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3414C" w14:textId="77777777" w:rsidR="002815D2" w:rsidRDefault="00D01C62" w:rsidP="00242A88">
      <w:pPr>
        <w:tabs>
          <w:tab w:val="left" w:pos="1815"/>
          <w:tab w:val="left" w:pos="5059"/>
          <w:tab w:val="left" w:pos="5647"/>
          <w:tab w:val="right" w:pos="10619"/>
        </w:tabs>
      </w:pPr>
      <w:r>
        <w:tab/>
      </w:r>
      <w:r>
        <w:tab/>
      </w:r>
      <w:r w:rsidR="00242A88">
        <w:tab/>
      </w:r>
      <w:r w:rsidR="00242A88">
        <w:tab/>
      </w:r>
    </w:p>
    <w:p w14:paraId="7D7CAA0B" w14:textId="77777777" w:rsidR="00A15BDA" w:rsidRDefault="005626DF" w:rsidP="005626DF">
      <w:pPr>
        <w:tabs>
          <w:tab w:val="left" w:pos="1114"/>
        </w:tabs>
      </w:pPr>
      <w:r>
        <w:tab/>
      </w:r>
    </w:p>
    <w:p w14:paraId="329452FF" w14:textId="77777777" w:rsidR="00A15BDA" w:rsidRPr="00A15BDA" w:rsidRDefault="003733F6" w:rsidP="00A15BDA">
      <w:r>
        <w:rPr>
          <w:noProof/>
          <w:lang w:eastAsia="en-GB"/>
        </w:rPr>
        <w:drawing>
          <wp:inline distT="0" distB="0" distL="0" distR="0" wp14:anchorId="52FD1336" wp14:editId="51D6DF59">
            <wp:extent cx="6467475" cy="2095500"/>
            <wp:effectExtent l="0" t="0" r="0" b="0"/>
            <wp:docPr id="5" name="Picture 5" descr="C:\Users\Mike\Documents\NW EXEC\Logos\NWGA Large logo with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e\Documents\NW EXEC\Logos\NWGA Large logo with Transparent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2095500"/>
                    </a:xfrm>
                    <a:prstGeom prst="rect">
                      <a:avLst/>
                    </a:prstGeom>
                    <a:noFill/>
                    <a:ln>
                      <a:noFill/>
                    </a:ln>
                  </pic:spPr>
                </pic:pic>
              </a:graphicData>
            </a:graphic>
          </wp:inline>
        </w:drawing>
      </w:r>
    </w:p>
    <w:p w14:paraId="7F40D9DF" w14:textId="77777777" w:rsidR="00A15BDA" w:rsidRPr="00A15BDA" w:rsidRDefault="00A15BDA" w:rsidP="00A15BDA"/>
    <w:p w14:paraId="75F34D06" w14:textId="77777777" w:rsidR="002815D2" w:rsidRPr="00A15BDA" w:rsidRDefault="002815D2" w:rsidP="00A15BDA"/>
    <w:p w14:paraId="1EC3B08E" w14:textId="08A2E6EC" w:rsidR="00365C18" w:rsidRDefault="002815D2" w:rsidP="00435A31">
      <w:pPr>
        <w:jc w:val="center"/>
        <w:rPr>
          <w:rFonts w:ascii="Calibri" w:hAnsi="Calibri" w:cs="Arial"/>
          <w:color w:val="0070C0"/>
          <w:sz w:val="96"/>
          <w:szCs w:val="96"/>
        </w:rPr>
      </w:pPr>
      <w:r w:rsidRPr="008211F8">
        <w:rPr>
          <w:rFonts w:ascii="Calibri" w:hAnsi="Calibri" w:cs="Arial"/>
          <w:color w:val="0070C0"/>
          <w:sz w:val="96"/>
          <w:szCs w:val="96"/>
        </w:rPr>
        <w:t xml:space="preserve">North West </w:t>
      </w:r>
      <w:r w:rsidR="008211F8" w:rsidRPr="008211F8">
        <w:rPr>
          <w:rFonts w:ascii="Calibri" w:hAnsi="Calibri" w:cs="Arial"/>
          <w:color w:val="0070C0"/>
          <w:sz w:val="96"/>
          <w:szCs w:val="96"/>
        </w:rPr>
        <w:t>Women’s Technical Committee</w:t>
      </w:r>
    </w:p>
    <w:p w14:paraId="60746B9A" w14:textId="77777777" w:rsidR="00DC1F6F" w:rsidRPr="00DC1F6F" w:rsidRDefault="00DC1F6F" w:rsidP="00274A38">
      <w:pPr>
        <w:rPr>
          <w:rFonts w:ascii="Berlin Sans FB Demi" w:hAnsi="Berlin Sans FB Demi" w:cs="Arial"/>
          <w:color w:val="00B050"/>
          <w:sz w:val="24"/>
          <w:szCs w:val="24"/>
        </w:rPr>
      </w:pPr>
    </w:p>
    <w:p w14:paraId="3FF6BB00" w14:textId="3196318C" w:rsidR="008B3D7B" w:rsidRDefault="008B3D7B" w:rsidP="008211F8">
      <w:pPr>
        <w:jc w:val="center"/>
        <w:rPr>
          <w:rFonts w:ascii="Arial" w:hAnsi="Arial" w:cs="Arial"/>
        </w:rPr>
      </w:pPr>
    </w:p>
    <w:p w14:paraId="2E2BA28A" w14:textId="38B54924" w:rsidR="00365C18" w:rsidRDefault="00365C18" w:rsidP="005626DF">
      <w:pPr>
        <w:jc w:val="center"/>
        <w:rPr>
          <w:rFonts w:ascii="Arial" w:hAnsi="Arial" w:cs="Arial"/>
          <w:noProof/>
          <w:lang w:eastAsia="en-GB"/>
        </w:rPr>
      </w:pPr>
    </w:p>
    <w:p w14:paraId="22B939F2" w14:textId="011F695A" w:rsidR="00B01684" w:rsidRDefault="00DC1F6F" w:rsidP="00DC1F6F">
      <w:pPr>
        <w:jc w:val="center"/>
        <w:rPr>
          <w:rFonts w:ascii="Arial" w:hAnsi="Arial" w:cs="Arial"/>
          <w:noProof/>
          <w:lang w:eastAsia="en-GB"/>
        </w:rPr>
      </w:pPr>
      <w:r>
        <w:rPr>
          <w:noProof/>
        </w:rPr>
        <w:drawing>
          <wp:inline distT="0" distB="0" distL="0" distR="0" wp14:anchorId="7C262D01" wp14:editId="3A2A6CF6">
            <wp:extent cx="3173095" cy="2684570"/>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8406" cy="2714445"/>
                    </a:xfrm>
                    <a:prstGeom prst="rect">
                      <a:avLst/>
                    </a:prstGeom>
                    <a:noFill/>
                    <a:ln>
                      <a:noFill/>
                    </a:ln>
                  </pic:spPr>
                </pic:pic>
              </a:graphicData>
            </a:graphic>
          </wp:inline>
        </w:drawing>
      </w:r>
    </w:p>
    <w:p w14:paraId="4A0F6A21" w14:textId="4C675180" w:rsidR="00B01684" w:rsidRDefault="00B01684" w:rsidP="005626DF">
      <w:pPr>
        <w:jc w:val="center"/>
        <w:rPr>
          <w:rFonts w:ascii="Arial" w:hAnsi="Arial" w:cs="Arial"/>
          <w:noProof/>
          <w:lang w:eastAsia="en-GB"/>
        </w:rPr>
      </w:pPr>
    </w:p>
    <w:p w14:paraId="32AE695A" w14:textId="680C70F8" w:rsidR="00B01684" w:rsidRDefault="00B01684" w:rsidP="005626DF">
      <w:pPr>
        <w:jc w:val="center"/>
        <w:rPr>
          <w:rFonts w:ascii="Arial" w:hAnsi="Arial" w:cs="Arial"/>
          <w:noProof/>
          <w:lang w:eastAsia="en-GB"/>
        </w:rPr>
      </w:pPr>
    </w:p>
    <w:p w14:paraId="3CF1B108" w14:textId="77777777" w:rsidR="00DC1F6F" w:rsidRDefault="00DC1F6F" w:rsidP="005626DF">
      <w:pPr>
        <w:jc w:val="center"/>
        <w:rPr>
          <w:rFonts w:ascii="Berlin Sans FB Demi" w:hAnsi="Berlin Sans FB Demi"/>
        </w:rPr>
      </w:pPr>
    </w:p>
    <w:p w14:paraId="0DE452E0" w14:textId="0D8188A4" w:rsidR="00435A31" w:rsidRPr="00274A38" w:rsidRDefault="005F5D96" w:rsidP="00274A38">
      <w:pPr>
        <w:jc w:val="center"/>
        <w:rPr>
          <w:rFonts w:ascii="Calibri" w:hAnsi="Calibri"/>
          <w:sz w:val="96"/>
          <w:szCs w:val="96"/>
        </w:rPr>
      </w:pPr>
      <w:r w:rsidRPr="00F76CA4">
        <w:rPr>
          <w:rFonts w:ascii="Berlin Sans FB Demi" w:hAnsi="Berlin Sans FB Demi"/>
        </w:rPr>
        <w:fldChar w:fldCharType="begin"/>
      </w:r>
      <w:r w:rsidR="002815D2" w:rsidRPr="00F76CA4">
        <w:rPr>
          <w:rFonts w:ascii="Berlin Sans FB Demi" w:hAnsi="Berlin Sans FB Demi"/>
        </w:rPr>
        <w:instrText xml:space="preserve"> INCLUDEPICTURE "http://eteamz.active.com/saratogaspringettes/images/GymnasticlogofromNorthwind.jpg" \* MERGEFORMATINET </w:instrText>
      </w:r>
      <w:r w:rsidRPr="00F76CA4">
        <w:rPr>
          <w:rFonts w:ascii="Berlin Sans FB Demi" w:hAnsi="Berlin Sans FB Demi"/>
        </w:rPr>
        <w:fldChar w:fldCharType="end"/>
      </w:r>
      <w:r w:rsidR="00257379" w:rsidRPr="008211F8">
        <w:rPr>
          <w:rFonts w:ascii="Calibri" w:hAnsi="Calibri" w:cs="Arial"/>
          <w:color w:val="0070C0"/>
          <w:sz w:val="96"/>
          <w:szCs w:val="96"/>
        </w:rPr>
        <w:t>Competition Handbook</w:t>
      </w:r>
      <w:r w:rsidR="002712A3">
        <w:rPr>
          <w:rFonts w:ascii="Calibri" w:hAnsi="Calibri" w:cs="Arial"/>
          <w:color w:val="0070C0"/>
          <w:sz w:val="96"/>
          <w:szCs w:val="96"/>
        </w:rPr>
        <w:t xml:space="preserve"> </w:t>
      </w:r>
      <w:r w:rsidR="00D94215">
        <w:rPr>
          <w:rFonts w:ascii="Calibri" w:hAnsi="Calibri" w:cs="Arial"/>
          <w:color w:val="0070C0"/>
          <w:sz w:val="96"/>
          <w:szCs w:val="96"/>
        </w:rPr>
        <w:t>20</w:t>
      </w:r>
      <w:r w:rsidR="00CD00A5">
        <w:rPr>
          <w:rFonts w:ascii="Calibri" w:hAnsi="Calibri" w:cs="Arial"/>
          <w:color w:val="0070C0"/>
          <w:sz w:val="96"/>
          <w:szCs w:val="96"/>
        </w:rPr>
        <w:t>20</w:t>
      </w:r>
    </w:p>
    <w:p w14:paraId="7BEFEF54" w14:textId="77777777" w:rsidR="00435A31" w:rsidRDefault="00435A31" w:rsidP="00435A31">
      <w:pPr>
        <w:jc w:val="center"/>
      </w:pPr>
    </w:p>
    <w:p w14:paraId="643DAFFB" w14:textId="4289B80F" w:rsidR="00435A31" w:rsidRDefault="00435A31">
      <w:pPr>
        <w:overflowPunct/>
        <w:autoSpaceDE/>
        <w:autoSpaceDN/>
        <w:adjustRightInd/>
        <w:textAlignment w:val="auto"/>
      </w:pPr>
      <w:r>
        <w:br w:type="page"/>
      </w:r>
    </w:p>
    <w:p w14:paraId="3866F1AA" w14:textId="77777777" w:rsidR="006E1779" w:rsidRDefault="006E1779"/>
    <w:p w14:paraId="2D952872" w14:textId="77777777" w:rsidR="006E1779" w:rsidRDefault="006E1779"/>
    <w:p w14:paraId="4E3D6558" w14:textId="3DA66B91" w:rsidR="00A82270" w:rsidRPr="00822031" w:rsidRDefault="00A82270" w:rsidP="00F93638">
      <w:pPr>
        <w:jc w:val="both"/>
        <w:rPr>
          <w:rFonts w:asciiTheme="minorHAnsi" w:hAnsiTheme="minorHAnsi" w:cstheme="minorHAnsi"/>
          <w:sz w:val="24"/>
          <w:szCs w:val="24"/>
        </w:rPr>
      </w:pPr>
      <w:r w:rsidRPr="00822031">
        <w:rPr>
          <w:rFonts w:asciiTheme="minorHAnsi" w:hAnsiTheme="minorHAnsi" w:cstheme="minorHAnsi"/>
          <w:sz w:val="24"/>
          <w:szCs w:val="24"/>
        </w:rPr>
        <w:t>Welcome t</w:t>
      </w:r>
      <w:r w:rsidR="00347A12" w:rsidRPr="00822031">
        <w:rPr>
          <w:rFonts w:asciiTheme="minorHAnsi" w:hAnsiTheme="minorHAnsi" w:cstheme="minorHAnsi"/>
          <w:sz w:val="24"/>
          <w:szCs w:val="24"/>
        </w:rPr>
        <w:t xml:space="preserve">o the </w:t>
      </w:r>
      <w:r w:rsidR="00D94215" w:rsidRPr="00822031">
        <w:rPr>
          <w:rFonts w:asciiTheme="minorHAnsi" w:hAnsiTheme="minorHAnsi" w:cstheme="minorHAnsi"/>
          <w:sz w:val="24"/>
          <w:szCs w:val="24"/>
        </w:rPr>
        <w:t>20</w:t>
      </w:r>
      <w:r w:rsidR="00CD00A5" w:rsidRPr="00822031">
        <w:rPr>
          <w:rFonts w:asciiTheme="minorHAnsi" w:hAnsiTheme="minorHAnsi" w:cstheme="minorHAnsi"/>
          <w:sz w:val="24"/>
          <w:szCs w:val="24"/>
        </w:rPr>
        <w:t>20</w:t>
      </w:r>
      <w:r w:rsidR="00D94215" w:rsidRPr="00822031">
        <w:rPr>
          <w:rFonts w:asciiTheme="minorHAnsi" w:hAnsiTheme="minorHAnsi" w:cstheme="minorHAnsi"/>
          <w:sz w:val="24"/>
          <w:szCs w:val="24"/>
        </w:rPr>
        <w:t xml:space="preserve"> </w:t>
      </w:r>
      <w:r w:rsidRPr="00822031">
        <w:rPr>
          <w:rFonts w:asciiTheme="minorHAnsi" w:hAnsiTheme="minorHAnsi" w:cstheme="minorHAnsi"/>
          <w:sz w:val="24"/>
          <w:szCs w:val="24"/>
        </w:rPr>
        <w:t xml:space="preserve">Competition Handbook for the North West. The handbook details the rules for all competitions held in the North West for the coming year. The rules are based on the FIG Code of Points with the NW modifications for Out of Age Gymnasts. The rules </w:t>
      </w:r>
      <w:r w:rsidR="005821CE" w:rsidRPr="00822031">
        <w:rPr>
          <w:rFonts w:asciiTheme="minorHAnsi" w:hAnsiTheme="minorHAnsi" w:cstheme="minorHAnsi"/>
          <w:sz w:val="24"/>
          <w:szCs w:val="24"/>
        </w:rPr>
        <w:t xml:space="preserve">and all updates </w:t>
      </w:r>
      <w:r w:rsidRPr="00822031">
        <w:rPr>
          <w:rFonts w:asciiTheme="minorHAnsi" w:hAnsiTheme="minorHAnsi" w:cstheme="minorHAnsi"/>
          <w:sz w:val="24"/>
          <w:szCs w:val="24"/>
        </w:rPr>
        <w:t xml:space="preserve">for </w:t>
      </w:r>
      <w:r w:rsidR="005821CE" w:rsidRPr="00822031">
        <w:rPr>
          <w:rFonts w:asciiTheme="minorHAnsi" w:hAnsiTheme="minorHAnsi" w:cstheme="minorHAnsi"/>
          <w:sz w:val="24"/>
          <w:szCs w:val="24"/>
        </w:rPr>
        <w:t>Grades/</w:t>
      </w:r>
      <w:r w:rsidRPr="00822031">
        <w:rPr>
          <w:rFonts w:asciiTheme="minorHAnsi" w:hAnsiTheme="minorHAnsi" w:cstheme="minorHAnsi"/>
          <w:sz w:val="24"/>
          <w:szCs w:val="24"/>
        </w:rPr>
        <w:t>Compulsories</w:t>
      </w:r>
      <w:r w:rsidR="005821CE" w:rsidRPr="00822031">
        <w:rPr>
          <w:rFonts w:asciiTheme="minorHAnsi" w:hAnsiTheme="minorHAnsi" w:cstheme="minorHAnsi"/>
          <w:sz w:val="24"/>
          <w:szCs w:val="24"/>
        </w:rPr>
        <w:t xml:space="preserve"> /Age Groups can be found on the BG website.</w:t>
      </w:r>
    </w:p>
    <w:p w14:paraId="2465C932" w14:textId="77777777" w:rsidR="00A82270" w:rsidRPr="00822031" w:rsidRDefault="00A82270" w:rsidP="00F93638">
      <w:pPr>
        <w:jc w:val="both"/>
        <w:rPr>
          <w:rFonts w:asciiTheme="minorHAnsi" w:hAnsiTheme="minorHAnsi" w:cstheme="minorHAnsi"/>
          <w:sz w:val="24"/>
          <w:szCs w:val="24"/>
        </w:rPr>
      </w:pPr>
    </w:p>
    <w:p w14:paraId="6FE4500A" w14:textId="1EFF4310" w:rsidR="006E1779" w:rsidRPr="00822031" w:rsidRDefault="00B16A45" w:rsidP="00F93638">
      <w:pPr>
        <w:jc w:val="both"/>
        <w:rPr>
          <w:rFonts w:asciiTheme="minorHAnsi" w:hAnsiTheme="minorHAnsi" w:cstheme="minorHAnsi"/>
          <w:sz w:val="24"/>
          <w:szCs w:val="24"/>
        </w:rPr>
      </w:pPr>
      <w:r w:rsidRPr="00822031">
        <w:rPr>
          <w:rFonts w:asciiTheme="minorHAnsi" w:hAnsiTheme="minorHAnsi" w:cstheme="minorHAnsi"/>
          <w:sz w:val="24"/>
          <w:szCs w:val="24"/>
        </w:rPr>
        <w:t xml:space="preserve">This handbook refers to the </w:t>
      </w:r>
      <w:r w:rsidR="005821CE" w:rsidRPr="00822031">
        <w:rPr>
          <w:rFonts w:asciiTheme="minorHAnsi" w:hAnsiTheme="minorHAnsi" w:cstheme="minorHAnsi"/>
          <w:sz w:val="24"/>
          <w:szCs w:val="24"/>
        </w:rPr>
        <w:t xml:space="preserve">National </w:t>
      </w:r>
      <w:r w:rsidRPr="00822031">
        <w:rPr>
          <w:rFonts w:asciiTheme="minorHAnsi" w:hAnsiTheme="minorHAnsi" w:cstheme="minorHAnsi"/>
          <w:sz w:val="24"/>
          <w:szCs w:val="24"/>
        </w:rPr>
        <w:t>WTC handbook, which details the nationally run competitions in the UK. Copies are available on the BG website.</w:t>
      </w:r>
    </w:p>
    <w:p w14:paraId="24DF7769" w14:textId="77777777" w:rsidR="00D51686" w:rsidRPr="00822031" w:rsidRDefault="00D51686">
      <w:pPr>
        <w:rPr>
          <w:rFonts w:asciiTheme="minorHAnsi" w:hAnsiTheme="minorHAnsi" w:cstheme="minorHAnsi"/>
          <w:sz w:val="24"/>
          <w:szCs w:val="24"/>
        </w:rPr>
      </w:pPr>
    </w:p>
    <w:p w14:paraId="2BF4C0A7" w14:textId="05B49695" w:rsidR="00D51686" w:rsidRPr="00822031" w:rsidRDefault="00347A12">
      <w:pPr>
        <w:rPr>
          <w:rFonts w:asciiTheme="minorHAnsi" w:hAnsiTheme="minorHAnsi" w:cstheme="minorHAnsi"/>
          <w:sz w:val="24"/>
          <w:szCs w:val="24"/>
        </w:rPr>
      </w:pPr>
      <w:r w:rsidRPr="00822031">
        <w:rPr>
          <w:rFonts w:asciiTheme="minorHAnsi" w:hAnsiTheme="minorHAnsi" w:cstheme="minorHAnsi"/>
          <w:sz w:val="24"/>
          <w:szCs w:val="24"/>
        </w:rPr>
        <w:t>The</w:t>
      </w:r>
      <w:r w:rsidR="00E90388">
        <w:rPr>
          <w:rFonts w:asciiTheme="minorHAnsi" w:hAnsiTheme="minorHAnsi" w:cstheme="minorHAnsi"/>
          <w:sz w:val="24"/>
          <w:szCs w:val="24"/>
        </w:rPr>
        <w:t xml:space="preserve"> </w:t>
      </w:r>
      <w:r w:rsidR="00D94215" w:rsidRPr="00822031">
        <w:rPr>
          <w:rFonts w:asciiTheme="minorHAnsi" w:hAnsiTheme="minorHAnsi" w:cstheme="minorHAnsi"/>
          <w:sz w:val="24"/>
          <w:szCs w:val="24"/>
        </w:rPr>
        <w:t>20</w:t>
      </w:r>
      <w:r w:rsidR="00C26651" w:rsidRPr="00822031">
        <w:rPr>
          <w:rFonts w:asciiTheme="minorHAnsi" w:hAnsiTheme="minorHAnsi" w:cstheme="minorHAnsi"/>
          <w:sz w:val="24"/>
          <w:szCs w:val="24"/>
        </w:rPr>
        <w:t>20</w:t>
      </w:r>
      <w:r w:rsidR="00D917EA" w:rsidRPr="00822031">
        <w:rPr>
          <w:rFonts w:asciiTheme="minorHAnsi" w:hAnsiTheme="minorHAnsi" w:cstheme="minorHAnsi"/>
          <w:sz w:val="24"/>
          <w:szCs w:val="24"/>
        </w:rPr>
        <w:t xml:space="preserve"> </w:t>
      </w:r>
      <w:r w:rsidR="00B16A45" w:rsidRPr="00822031">
        <w:rPr>
          <w:rFonts w:asciiTheme="minorHAnsi" w:hAnsiTheme="minorHAnsi" w:cstheme="minorHAnsi"/>
          <w:sz w:val="24"/>
          <w:szCs w:val="24"/>
        </w:rPr>
        <w:t xml:space="preserve">NW </w:t>
      </w:r>
      <w:r w:rsidR="00A82270" w:rsidRPr="00822031">
        <w:rPr>
          <w:rFonts w:asciiTheme="minorHAnsi" w:hAnsiTheme="minorHAnsi" w:cstheme="minorHAnsi"/>
          <w:sz w:val="24"/>
          <w:szCs w:val="24"/>
        </w:rPr>
        <w:t xml:space="preserve">WTC </w:t>
      </w:r>
      <w:r w:rsidR="00D51686" w:rsidRPr="00822031">
        <w:rPr>
          <w:rFonts w:asciiTheme="minorHAnsi" w:hAnsiTheme="minorHAnsi" w:cstheme="minorHAnsi"/>
          <w:sz w:val="24"/>
          <w:szCs w:val="24"/>
        </w:rPr>
        <w:t>Committee is as follows:</w:t>
      </w:r>
    </w:p>
    <w:p w14:paraId="678F8169" w14:textId="77777777" w:rsidR="00D51686" w:rsidRPr="00822031" w:rsidRDefault="00D51686">
      <w:pPr>
        <w:rPr>
          <w:rFonts w:asciiTheme="minorHAnsi" w:hAnsiTheme="minorHAnsi" w:cstheme="minorHAnsi"/>
          <w:sz w:val="24"/>
          <w:szCs w:val="24"/>
        </w:rPr>
      </w:pPr>
    </w:p>
    <w:p w14:paraId="4EA610BC" w14:textId="799B65D3"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Chair</w:t>
      </w:r>
      <w:r w:rsidR="00645DF1">
        <w:rPr>
          <w:rFonts w:asciiTheme="minorHAnsi" w:hAnsiTheme="minorHAnsi" w:cstheme="minorHAnsi"/>
          <w:sz w:val="24"/>
          <w:szCs w:val="24"/>
        </w:rPr>
        <w:tab/>
      </w:r>
      <w:r w:rsidRPr="00822031">
        <w:rPr>
          <w:rFonts w:asciiTheme="minorHAnsi" w:hAnsiTheme="minorHAnsi" w:cstheme="minorHAnsi"/>
          <w:sz w:val="24"/>
          <w:szCs w:val="24"/>
        </w:rPr>
        <w:t xml:space="preserve">                                                       </w:t>
      </w:r>
      <w:r w:rsidRPr="00822031">
        <w:rPr>
          <w:rFonts w:asciiTheme="minorHAnsi" w:hAnsiTheme="minorHAnsi" w:cstheme="minorHAnsi"/>
          <w:sz w:val="24"/>
          <w:szCs w:val="24"/>
        </w:rPr>
        <w:tab/>
        <w:t>Karen Whelan</w:t>
      </w:r>
    </w:p>
    <w:p w14:paraId="53DCD828"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Secretary                                                             </w:t>
      </w:r>
      <w:r w:rsidRPr="00822031">
        <w:rPr>
          <w:rFonts w:asciiTheme="minorHAnsi" w:hAnsiTheme="minorHAnsi" w:cstheme="minorHAnsi"/>
          <w:sz w:val="24"/>
          <w:szCs w:val="24"/>
        </w:rPr>
        <w:tab/>
        <w:t>June Deeley</w:t>
      </w:r>
    </w:p>
    <w:p w14:paraId="5A5D6AE5"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Treasurer                                             </w:t>
      </w:r>
      <w:r w:rsidRPr="00822031">
        <w:rPr>
          <w:rFonts w:asciiTheme="minorHAnsi" w:hAnsiTheme="minorHAnsi" w:cstheme="minorHAnsi"/>
          <w:sz w:val="24"/>
          <w:szCs w:val="24"/>
        </w:rPr>
        <w:tab/>
      </w:r>
      <w:r w:rsidRPr="00822031">
        <w:rPr>
          <w:rFonts w:asciiTheme="minorHAnsi" w:hAnsiTheme="minorHAnsi" w:cstheme="minorHAnsi"/>
          <w:sz w:val="24"/>
          <w:szCs w:val="24"/>
        </w:rPr>
        <w:tab/>
        <w:t>Zoe Gardner</w:t>
      </w:r>
    </w:p>
    <w:p w14:paraId="4CDAB067" w14:textId="375A73DD"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Competition Organiser</w:t>
      </w:r>
      <w:r w:rsidR="00933053">
        <w:rPr>
          <w:rFonts w:asciiTheme="minorHAnsi" w:hAnsiTheme="minorHAnsi" w:cstheme="minorHAnsi"/>
          <w:sz w:val="24"/>
          <w:szCs w:val="24"/>
        </w:rPr>
        <w:tab/>
      </w:r>
      <w:r w:rsidR="00933053">
        <w:rPr>
          <w:rFonts w:asciiTheme="minorHAnsi" w:hAnsiTheme="minorHAnsi" w:cstheme="minorHAnsi"/>
          <w:sz w:val="24"/>
          <w:szCs w:val="24"/>
        </w:rPr>
        <w:tab/>
      </w:r>
      <w:r w:rsidRPr="00822031">
        <w:rPr>
          <w:rFonts w:asciiTheme="minorHAnsi" w:hAnsiTheme="minorHAnsi" w:cstheme="minorHAnsi"/>
          <w:sz w:val="24"/>
          <w:szCs w:val="24"/>
        </w:rPr>
        <w:t xml:space="preserve">            </w:t>
      </w:r>
      <w:r w:rsidRPr="00822031">
        <w:rPr>
          <w:rFonts w:asciiTheme="minorHAnsi" w:hAnsiTheme="minorHAnsi" w:cstheme="minorHAnsi"/>
          <w:sz w:val="24"/>
          <w:szCs w:val="24"/>
        </w:rPr>
        <w:tab/>
        <w:t>Chris McLaughlin</w:t>
      </w:r>
    </w:p>
    <w:p w14:paraId="7CAE37C1"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Performance Development                        </w:t>
      </w:r>
      <w:r w:rsidRPr="00822031">
        <w:rPr>
          <w:rFonts w:asciiTheme="minorHAnsi" w:hAnsiTheme="minorHAnsi" w:cstheme="minorHAnsi"/>
          <w:sz w:val="24"/>
          <w:szCs w:val="24"/>
        </w:rPr>
        <w:tab/>
        <w:t>Sophie Whelan</w:t>
      </w:r>
    </w:p>
    <w:p w14:paraId="429DED3C" w14:textId="1A4C4571"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Judging Convenor</w:t>
      </w:r>
      <w:r w:rsidR="00933053">
        <w:rPr>
          <w:rFonts w:asciiTheme="minorHAnsi" w:hAnsiTheme="minorHAnsi" w:cstheme="minorHAnsi"/>
          <w:sz w:val="24"/>
          <w:szCs w:val="24"/>
        </w:rPr>
        <w:tab/>
      </w:r>
      <w:r w:rsidR="00933053">
        <w:rPr>
          <w:rFonts w:asciiTheme="minorHAnsi" w:hAnsiTheme="minorHAnsi" w:cstheme="minorHAnsi"/>
          <w:sz w:val="24"/>
          <w:szCs w:val="24"/>
        </w:rPr>
        <w:tab/>
      </w:r>
      <w:r w:rsidRPr="00822031">
        <w:rPr>
          <w:rFonts w:asciiTheme="minorHAnsi" w:hAnsiTheme="minorHAnsi" w:cstheme="minorHAnsi"/>
          <w:sz w:val="24"/>
          <w:szCs w:val="24"/>
        </w:rPr>
        <w:t xml:space="preserve">                      </w:t>
      </w:r>
      <w:r w:rsidRPr="00822031">
        <w:rPr>
          <w:rFonts w:asciiTheme="minorHAnsi" w:hAnsiTheme="minorHAnsi" w:cstheme="minorHAnsi"/>
          <w:sz w:val="24"/>
          <w:szCs w:val="24"/>
        </w:rPr>
        <w:tab/>
        <w:t>Chris McLaughlin</w:t>
      </w:r>
    </w:p>
    <w:p w14:paraId="14350246" w14:textId="78BD2E30" w:rsidR="00933053" w:rsidRDefault="00933053" w:rsidP="00CD00A5">
      <w:pPr>
        <w:rPr>
          <w:rFonts w:asciiTheme="minorHAnsi" w:hAnsiTheme="minorHAnsi" w:cstheme="minorHAnsi"/>
          <w:sz w:val="24"/>
          <w:szCs w:val="24"/>
        </w:rPr>
      </w:pPr>
      <w:r>
        <w:rPr>
          <w:rFonts w:asciiTheme="minorHAnsi" w:hAnsiTheme="minorHAnsi" w:cstheme="minorHAnsi"/>
          <w:sz w:val="24"/>
          <w:szCs w:val="24"/>
        </w:rPr>
        <w:t>Assistant Judging Convenor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Megan Palmer</w:t>
      </w:r>
    </w:p>
    <w:p w14:paraId="3FA2F608" w14:textId="16E2C1E4"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Affiliated Organisations Rep                        </w:t>
      </w:r>
      <w:r w:rsidRPr="00822031">
        <w:rPr>
          <w:rFonts w:asciiTheme="minorHAnsi" w:hAnsiTheme="minorHAnsi" w:cstheme="minorHAnsi"/>
          <w:sz w:val="24"/>
          <w:szCs w:val="24"/>
        </w:rPr>
        <w:tab/>
        <w:t>Amanda Coombes</w:t>
      </w:r>
    </w:p>
    <w:p w14:paraId="69C56593"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Cheshire &amp; Merseyside County Rep           </w:t>
      </w:r>
      <w:r w:rsidRPr="00822031">
        <w:rPr>
          <w:rFonts w:asciiTheme="minorHAnsi" w:hAnsiTheme="minorHAnsi" w:cstheme="minorHAnsi"/>
          <w:sz w:val="24"/>
          <w:szCs w:val="24"/>
        </w:rPr>
        <w:tab/>
        <w:t>Sarah Muddimer</w:t>
      </w:r>
    </w:p>
    <w:p w14:paraId="54D69BFB"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Greater Manchester County Rep               </w:t>
      </w:r>
      <w:r w:rsidRPr="00822031">
        <w:rPr>
          <w:rFonts w:asciiTheme="minorHAnsi" w:hAnsiTheme="minorHAnsi" w:cstheme="minorHAnsi"/>
          <w:sz w:val="24"/>
          <w:szCs w:val="24"/>
        </w:rPr>
        <w:tab/>
        <w:t>Jessica Walsh</w:t>
      </w:r>
    </w:p>
    <w:p w14:paraId="482AD562" w14:textId="77777777"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Lancashire County Rep                            </w:t>
      </w:r>
      <w:r w:rsidRPr="00822031">
        <w:rPr>
          <w:rFonts w:asciiTheme="minorHAnsi" w:hAnsiTheme="minorHAnsi" w:cstheme="minorHAnsi"/>
          <w:sz w:val="24"/>
          <w:szCs w:val="24"/>
        </w:rPr>
        <w:tab/>
        <w:t>Katharine Woods</w:t>
      </w:r>
    </w:p>
    <w:p w14:paraId="3E79412C" w14:textId="65BE9728"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Disabilities Rep</w:t>
      </w:r>
      <w:r w:rsidRPr="00822031">
        <w:rPr>
          <w:rFonts w:asciiTheme="minorHAnsi" w:hAnsiTheme="minorHAnsi" w:cstheme="minorHAnsi"/>
          <w:sz w:val="24"/>
          <w:szCs w:val="24"/>
        </w:rPr>
        <w:tab/>
      </w:r>
      <w:r w:rsidRPr="00822031">
        <w:rPr>
          <w:rFonts w:asciiTheme="minorHAnsi" w:hAnsiTheme="minorHAnsi" w:cstheme="minorHAnsi"/>
          <w:sz w:val="24"/>
          <w:szCs w:val="24"/>
        </w:rPr>
        <w:tab/>
      </w:r>
      <w:r w:rsidRPr="00822031">
        <w:rPr>
          <w:rFonts w:asciiTheme="minorHAnsi" w:hAnsiTheme="minorHAnsi" w:cstheme="minorHAnsi"/>
          <w:sz w:val="24"/>
          <w:szCs w:val="24"/>
        </w:rPr>
        <w:tab/>
      </w:r>
      <w:r w:rsidRPr="00822031">
        <w:rPr>
          <w:rFonts w:asciiTheme="minorHAnsi" w:hAnsiTheme="minorHAnsi" w:cstheme="minorHAnsi"/>
          <w:sz w:val="24"/>
          <w:szCs w:val="24"/>
        </w:rPr>
        <w:tab/>
        <w:t>Ema Doherty</w:t>
      </w:r>
    </w:p>
    <w:p w14:paraId="6378DA3D" w14:textId="42AD8C0E" w:rsidR="00CD00A5" w:rsidRPr="00822031" w:rsidRDefault="00933053" w:rsidP="00CD00A5">
      <w:pPr>
        <w:rPr>
          <w:rFonts w:asciiTheme="minorHAnsi" w:hAnsiTheme="minorHAnsi" w:cstheme="minorHAnsi"/>
          <w:sz w:val="24"/>
          <w:szCs w:val="24"/>
        </w:rPr>
      </w:pPr>
      <w:r>
        <w:rPr>
          <w:rFonts w:asciiTheme="minorHAnsi" w:hAnsiTheme="minorHAnsi" w:cstheme="minorHAnsi"/>
          <w:sz w:val="24"/>
          <w:szCs w:val="24"/>
        </w:rPr>
        <w:t>Welfare (co-opted)</w:t>
      </w:r>
      <w:r w:rsidR="00CD00A5" w:rsidRPr="00822031">
        <w:rPr>
          <w:rFonts w:asciiTheme="minorHAnsi" w:hAnsiTheme="minorHAnsi" w:cstheme="minorHAnsi"/>
          <w:sz w:val="24"/>
          <w:szCs w:val="24"/>
        </w:rPr>
        <w:tab/>
      </w:r>
      <w:r w:rsidR="00CD00A5" w:rsidRPr="00822031">
        <w:rPr>
          <w:rFonts w:asciiTheme="minorHAnsi" w:hAnsiTheme="minorHAnsi" w:cstheme="minorHAnsi"/>
          <w:sz w:val="24"/>
          <w:szCs w:val="24"/>
        </w:rPr>
        <w:tab/>
      </w:r>
      <w:r w:rsidR="00CD00A5" w:rsidRPr="00822031">
        <w:rPr>
          <w:rFonts w:asciiTheme="minorHAnsi" w:hAnsiTheme="minorHAnsi" w:cstheme="minorHAnsi"/>
          <w:sz w:val="24"/>
          <w:szCs w:val="24"/>
        </w:rPr>
        <w:tab/>
      </w:r>
      <w:r w:rsidR="00CD00A5" w:rsidRPr="00822031">
        <w:rPr>
          <w:rFonts w:asciiTheme="minorHAnsi" w:hAnsiTheme="minorHAnsi" w:cstheme="minorHAnsi"/>
          <w:sz w:val="24"/>
          <w:szCs w:val="24"/>
        </w:rPr>
        <w:tab/>
        <w:t>Alison Humphries</w:t>
      </w:r>
    </w:p>
    <w:p w14:paraId="7E3B7322" w14:textId="77777777" w:rsidR="00933053" w:rsidRPr="00822031" w:rsidRDefault="00933053" w:rsidP="00933053">
      <w:pPr>
        <w:rPr>
          <w:rFonts w:asciiTheme="minorHAnsi" w:hAnsiTheme="minorHAnsi" w:cstheme="minorHAnsi"/>
          <w:sz w:val="24"/>
          <w:szCs w:val="24"/>
        </w:rPr>
      </w:pPr>
      <w:r w:rsidRPr="00822031">
        <w:rPr>
          <w:rFonts w:asciiTheme="minorHAnsi" w:hAnsiTheme="minorHAnsi" w:cstheme="minorHAnsi"/>
          <w:sz w:val="24"/>
          <w:szCs w:val="24"/>
        </w:rPr>
        <w:t>Co-opted</w:t>
      </w:r>
      <w:r w:rsidRPr="00822031">
        <w:rPr>
          <w:rFonts w:asciiTheme="minorHAnsi" w:hAnsiTheme="minorHAnsi" w:cstheme="minorHAnsi"/>
          <w:sz w:val="24"/>
          <w:szCs w:val="24"/>
        </w:rPr>
        <w:tab/>
      </w:r>
      <w:r w:rsidRPr="00822031">
        <w:rPr>
          <w:rFonts w:asciiTheme="minorHAnsi" w:hAnsiTheme="minorHAnsi" w:cstheme="minorHAnsi"/>
          <w:sz w:val="24"/>
          <w:szCs w:val="24"/>
        </w:rPr>
        <w:tab/>
      </w:r>
      <w:r w:rsidRPr="00822031">
        <w:rPr>
          <w:rFonts w:asciiTheme="minorHAnsi" w:hAnsiTheme="minorHAnsi" w:cstheme="minorHAnsi"/>
          <w:sz w:val="24"/>
          <w:szCs w:val="24"/>
        </w:rPr>
        <w:tab/>
      </w:r>
      <w:r w:rsidRPr="00822031">
        <w:rPr>
          <w:rFonts w:asciiTheme="minorHAnsi" w:hAnsiTheme="minorHAnsi" w:cstheme="minorHAnsi"/>
          <w:sz w:val="24"/>
          <w:szCs w:val="24"/>
        </w:rPr>
        <w:tab/>
      </w:r>
      <w:r w:rsidRPr="00822031">
        <w:rPr>
          <w:rFonts w:asciiTheme="minorHAnsi" w:hAnsiTheme="minorHAnsi" w:cstheme="minorHAnsi"/>
          <w:sz w:val="24"/>
          <w:szCs w:val="24"/>
        </w:rPr>
        <w:tab/>
        <w:t>Brendene Hardy</w:t>
      </w:r>
    </w:p>
    <w:p w14:paraId="0D5394DD" w14:textId="7C8062C0" w:rsidR="006E1779" w:rsidRPr="00822031" w:rsidRDefault="006E1779">
      <w:pPr>
        <w:rPr>
          <w:rFonts w:asciiTheme="minorHAnsi" w:hAnsiTheme="minorHAnsi" w:cstheme="minorHAnsi"/>
          <w:sz w:val="24"/>
          <w:szCs w:val="24"/>
        </w:rPr>
      </w:pPr>
    </w:p>
    <w:p w14:paraId="64595310" w14:textId="77777777" w:rsidR="00CD00A5" w:rsidRPr="00822031" w:rsidRDefault="00CD00A5">
      <w:pPr>
        <w:rPr>
          <w:rFonts w:asciiTheme="minorHAnsi" w:hAnsiTheme="minorHAnsi" w:cstheme="minorHAnsi"/>
          <w:sz w:val="24"/>
          <w:szCs w:val="24"/>
        </w:rPr>
      </w:pPr>
    </w:p>
    <w:p w14:paraId="5F844254" w14:textId="51D47BA1" w:rsidR="00A82270" w:rsidRPr="00822031" w:rsidRDefault="00A82270">
      <w:pPr>
        <w:rPr>
          <w:rFonts w:asciiTheme="minorHAnsi" w:hAnsiTheme="minorHAnsi" w:cstheme="minorHAnsi"/>
          <w:sz w:val="24"/>
          <w:szCs w:val="24"/>
          <w:u w:val="single"/>
        </w:rPr>
      </w:pPr>
      <w:r w:rsidRPr="00822031">
        <w:rPr>
          <w:rFonts w:asciiTheme="minorHAnsi" w:hAnsiTheme="minorHAnsi" w:cstheme="minorHAnsi"/>
          <w:sz w:val="24"/>
          <w:szCs w:val="24"/>
          <w:u w:val="single"/>
        </w:rPr>
        <w:t>Useful Websites</w:t>
      </w:r>
    </w:p>
    <w:p w14:paraId="1D9DBECF" w14:textId="5F97C221" w:rsidR="00A82270" w:rsidRPr="00822031" w:rsidRDefault="00A82270">
      <w:pPr>
        <w:rPr>
          <w:rFonts w:asciiTheme="minorHAnsi" w:hAnsiTheme="minorHAnsi" w:cstheme="minorHAnsi"/>
          <w:sz w:val="24"/>
          <w:szCs w:val="24"/>
        </w:rPr>
      </w:pPr>
      <w:r w:rsidRPr="00822031">
        <w:rPr>
          <w:rFonts w:asciiTheme="minorHAnsi" w:hAnsiTheme="minorHAnsi" w:cstheme="minorHAnsi"/>
          <w:sz w:val="24"/>
          <w:szCs w:val="24"/>
        </w:rPr>
        <w:t>British Gymnastics</w:t>
      </w:r>
      <w:r w:rsidRPr="00822031">
        <w:rPr>
          <w:rFonts w:asciiTheme="minorHAnsi" w:hAnsiTheme="minorHAnsi" w:cstheme="minorHAnsi"/>
          <w:sz w:val="24"/>
          <w:szCs w:val="24"/>
        </w:rPr>
        <w:tab/>
      </w:r>
      <w:r w:rsidRPr="00822031">
        <w:rPr>
          <w:rFonts w:asciiTheme="minorHAnsi" w:hAnsiTheme="minorHAnsi" w:cstheme="minorHAnsi"/>
          <w:sz w:val="24"/>
          <w:szCs w:val="24"/>
        </w:rPr>
        <w:tab/>
      </w:r>
      <w:hyperlink r:id="rId10" w:history="1">
        <w:r w:rsidRPr="00822031">
          <w:rPr>
            <w:rStyle w:val="Hyperlink"/>
            <w:rFonts w:asciiTheme="minorHAnsi" w:hAnsiTheme="minorHAnsi" w:cstheme="minorHAnsi"/>
            <w:sz w:val="24"/>
            <w:szCs w:val="24"/>
          </w:rPr>
          <w:t>http://www.british-gymnastics.org/</w:t>
        </w:r>
      </w:hyperlink>
    </w:p>
    <w:p w14:paraId="47ADC32C" w14:textId="37B50B5D" w:rsidR="00A82270" w:rsidRPr="00822031" w:rsidRDefault="00A82270">
      <w:pPr>
        <w:rPr>
          <w:rFonts w:asciiTheme="minorHAnsi" w:hAnsiTheme="minorHAnsi" w:cstheme="minorHAnsi"/>
          <w:sz w:val="24"/>
          <w:szCs w:val="24"/>
        </w:rPr>
      </w:pPr>
      <w:r w:rsidRPr="00822031">
        <w:rPr>
          <w:rFonts w:asciiTheme="minorHAnsi" w:hAnsiTheme="minorHAnsi" w:cstheme="minorHAnsi"/>
          <w:sz w:val="24"/>
          <w:szCs w:val="24"/>
        </w:rPr>
        <w:t>North West Gymnastics</w:t>
      </w:r>
      <w:r w:rsidRPr="00822031">
        <w:rPr>
          <w:rFonts w:asciiTheme="minorHAnsi" w:hAnsiTheme="minorHAnsi" w:cstheme="minorHAnsi"/>
          <w:sz w:val="24"/>
          <w:szCs w:val="24"/>
        </w:rPr>
        <w:tab/>
      </w:r>
      <w:hyperlink r:id="rId11" w:history="1">
        <w:r w:rsidR="00CE3BC3" w:rsidRPr="00822031">
          <w:rPr>
            <w:rStyle w:val="Hyperlink"/>
            <w:rFonts w:asciiTheme="minorHAnsi" w:hAnsiTheme="minorHAnsi" w:cstheme="minorHAnsi"/>
            <w:sz w:val="24"/>
            <w:szCs w:val="24"/>
          </w:rPr>
          <w:t>http://www.nwga.org.uk/</w:t>
        </w:r>
      </w:hyperlink>
    </w:p>
    <w:p w14:paraId="70253CC2" w14:textId="66AB0114" w:rsidR="00A82270" w:rsidRPr="00822031" w:rsidRDefault="00A82270">
      <w:pPr>
        <w:rPr>
          <w:rFonts w:asciiTheme="minorHAnsi" w:hAnsiTheme="minorHAnsi" w:cstheme="minorHAnsi"/>
          <w:sz w:val="24"/>
          <w:szCs w:val="24"/>
        </w:rPr>
      </w:pPr>
    </w:p>
    <w:p w14:paraId="49554A56" w14:textId="77777777" w:rsidR="00CD00A5" w:rsidRPr="00822031" w:rsidRDefault="00CD00A5">
      <w:pPr>
        <w:rPr>
          <w:rFonts w:asciiTheme="minorHAnsi" w:hAnsiTheme="minorHAnsi" w:cstheme="minorHAnsi"/>
          <w:sz w:val="24"/>
          <w:szCs w:val="24"/>
        </w:rPr>
      </w:pPr>
    </w:p>
    <w:p w14:paraId="5F98CD25" w14:textId="7983CAF3" w:rsidR="00A82270" w:rsidRPr="00822031" w:rsidRDefault="0041480D">
      <w:pPr>
        <w:rPr>
          <w:rFonts w:asciiTheme="minorHAnsi" w:hAnsiTheme="minorHAnsi" w:cstheme="minorHAnsi"/>
          <w:sz w:val="24"/>
          <w:szCs w:val="24"/>
          <w:u w:val="single"/>
        </w:rPr>
      </w:pPr>
      <w:r w:rsidRPr="00822031">
        <w:rPr>
          <w:rFonts w:asciiTheme="minorHAnsi" w:hAnsiTheme="minorHAnsi" w:cstheme="minorHAnsi"/>
          <w:sz w:val="24"/>
          <w:szCs w:val="24"/>
          <w:u w:val="single"/>
        </w:rPr>
        <w:t>Revision History</w:t>
      </w:r>
    </w:p>
    <w:p w14:paraId="3102054E" w14:textId="36F1A021" w:rsidR="00CD00A5" w:rsidRPr="00822031"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 xml:space="preserve">Preliminary </w:t>
      </w:r>
      <w:r w:rsidRPr="00822031">
        <w:rPr>
          <w:rFonts w:asciiTheme="minorHAnsi" w:hAnsiTheme="minorHAnsi" w:cstheme="minorHAnsi"/>
          <w:sz w:val="24"/>
          <w:szCs w:val="24"/>
        </w:rPr>
        <w:tab/>
        <w:t>29</w:t>
      </w:r>
      <w:r w:rsidRPr="00822031">
        <w:rPr>
          <w:rFonts w:asciiTheme="minorHAnsi" w:hAnsiTheme="minorHAnsi" w:cstheme="minorHAnsi"/>
          <w:sz w:val="24"/>
          <w:szCs w:val="24"/>
          <w:vertAlign w:val="superscript"/>
        </w:rPr>
        <w:t>th</w:t>
      </w:r>
      <w:r w:rsidRPr="00822031">
        <w:rPr>
          <w:rFonts w:asciiTheme="minorHAnsi" w:hAnsiTheme="minorHAnsi" w:cstheme="minorHAnsi"/>
          <w:sz w:val="24"/>
          <w:szCs w:val="24"/>
        </w:rPr>
        <w:t xml:space="preserve"> October 2019</w:t>
      </w:r>
      <w:r w:rsidRPr="00822031">
        <w:rPr>
          <w:rFonts w:asciiTheme="minorHAnsi" w:hAnsiTheme="minorHAnsi" w:cstheme="minorHAnsi"/>
          <w:sz w:val="24"/>
          <w:szCs w:val="24"/>
        </w:rPr>
        <w:tab/>
      </w:r>
    </w:p>
    <w:p w14:paraId="35924838" w14:textId="77777777" w:rsidR="00CD00A5" w:rsidRPr="00822031" w:rsidRDefault="00CD00A5" w:rsidP="00CD00A5">
      <w:pPr>
        <w:rPr>
          <w:rFonts w:asciiTheme="minorHAnsi" w:hAnsiTheme="minorHAnsi" w:cstheme="minorHAnsi"/>
          <w:sz w:val="24"/>
          <w:szCs w:val="24"/>
        </w:rPr>
      </w:pPr>
    </w:p>
    <w:p w14:paraId="1314A0DB" w14:textId="19F7BF7D" w:rsidR="00345D89" w:rsidRDefault="00CD00A5" w:rsidP="00CD00A5">
      <w:pPr>
        <w:rPr>
          <w:rFonts w:asciiTheme="minorHAnsi" w:hAnsiTheme="minorHAnsi" w:cstheme="minorHAnsi"/>
          <w:sz w:val="24"/>
          <w:szCs w:val="24"/>
        </w:rPr>
      </w:pPr>
      <w:r w:rsidRPr="00822031">
        <w:rPr>
          <w:rFonts w:asciiTheme="minorHAnsi" w:hAnsiTheme="minorHAnsi" w:cstheme="minorHAnsi"/>
          <w:sz w:val="24"/>
          <w:szCs w:val="24"/>
        </w:rPr>
        <w:t>Final Cut</w:t>
      </w:r>
      <w:r w:rsidRPr="00822031">
        <w:rPr>
          <w:rFonts w:asciiTheme="minorHAnsi" w:hAnsiTheme="minorHAnsi" w:cstheme="minorHAnsi"/>
          <w:sz w:val="24"/>
          <w:szCs w:val="24"/>
        </w:rPr>
        <w:tab/>
      </w:r>
      <w:r w:rsidR="00E106DE">
        <w:rPr>
          <w:rFonts w:asciiTheme="minorHAnsi" w:hAnsiTheme="minorHAnsi" w:cstheme="minorHAnsi"/>
          <w:sz w:val="24"/>
          <w:szCs w:val="24"/>
        </w:rPr>
        <w:t>1</w:t>
      </w:r>
      <w:r w:rsidR="00A96F82">
        <w:rPr>
          <w:rFonts w:asciiTheme="minorHAnsi" w:hAnsiTheme="minorHAnsi" w:cstheme="minorHAnsi"/>
          <w:sz w:val="24"/>
          <w:szCs w:val="24"/>
        </w:rPr>
        <w:t>7</w:t>
      </w:r>
      <w:r w:rsidR="00E106DE" w:rsidRPr="00E106DE">
        <w:rPr>
          <w:rFonts w:asciiTheme="minorHAnsi" w:hAnsiTheme="minorHAnsi" w:cstheme="minorHAnsi"/>
          <w:sz w:val="24"/>
          <w:szCs w:val="24"/>
          <w:vertAlign w:val="superscript"/>
        </w:rPr>
        <w:t>th</w:t>
      </w:r>
      <w:r w:rsidR="00E106DE">
        <w:rPr>
          <w:rFonts w:asciiTheme="minorHAnsi" w:hAnsiTheme="minorHAnsi" w:cstheme="minorHAnsi"/>
          <w:sz w:val="24"/>
          <w:szCs w:val="24"/>
        </w:rPr>
        <w:t xml:space="preserve"> November 2019</w:t>
      </w:r>
    </w:p>
    <w:p w14:paraId="50C40628" w14:textId="77777777" w:rsidR="00345D89" w:rsidRDefault="00345D89" w:rsidP="00CD00A5">
      <w:pPr>
        <w:rPr>
          <w:rFonts w:asciiTheme="minorHAnsi" w:hAnsiTheme="minorHAnsi" w:cstheme="minorHAnsi"/>
          <w:sz w:val="24"/>
          <w:szCs w:val="24"/>
        </w:rPr>
      </w:pPr>
    </w:p>
    <w:p w14:paraId="47E95FBD" w14:textId="196B9F1E" w:rsidR="00CD00A5" w:rsidRPr="00822031" w:rsidRDefault="00E106DE" w:rsidP="00CD00A5">
      <w:pPr>
        <w:rPr>
          <w:rFonts w:asciiTheme="minorHAnsi" w:hAnsiTheme="minorHAnsi" w:cstheme="minorHAnsi"/>
          <w:sz w:val="24"/>
          <w:szCs w:val="24"/>
        </w:rPr>
      </w:pPr>
      <w:r>
        <w:rPr>
          <w:rFonts w:asciiTheme="minorHAnsi" w:hAnsiTheme="minorHAnsi" w:cstheme="minorHAnsi"/>
          <w:sz w:val="24"/>
          <w:szCs w:val="24"/>
        </w:rPr>
        <w:t>Released</w:t>
      </w:r>
    </w:p>
    <w:p w14:paraId="25C52365" w14:textId="2247F52D" w:rsidR="006E1779" w:rsidRPr="006E1779" w:rsidRDefault="006E1779" w:rsidP="006E1779">
      <w:r>
        <w:br w:type="page"/>
      </w:r>
    </w:p>
    <w:p w14:paraId="5D5246E3" w14:textId="77777777" w:rsidR="00933053" w:rsidRDefault="00933053" w:rsidP="00984A57">
      <w:pPr>
        <w:jc w:val="center"/>
        <w:rPr>
          <w:rFonts w:ascii="Calibri" w:hAnsi="Calibri"/>
          <w:b/>
          <w:color w:val="548DD4"/>
          <w:sz w:val="28"/>
          <w:szCs w:val="28"/>
          <w:u w:val="single"/>
        </w:rPr>
      </w:pPr>
      <w:bookmarkStart w:id="0" w:name="_Hlk22554728"/>
    </w:p>
    <w:p w14:paraId="331F040A" w14:textId="3765F419" w:rsidR="00BC2AFD" w:rsidRPr="00984A57" w:rsidRDefault="00BC2AFD" w:rsidP="00984A57">
      <w:pPr>
        <w:jc w:val="center"/>
        <w:rPr>
          <w:rFonts w:ascii="Calibri" w:hAnsi="Calibri" w:cs="Arial"/>
          <w:color w:val="548DD4"/>
          <w:sz w:val="28"/>
          <w:szCs w:val="28"/>
        </w:rPr>
      </w:pPr>
      <w:r>
        <w:rPr>
          <w:rFonts w:ascii="Calibri" w:hAnsi="Calibri"/>
          <w:b/>
          <w:color w:val="548DD4"/>
          <w:sz w:val="28"/>
          <w:szCs w:val="28"/>
          <w:u w:val="single"/>
        </w:rPr>
        <w:t>COMPETITIONS</w:t>
      </w:r>
      <w:bookmarkEnd w:id="0"/>
    </w:p>
    <w:p w14:paraId="40958CB6" w14:textId="3E3C874A" w:rsidR="000A4768" w:rsidRDefault="000A4768" w:rsidP="000A4768">
      <w:pPr>
        <w:jc w:val="center"/>
        <w:rPr>
          <w:rFonts w:ascii="Calibri" w:hAnsi="Calibri"/>
          <w:b/>
          <w:sz w:val="24"/>
          <w:szCs w:val="24"/>
        </w:rPr>
      </w:pPr>
      <w:r w:rsidRPr="001C27E0">
        <w:rPr>
          <w:rFonts w:ascii="Calibri" w:hAnsi="Calibri"/>
          <w:b/>
          <w:sz w:val="24"/>
          <w:szCs w:val="24"/>
        </w:rPr>
        <w:t xml:space="preserve">Calendar </w:t>
      </w:r>
      <w:r>
        <w:rPr>
          <w:rFonts w:ascii="Calibri" w:hAnsi="Calibri"/>
          <w:b/>
          <w:sz w:val="24"/>
          <w:szCs w:val="24"/>
        </w:rPr>
        <w:t>2020</w:t>
      </w:r>
    </w:p>
    <w:p w14:paraId="44440A58" w14:textId="77777777" w:rsidR="000A4768" w:rsidRDefault="000A4768" w:rsidP="000A4768">
      <w:pPr>
        <w:jc w:val="center"/>
        <w:rPr>
          <w:rFonts w:ascii="Calibri" w:hAnsi="Calibri"/>
          <w:b/>
          <w:sz w:val="24"/>
          <w:szCs w:val="24"/>
        </w:rPr>
      </w:pPr>
    </w:p>
    <w:tbl>
      <w:tblPr>
        <w:tblStyle w:val="TableGrid1"/>
        <w:tblW w:w="10627" w:type="dxa"/>
        <w:tblLayout w:type="fixed"/>
        <w:tblLook w:val="04A0" w:firstRow="1" w:lastRow="0" w:firstColumn="1" w:lastColumn="0" w:noHBand="0" w:noVBand="1"/>
      </w:tblPr>
      <w:tblGrid>
        <w:gridCol w:w="1555"/>
        <w:gridCol w:w="5244"/>
        <w:gridCol w:w="2694"/>
        <w:gridCol w:w="1134"/>
      </w:tblGrid>
      <w:tr w:rsidR="000A4768" w:rsidRPr="00A17340" w14:paraId="41458D0B" w14:textId="77777777" w:rsidTr="00933053">
        <w:tc>
          <w:tcPr>
            <w:tcW w:w="1555" w:type="dxa"/>
            <w:shd w:val="clear" w:color="auto" w:fill="auto"/>
            <w:vAlign w:val="center"/>
          </w:tcPr>
          <w:p w14:paraId="014D9ED9" w14:textId="77777777" w:rsidR="000A4768" w:rsidRPr="008C6BC5" w:rsidRDefault="000A4768" w:rsidP="00345D89">
            <w:pPr>
              <w:jc w:val="center"/>
              <w:rPr>
                <w:rFonts w:asciiTheme="minorHAnsi" w:hAnsiTheme="minorHAnsi" w:cstheme="minorHAnsi"/>
                <w:bCs/>
                <w:lang w:val="en-US"/>
              </w:rPr>
            </w:pPr>
            <w:r w:rsidRPr="008C6BC5">
              <w:rPr>
                <w:rFonts w:asciiTheme="minorHAnsi" w:hAnsiTheme="minorHAnsi" w:cstheme="minorHAnsi"/>
                <w:bCs/>
              </w:rPr>
              <w:t>Date</w:t>
            </w:r>
          </w:p>
        </w:tc>
        <w:tc>
          <w:tcPr>
            <w:tcW w:w="5244" w:type="dxa"/>
            <w:shd w:val="clear" w:color="auto" w:fill="auto"/>
            <w:vAlign w:val="center"/>
          </w:tcPr>
          <w:p w14:paraId="19D3AC3F" w14:textId="77777777" w:rsidR="000A4768" w:rsidRPr="008C6BC5" w:rsidRDefault="000A4768" w:rsidP="00345D89">
            <w:pPr>
              <w:jc w:val="center"/>
              <w:rPr>
                <w:rFonts w:asciiTheme="minorHAnsi" w:hAnsiTheme="minorHAnsi" w:cstheme="minorHAnsi"/>
                <w:bCs/>
                <w:lang w:val="en-US"/>
              </w:rPr>
            </w:pPr>
            <w:r w:rsidRPr="008C6BC5">
              <w:rPr>
                <w:rFonts w:asciiTheme="minorHAnsi" w:hAnsiTheme="minorHAnsi" w:cstheme="minorHAnsi"/>
                <w:bCs/>
              </w:rPr>
              <w:t>Competition</w:t>
            </w:r>
          </w:p>
        </w:tc>
        <w:tc>
          <w:tcPr>
            <w:tcW w:w="2694" w:type="dxa"/>
            <w:shd w:val="clear" w:color="auto" w:fill="auto"/>
            <w:vAlign w:val="center"/>
          </w:tcPr>
          <w:p w14:paraId="6883B651" w14:textId="77777777" w:rsidR="000A4768" w:rsidRPr="008C6BC5" w:rsidRDefault="000A4768" w:rsidP="00345D89">
            <w:pPr>
              <w:jc w:val="center"/>
              <w:rPr>
                <w:rFonts w:asciiTheme="minorHAnsi" w:hAnsiTheme="minorHAnsi" w:cstheme="minorHAnsi"/>
                <w:bCs/>
                <w:lang w:val="en-US"/>
              </w:rPr>
            </w:pPr>
            <w:r w:rsidRPr="008C6BC5">
              <w:rPr>
                <w:rFonts w:asciiTheme="minorHAnsi" w:hAnsiTheme="minorHAnsi" w:cstheme="minorHAnsi"/>
                <w:bCs/>
              </w:rPr>
              <w:t>Venue</w:t>
            </w:r>
          </w:p>
        </w:tc>
        <w:tc>
          <w:tcPr>
            <w:tcW w:w="1134" w:type="dxa"/>
            <w:shd w:val="clear" w:color="auto" w:fill="auto"/>
            <w:vAlign w:val="center"/>
          </w:tcPr>
          <w:p w14:paraId="1FF62711" w14:textId="77777777" w:rsidR="000A4768" w:rsidRPr="008C6BC5" w:rsidRDefault="000A4768" w:rsidP="00345D89">
            <w:pPr>
              <w:jc w:val="center"/>
              <w:rPr>
                <w:rFonts w:asciiTheme="minorHAnsi" w:hAnsiTheme="minorHAnsi" w:cstheme="minorHAnsi"/>
                <w:bCs/>
                <w:lang w:val="en-US"/>
              </w:rPr>
            </w:pPr>
            <w:r w:rsidRPr="008C6BC5">
              <w:rPr>
                <w:rFonts w:asciiTheme="minorHAnsi" w:hAnsiTheme="minorHAnsi" w:cstheme="minorHAnsi"/>
                <w:bCs/>
              </w:rPr>
              <w:t>Closing Dates</w:t>
            </w:r>
          </w:p>
        </w:tc>
      </w:tr>
      <w:tr w:rsidR="000A4768" w:rsidRPr="00A91A18" w14:paraId="758FEE28" w14:textId="77777777" w:rsidTr="00933053">
        <w:trPr>
          <w:trHeight w:val="482"/>
        </w:trPr>
        <w:tc>
          <w:tcPr>
            <w:tcW w:w="1555" w:type="dxa"/>
            <w:shd w:val="clear" w:color="auto" w:fill="70AD47" w:themeFill="accent6"/>
            <w:vAlign w:val="center"/>
          </w:tcPr>
          <w:p w14:paraId="1D3F6932" w14:textId="77777777" w:rsidR="000A4768" w:rsidRDefault="000A4768" w:rsidP="00345D89">
            <w:pPr>
              <w:jc w:val="center"/>
              <w:rPr>
                <w:rFonts w:asciiTheme="minorHAnsi" w:hAnsiTheme="minorHAnsi" w:cstheme="minorHAnsi"/>
                <w:bCs/>
                <w:lang w:val="en-US"/>
              </w:rPr>
            </w:pPr>
            <w:r>
              <w:rPr>
                <w:rFonts w:asciiTheme="minorHAnsi" w:hAnsiTheme="minorHAnsi" w:cstheme="minorHAnsi"/>
                <w:bCs/>
                <w:lang w:val="en-US"/>
              </w:rPr>
              <w:t>25</w:t>
            </w:r>
            <w:r w:rsidRPr="002809FD">
              <w:rPr>
                <w:rFonts w:asciiTheme="minorHAnsi" w:hAnsiTheme="minorHAnsi" w:cstheme="minorHAnsi"/>
                <w:bCs/>
                <w:vertAlign w:val="superscript"/>
                <w:lang w:val="en-US"/>
              </w:rPr>
              <w:t>th</w:t>
            </w:r>
            <w:r>
              <w:rPr>
                <w:rFonts w:asciiTheme="minorHAnsi" w:hAnsiTheme="minorHAnsi" w:cstheme="minorHAnsi"/>
                <w:bCs/>
                <w:lang w:val="en-US"/>
              </w:rPr>
              <w:t>/26</w:t>
            </w:r>
            <w:r w:rsidRPr="002809FD">
              <w:rPr>
                <w:rFonts w:asciiTheme="minorHAnsi" w:hAnsiTheme="minorHAnsi" w:cstheme="minorHAnsi"/>
                <w:bCs/>
                <w:vertAlign w:val="superscript"/>
                <w:lang w:val="en-US"/>
              </w:rPr>
              <w:t>th</w:t>
            </w:r>
            <w:r>
              <w:rPr>
                <w:rFonts w:asciiTheme="minorHAnsi" w:hAnsiTheme="minorHAnsi" w:cstheme="minorHAnsi"/>
                <w:bCs/>
                <w:lang w:val="en-US"/>
              </w:rPr>
              <w:t xml:space="preserve"> Jan</w:t>
            </w:r>
          </w:p>
        </w:tc>
        <w:tc>
          <w:tcPr>
            <w:tcW w:w="5244" w:type="dxa"/>
            <w:shd w:val="clear" w:color="auto" w:fill="70AD47" w:themeFill="accent6"/>
            <w:vAlign w:val="center"/>
          </w:tcPr>
          <w:p w14:paraId="0EED24CE" w14:textId="10C5B4BB" w:rsidR="000A4768" w:rsidRPr="00345D89" w:rsidRDefault="000A4768" w:rsidP="00345D89">
            <w:pPr>
              <w:jc w:val="center"/>
              <w:rPr>
                <w:rFonts w:asciiTheme="minorHAnsi" w:hAnsiTheme="minorHAnsi" w:cstheme="minorHAnsi"/>
              </w:rPr>
            </w:pPr>
            <w:r>
              <w:rPr>
                <w:rFonts w:asciiTheme="minorHAnsi" w:hAnsiTheme="minorHAnsi" w:cstheme="minorHAnsi"/>
              </w:rPr>
              <w:t>Club</w:t>
            </w:r>
            <w:r w:rsidRPr="00A91A18">
              <w:rPr>
                <w:rFonts w:asciiTheme="minorHAnsi" w:hAnsiTheme="minorHAnsi" w:cstheme="minorHAnsi"/>
              </w:rPr>
              <w:t xml:space="preserve"> Grades</w:t>
            </w:r>
            <w:r>
              <w:rPr>
                <w:rFonts w:asciiTheme="minorHAnsi" w:hAnsiTheme="minorHAnsi" w:cstheme="minorHAnsi"/>
              </w:rPr>
              <w:t xml:space="preserve"> 5 &amp; 6</w:t>
            </w:r>
            <w:r w:rsidR="00345D89">
              <w:rPr>
                <w:rFonts w:asciiTheme="minorHAnsi" w:hAnsiTheme="minorHAnsi" w:cstheme="minorHAnsi"/>
              </w:rPr>
              <w:t xml:space="preserve"> - </w:t>
            </w:r>
            <w:r>
              <w:rPr>
                <w:rFonts w:asciiTheme="minorHAnsi" w:hAnsiTheme="minorHAnsi" w:cstheme="minorHAnsi"/>
                <w:lang w:val="en-US"/>
              </w:rPr>
              <w:t>All Counties</w:t>
            </w:r>
          </w:p>
        </w:tc>
        <w:tc>
          <w:tcPr>
            <w:tcW w:w="2694" w:type="dxa"/>
            <w:shd w:val="clear" w:color="auto" w:fill="70AD47" w:themeFill="accent6"/>
            <w:vAlign w:val="center"/>
          </w:tcPr>
          <w:p w14:paraId="3AA9B0F4" w14:textId="77777777" w:rsidR="000A4768" w:rsidRPr="00A91A18" w:rsidRDefault="000A476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70AD47" w:themeFill="accent6"/>
            <w:vAlign w:val="center"/>
          </w:tcPr>
          <w:p w14:paraId="1AF64A5F" w14:textId="77777777" w:rsidR="000A4768" w:rsidRDefault="000A4768" w:rsidP="00345D89">
            <w:pPr>
              <w:jc w:val="center"/>
              <w:rPr>
                <w:rFonts w:asciiTheme="minorHAnsi" w:hAnsiTheme="minorHAnsi" w:cstheme="minorHAnsi"/>
                <w:lang w:val="en-US"/>
              </w:rPr>
            </w:pPr>
            <w:r>
              <w:rPr>
                <w:rFonts w:asciiTheme="minorHAnsi" w:hAnsiTheme="minorHAnsi" w:cstheme="minorHAnsi"/>
                <w:lang w:val="en-US"/>
              </w:rPr>
              <w:t>20</w:t>
            </w:r>
            <w:r w:rsidRPr="0079334D">
              <w:rPr>
                <w:rFonts w:asciiTheme="minorHAnsi" w:hAnsiTheme="minorHAnsi" w:cstheme="minorHAnsi"/>
                <w:vertAlign w:val="superscript"/>
                <w:lang w:val="en-US"/>
              </w:rPr>
              <w:t>th</w:t>
            </w:r>
            <w:r>
              <w:rPr>
                <w:rFonts w:asciiTheme="minorHAnsi" w:hAnsiTheme="minorHAnsi" w:cstheme="minorHAnsi"/>
                <w:lang w:val="en-US"/>
              </w:rPr>
              <w:t xml:space="preserve"> </w:t>
            </w:r>
            <w:r w:rsidRPr="00CF3092">
              <w:rPr>
                <w:rFonts w:asciiTheme="minorHAnsi" w:hAnsiTheme="minorHAnsi" w:cstheme="minorHAnsi"/>
                <w:lang w:val="en-US"/>
              </w:rPr>
              <w:t>Dec 1</w:t>
            </w:r>
            <w:r>
              <w:rPr>
                <w:rFonts w:asciiTheme="minorHAnsi" w:hAnsiTheme="minorHAnsi" w:cstheme="minorHAnsi"/>
                <w:lang w:val="en-US"/>
              </w:rPr>
              <w:t>9</w:t>
            </w:r>
          </w:p>
        </w:tc>
      </w:tr>
      <w:tr w:rsidR="000A4768" w:rsidRPr="00A91A18" w14:paraId="09A902C5" w14:textId="77777777" w:rsidTr="00933053">
        <w:trPr>
          <w:trHeight w:val="482"/>
        </w:trPr>
        <w:tc>
          <w:tcPr>
            <w:tcW w:w="1555" w:type="dxa"/>
            <w:shd w:val="clear" w:color="auto" w:fill="70AD47" w:themeFill="accent6"/>
            <w:vAlign w:val="center"/>
          </w:tcPr>
          <w:p w14:paraId="2DB077F5" w14:textId="0E3B3FD2" w:rsidR="000A4768" w:rsidRPr="00A91A18" w:rsidRDefault="000A4768" w:rsidP="00345D89">
            <w:pPr>
              <w:jc w:val="center"/>
              <w:rPr>
                <w:rFonts w:asciiTheme="minorHAnsi" w:hAnsiTheme="minorHAnsi" w:cstheme="minorHAnsi"/>
                <w:bCs/>
                <w:lang w:val="en-US"/>
              </w:rPr>
            </w:pPr>
            <w:r>
              <w:rPr>
                <w:rFonts w:asciiTheme="minorHAnsi" w:hAnsiTheme="minorHAnsi" w:cstheme="minorHAnsi"/>
                <w:bCs/>
                <w:lang w:val="en-US"/>
              </w:rPr>
              <w:t>1</w:t>
            </w:r>
            <w:r w:rsidRPr="0079334D">
              <w:rPr>
                <w:rFonts w:asciiTheme="minorHAnsi" w:hAnsiTheme="minorHAnsi" w:cstheme="minorHAnsi"/>
                <w:bCs/>
                <w:vertAlign w:val="superscript"/>
                <w:lang w:val="en-US"/>
              </w:rPr>
              <w:t>st</w:t>
            </w:r>
            <w:r>
              <w:rPr>
                <w:rFonts w:asciiTheme="minorHAnsi" w:hAnsiTheme="minorHAnsi" w:cstheme="minorHAnsi"/>
                <w:bCs/>
                <w:lang w:val="en-US"/>
              </w:rPr>
              <w:t>/2</w:t>
            </w:r>
            <w:r w:rsidRPr="0079334D">
              <w:rPr>
                <w:rFonts w:asciiTheme="minorHAnsi" w:hAnsiTheme="minorHAnsi" w:cstheme="minorHAnsi"/>
                <w:bCs/>
                <w:vertAlign w:val="superscript"/>
                <w:lang w:val="en-US"/>
              </w:rPr>
              <w:t>nd</w:t>
            </w:r>
            <w:r>
              <w:rPr>
                <w:rFonts w:asciiTheme="minorHAnsi" w:hAnsiTheme="minorHAnsi" w:cstheme="minorHAnsi"/>
                <w:bCs/>
                <w:lang w:val="en-US"/>
              </w:rPr>
              <w:t xml:space="preserve"> Feb</w:t>
            </w:r>
          </w:p>
        </w:tc>
        <w:tc>
          <w:tcPr>
            <w:tcW w:w="5244" w:type="dxa"/>
            <w:shd w:val="clear" w:color="auto" w:fill="70AD47" w:themeFill="accent6"/>
            <w:vAlign w:val="center"/>
          </w:tcPr>
          <w:p w14:paraId="45AC8986" w14:textId="4FFA2883" w:rsidR="000A4768" w:rsidRPr="00A91A18" w:rsidRDefault="000A4768" w:rsidP="00345D89">
            <w:pPr>
              <w:jc w:val="center"/>
              <w:rPr>
                <w:rFonts w:asciiTheme="minorHAnsi" w:hAnsiTheme="minorHAnsi" w:cstheme="minorHAnsi"/>
                <w:lang w:val="en-US"/>
              </w:rPr>
            </w:pPr>
            <w:r>
              <w:rPr>
                <w:rFonts w:asciiTheme="minorHAnsi" w:hAnsiTheme="minorHAnsi" w:cstheme="minorHAnsi"/>
                <w:lang w:val="en-US"/>
              </w:rPr>
              <w:t>Regional</w:t>
            </w:r>
            <w:r w:rsidRPr="00A91A18">
              <w:rPr>
                <w:rFonts w:asciiTheme="minorHAnsi" w:hAnsiTheme="minorHAnsi" w:cstheme="minorHAnsi"/>
                <w:lang w:val="en-US"/>
              </w:rPr>
              <w:t xml:space="preserve"> Grades</w:t>
            </w:r>
            <w:r>
              <w:rPr>
                <w:rFonts w:asciiTheme="minorHAnsi" w:hAnsiTheme="minorHAnsi" w:cstheme="minorHAnsi"/>
                <w:lang w:val="en-US"/>
              </w:rPr>
              <w:t xml:space="preserve"> 1 to 4</w:t>
            </w:r>
            <w:r w:rsidR="00345D89">
              <w:rPr>
                <w:rFonts w:asciiTheme="minorHAnsi" w:hAnsiTheme="minorHAnsi" w:cstheme="minorHAnsi"/>
                <w:lang w:val="en-US"/>
              </w:rPr>
              <w:t xml:space="preserve"> - </w:t>
            </w:r>
            <w:r>
              <w:rPr>
                <w:rFonts w:asciiTheme="minorHAnsi" w:hAnsiTheme="minorHAnsi" w:cstheme="minorHAnsi"/>
                <w:lang w:val="en-US"/>
              </w:rPr>
              <w:t>All Counties</w:t>
            </w:r>
          </w:p>
        </w:tc>
        <w:tc>
          <w:tcPr>
            <w:tcW w:w="2694" w:type="dxa"/>
            <w:shd w:val="clear" w:color="auto" w:fill="70AD47" w:themeFill="accent6"/>
            <w:vAlign w:val="center"/>
          </w:tcPr>
          <w:p w14:paraId="0724AFC7" w14:textId="77777777" w:rsidR="000A4768" w:rsidRPr="00A91A18" w:rsidRDefault="000A476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70AD47" w:themeFill="accent6"/>
            <w:vAlign w:val="center"/>
          </w:tcPr>
          <w:p w14:paraId="25780D75" w14:textId="7C018A8C" w:rsidR="000A4768" w:rsidRPr="00A91A18" w:rsidRDefault="000A4768" w:rsidP="00345D89">
            <w:pPr>
              <w:jc w:val="center"/>
              <w:rPr>
                <w:rFonts w:asciiTheme="minorHAnsi" w:hAnsiTheme="minorHAnsi" w:cstheme="minorHAnsi"/>
                <w:lang w:val="en-US"/>
              </w:rPr>
            </w:pPr>
            <w:r w:rsidRPr="00CF3092">
              <w:rPr>
                <w:rFonts w:asciiTheme="minorHAnsi" w:hAnsiTheme="minorHAnsi" w:cstheme="minorHAnsi"/>
                <w:lang w:val="en-US"/>
              </w:rPr>
              <w:t>2</w:t>
            </w:r>
            <w:r>
              <w:rPr>
                <w:rFonts w:asciiTheme="minorHAnsi" w:hAnsiTheme="minorHAnsi" w:cstheme="minorHAnsi"/>
                <w:lang w:val="en-US"/>
              </w:rPr>
              <w:t>0</w:t>
            </w:r>
            <w:r w:rsidRPr="0079334D">
              <w:rPr>
                <w:rFonts w:asciiTheme="minorHAnsi" w:hAnsiTheme="minorHAnsi" w:cstheme="minorHAnsi"/>
                <w:vertAlign w:val="superscript"/>
                <w:lang w:val="en-US"/>
              </w:rPr>
              <w:t>th</w:t>
            </w:r>
            <w:r>
              <w:rPr>
                <w:rFonts w:asciiTheme="minorHAnsi" w:hAnsiTheme="minorHAnsi" w:cstheme="minorHAnsi"/>
                <w:lang w:val="en-US"/>
              </w:rPr>
              <w:t xml:space="preserve"> </w:t>
            </w:r>
            <w:r w:rsidRPr="00CF3092">
              <w:rPr>
                <w:rFonts w:asciiTheme="minorHAnsi" w:hAnsiTheme="minorHAnsi" w:cstheme="minorHAnsi"/>
                <w:lang w:val="en-US"/>
              </w:rPr>
              <w:t>Dec 1</w:t>
            </w:r>
            <w:r>
              <w:rPr>
                <w:rFonts w:asciiTheme="minorHAnsi" w:hAnsiTheme="minorHAnsi" w:cstheme="minorHAnsi"/>
                <w:lang w:val="en-US"/>
              </w:rPr>
              <w:t>9</w:t>
            </w:r>
          </w:p>
        </w:tc>
      </w:tr>
      <w:tr w:rsidR="00731D78" w:rsidRPr="00A91A18" w14:paraId="15BFDBCC" w14:textId="77777777" w:rsidTr="00933053">
        <w:trPr>
          <w:trHeight w:val="482"/>
        </w:trPr>
        <w:tc>
          <w:tcPr>
            <w:tcW w:w="1555" w:type="dxa"/>
            <w:shd w:val="clear" w:color="auto" w:fill="F4B083" w:themeFill="accent2" w:themeFillTint="99"/>
            <w:vAlign w:val="center"/>
          </w:tcPr>
          <w:p w14:paraId="05A418A3" w14:textId="3FD601FA"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8</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w:t>
            </w:r>
            <w:r w:rsidRPr="00A91A18">
              <w:rPr>
                <w:rFonts w:asciiTheme="minorHAnsi" w:hAnsiTheme="minorHAnsi" w:cstheme="minorHAnsi"/>
                <w:bCs/>
                <w:lang w:val="en-US"/>
              </w:rPr>
              <w:t>Feb</w:t>
            </w:r>
          </w:p>
        </w:tc>
        <w:tc>
          <w:tcPr>
            <w:tcW w:w="5244" w:type="dxa"/>
            <w:shd w:val="clear" w:color="auto" w:fill="F4B083" w:themeFill="accent2" w:themeFillTint="99"/>
            <w:vAlign w:val="center"/>
          </w:tcPr>
          <w:p w14:paraId="0351D4E0" w14:textId="10169AB5" w:rsidR="00731D78" w:rsidRDefault="00731D78" w:rsidP="00345D89">
            <w:pPr>
              <w:jc w:val="center"/>
              <w:rPr>
                <w:rFonts w:asciiTheme="minorHAnsi" w:hAnsiTheme="minorHAnsi" w:cstheme="minorHAnsi"/>
                <w:lang w:val="en-US"/>
              </w:rPr>
            </w:pPr>
            <w:r w:rsidRPr="00A91A18">
              <w:rPr>
                <w:rFonts w:asciiTheme="minorHAnsi" w:hAnsiTheme="minorHAnsi" w:cstheme="minorHAnsi"/>
              </w:rPr>
              <w:t>National Compulsory 1</w:t>
            </w:r>
          </w:p>
        </w:tc>
        <w:tc>
          <w:tcPr>
            <w:tcW w:w="2694" w:type="dxa"/>
            <w:shd w:val="clear" w:color="auto" w:fill="F4B083" w:themeFill="accent2" w:themeFillTint="99"/>
            <w:vAlign w:val="center"/>
          </w:tcPr>
          <w:p w14:paraId="75603691" w14:textId="4E39BEC9" w:rsidR="00731D78" w:rsidRPr="00A91A18" w:rsidRDefault="00731D78" w:rsidP="00345D89">
            <w:pPr>
              <w:jc w:val="center"/>
              <w:rPr>
                <w:rFonts w:asciiTheme="minorHAnsi" w:hAnsiTheme="minorHAnsi" w:cstheme="minorHAnsi"/>
              </w:rPr>
            </w:pPr>
            <w:r w:rsidRPr="00A91A18">
              <w:rPr>
                <w:rFonts w:asciiTheme="minorHAnsi" w:hAnsiTheme="minorHAnsi" w:cstheme="minorHAnsi"/>
              </w:rPr>
              <w:t>Lilleshall</w:t>
            </w:r>
          </w:p>
        </w:tc>
        <w:tc>
          <w:tcPr>
            <w:tcW w:w="1134" w:type="dxa"/>
            <w:shd w:val="clear" w:color="auto" w:fill="F4B083" w:themeFill="accent2" w:themeFillTint="99"/>
            <w:vAlign w:val="center"/>
          </w:tcPr>
          <w:p w14:paraId="071A446E" w14:textId="1859053B" w:rsidR="00731D78" w:rsidRPr="00CF3092" w:rsidRDefault="00731D78" w:rsidP="00345D89">
            <w:pPr>
              <w:jc w:val="center"/>
              <w:rPr>
                <w:rFonts w:asciiTheme="minorHAnsi" w:hAnsiTheme="minorHAnsi" w:cstheme="minorHAnsi"/>
                <w:lang w:val="en-US"/>
              </w:rPr>
            </w:pPr>
            <w:r>
              <w:rPr>
                <w:rFonts w:asciiTheme="minorHAnsi" w:hAnsiTheme="minorHAnsi" w:cstheme="minorHAnsi"/>
                <w:lang w:val="en-US"/>
              </w:rPr>
              <w:t>18</w:t>
            </w:r>
            <w:r w:rsidRPr="0079334D">
              <w:rPr>
                <w:rFonts w:asciiTheme="minorHAnsi" w:hAnsiTheme="minorHAnsi" w:cstheme="minorHAnsi"/>
                <w:vertAlign w:val="superscript"/>
                <w:lang w:val="en-US"/>
              </w:rPr>
              <w:t>th</w:t>
            </w:r>
            <w:r>
              <w:rPr>
                <w:rFonts w:asciiTheme="minorHAnsi" w:hAnsiTheme="minorHAnsi" w:cstheme="minorHAnsi"/>
                <w:lang w:val="en-US"/>
              </w:rPr>
              <w:t xml:space="preserve"> Dec</w:t>
            </w:r>
            <w:r w:rsidRPr="00A91A18">
              <w:rPr>
                <w:rFonts w:asciiTheme="minorHAnsi" w:hAnsiTheme="minorHAnsi" w:cstheme="minorHAnsi"/>
                <w:lang w:val="en-US"/>
              </w:rPr>
              <w:t xml:space="preserve"> 1</w:t>
            </w:r>
            <w:r>
              <w:rPr>
                <w:rFonts w:asciiTheme="minorHAnsi" w:hAnsiTheme="minorHAnsi" w:cstheme="minorHAnsi"/>
                <w:lang w:val="en-US"/>
              </w:rPr>
              <w:t>9</w:t>
            </w:r>
          </w:p>
        </w:tc>
      </w:tr>
      <w:tr w:rsidR="00731D78" w:rsidRPr="00A91A18" w14:paraId="29C92C2A" w14:textId="77777777" w:rsidTr="00933053">
        <w:trPr>
          <w:trHeight w:val="482"/>
        </w:trPr>
        <w:tc>
          <w:tcPr>
            <w:tcW w:w="1555" w:type="dxa"/>
            <w:shd w:val="clear" w:color="auto" w:fill="C5E0B3" w:themeFill="accent6" w:themeFillTint="66"/>
            <w:vAlign w:val="center"/>
          </w:tcPr>
          <w:p w14:paraId="33DBFB0F" w14:textId="77777777"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3</w:t>
            </w:r>
            <w:r w:rsidRPr="0079334D">
              <w:rPr>
                <w:rFonts w:asciiTheme="minorHAnsi" w:hAnsiTheme="minorHAnsi" w:cstheme="minorHAnsi"/>
                <w:bCs/>
                <w:vertAlign w:val="superscript"/>
                <w:lang w:val="en-US"/>
              </w:rPr>
              <w:t>rd</w:t>
            </w:r>
            <w:r>
              <w:rPr>
                <w:rFonts w:asciiTheme="minorHAnsi" w:hAnsiTheme="minorHAnsi" w:cstheme="minorHAnsi"/>
                <w:bCs/>
                <w:lang w:val="en-US"/>
              </w:rPr>
              <w:t xml:space="preserve"> - 5</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April</w:t>
            </w:r>
          </w:p>
        </w:tc>
        <w:tc>
          <w:tcPr>
            <w:tcW w:w="5244" w:type="dxa"/>
            <w:shd w:val="clear" w:color="auto" w:fill="C5E0B3" w:themeFill="accent6" w:themeFillTint="66"/>
            <w:vAlign w:val="center"/>
          </w:tcPr>
          <w:p w14:paraId="193B50D5"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lang w:val="en-US"/>
              </w:rPr>
              <w:t>English Championships</w:t>
            </w:r>
          </w:p>
        </w:tc>
        <w:tc>
          <w:tcPr>
            <w:tcW w:w="2694" w:type="dxa"/>
            <w:shd w:val="clear" w:color="auto" w:fill="C5E0B3" w:themeFill="accent6" w:themeFillTint="66"/>
            <w:vAlign w:val="center"/>
          </w:tcPr>
          <w:p w14:paraId="1398C1D1"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Redbridge Sports Arena</w:t>
            </w:r>
          </w:p>
        </w:tc>
        <w:tc>
          <w:tcPr>
            <w:tcW w:w="1134" w:type="dxa"/>
            <w:shd w:val="clear" w:color="auto" w:fill="C5E0B3" w:themeFill="accent6" w:themeFillTint="66"/>
            <w:vAlign w:val="center"/>
          </w:tcPr>
          <w:p w14:paraId="66501882"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10</w:t>
            </w:r>
            <w:r w:rsidRPr="0079334D">
              <w:rPr>
                <w:rFonts w:asciiTheme="minorHAnsi" w:hAnsiTheme="minorHAnsi" w:cstheme="minorHAnsi"/>
                <w:vertAlign w:val="superscript"/>
                <w:lang w:val="en-US"/>
              </w:rPr>
              <w:t>th</w:t>
            </w:r>
            <w:r>
              <w:rPr>
                <w:rFonts w:asciiTheme="minorHAnsi" w:hAnsiTheme="minorHAnsi" w:cstheme="minorHAnsi"/>
                <w:lang w:val="en-US"/>
              </w:rPr>
              <w:t xml:space="preserve"> Feb</w:t>
            </w:r>
          </w:p>
        </w:tc>
      </w:tr>
      <w:tr w:rsidR="00731D78" w:rsidRPr="00A91A18" w14:paraId="426CDFC9" w14:textId="77777777" w:rsidTr="00933053">
        <w:trPr>
          <w:trHeight w:val="482"/>
        </w:trPr>
        <w:tc>
          <w:tcPr>
            <w:tcW w:w="1555" w:type="dxa"/>
            <w:shd w:val="clear" w:color="auto" w:fill="F4B083" w:themeFill="accent2" w:themeFillTint="99"/>
            <w:vAlign w:val="center"/>
          </w:tcPr>
          <w:p w14:paraId="25B0012E" w14:textId="77777777"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16</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- 19</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April</w:t>
            </w:r>
          </w:p>
        </w:tc>
        <w:tc>
          <w:tcPr>
            <w:tcW w:w="5244" w:type="dxa"/>
            <w:shd w:val="clear" w:color="auto" w:fill="F4B083" w:themeFill="accent2" w:themeFillTint="99"/>
            <w:vAlign w:val="center"/>
          </w:tcPr>
          <w:p w14:paraId="6C2A04D8"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 xml:space="preserve">British Championships </w:t>
            </w:r>
            <w:r>
              <w:rPr>
                <w:rFonts w:asciiTheme="minorHAnsi" w:hAnsiTheme="minorHAnsi" w:cstheme="minorHAnsi"/>
              </w:rPr>
              <w:t>Disability/</w:t>
            </w:r>
            <w:r w:rsidRPr="00A91A18">
              <w:rPr>
                <w:rFonts w:asciiTheme="minorHAnsi" w:hAnsiTheme="minorHAnsi" w:cstheme="minorHAnsi"/>
              </w:rPr>
              <w:t>Junior/Senior/Espoir and Apparatus Finals</w:t>
            </w:r>
          </w:p>
        </w:tc>
        <w:tc>
          <w:tcPr>
            <w:tcW w:w="2694" w:type="dxa"/>
            <w:shd w:val="clear" w:color="auto" w:fill="F4B083" w:themeFill="accent2" w:themeFillTint="99"/>
            <w:vAlign w:val="center"/>
          </w:tcPr>
          <w:p w14:paraId="2308C915"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Liverpool Echo Arena</w:t>
            </w:r>
          </w:p>
        </w:tc>
        <w:tc>
          <w:tcPr>
            <w:tcW w:w="1134" w:type="dxa"/>
            <w:shd w:val="clear" w:color="auto" w:fill="F4B083" w:themeFill="accent2" w:themeFillTint="99"/>
            <w:vAlign w:val="center"/>
          </w:tcPr>
          <w:p w14:paraId="2316F2C9"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6</w:t>
            </w:r>
            <w:r w:rsidRPr="0079334D">
              <w:rPr>
                <w:rFonts w:asciiTheme="minorHAnsi" w:hAnsiTheme="minorHAnsi" w:cstheme="minorHAnsi"/>
                <w:vertAlign w:val="superscript"/>
                <w:lang w:val="en-US"/>
              </w:rPr>
              <w:t>th</w:t>
            </w:r>
            <w:r>
              <w:rPr>
                <w:rFonts w:asciiTheme="minorHAnsi" w:hAnsiTheme="minorHAnsi" w:cstheme="minorHAnsi"/>
                <w:lang w:val="en-US"/>
              </w:rPr>
              <w:t xml:space="preserve"> Mar</w:t>
            </w:r>
          </w:p>
        </w:tc>
      </w:tr>
      <w:tr w:rsidR="00731D78" w:rsidRPr="00A91A18" w14:paraId="3622E37B" w14:textId="77777777" w:rsidTr="00933053">
        <w:trPr>
          <w:trHeight w:val="482"/>
        </w:trPr>
        <w:tc>
          <w:tcPr>
            <w:tcW w:w="1555" w:type="dxa"/>
            <w:shd w:val="clear" w:color="auto" w:fill="FFFF00"/>
            <w:vAlign w:val="center"/>
          </w:tcPr>
          <w:p w14:paraId="65D208E5" w14:textId="77777777"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25</w:t>
            </w:r>
            <w:r w:rsidRPr="002809FD">
              <w:rPr>
                <w:rFonts w:asciiTheme="minorHAnsi" w:hAnsiTheme="minorHAnsi" w:cstheme="minorHAnsi"/>
                <w:bCs/>
                <w:vertAlign w:val="superscript"/>
                <w:lang w:val="en-US"/>
              </w:rPr>
              <w:t>th</w:t>
            </w:r>
            <w:r>
              <w:rPr>
                <w:rFonts w:asciiTheme="minorHAnsi" w:hAnsiTheme="minorHAnsi" w:cstheme="minorHAnsi"/>
                <w:bCs/>
                <w:lang w:val="en-US"/>
              </w:rPr>
              <w:t>/26</w:t>
            </w:r>
            <w:r w:rsidRPr="002809FD">
              <w:rPr>
                <w:rFonts w:asciiTheme="minorHAnsi" w:hAnsiTheme="minorHAnsi" w:cstheme="minorHAnsi"/>
                <w:bCs/>
                <w:vertAlign w:val="superscript"/>
                <w:lang w:val="en-US"/>
              </w:rPr>
              <w:t>th</w:t>
            </w:r>
            <w:r>
              <w:rPr>
                <w:rFonts w:asciiTheme="minorHAnsi" w:hAnsiTheme="minorHAnsi" w:cstheme="minorHAnsi"/>
                <w:bCs/>
                <w:lang w:val="en-US"/>
              </w:rPr>
              <w:t xml:space="preserve"> Apr</w:t>
            </w:r>
          </w:p>
        </w:tc>
        <w:tc>
          <w:tcPr>
            <w:tcW w:w="5244" w:type="dxa"/>
            <w:shd w:val="clear" w:color="auto" w:fill="FFFF00"/>
            <w:vAlign w:val="center"/>
          </w:tcPr>
          <w:p w14:paraId="45AC2217"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NW Grades - Compulsory 5, 4 and 3</w:t>
            </w:r>
          </w:p>
          <w:p w14:paraId="77A4B195"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(Compulsory 2 Pre-Comp)</w:t>
            </w:r>
          </w:p>
          <w:p w14:paraId="043D8A2F" w14:textId="77777777" w:rsidR="00731D78" w:rsidRDefault="00731D78" w:rsidP="00345D89">
            <w:pPr>
              <w:jc w:val="center"/>
              <w:rPr>
                <w:rFonts w:asciiTheme="minorHAnsi" w:hAnsiTheme="minorHAnsi" w:cstheme="minorHAnsi"/>
              </w:rPr>
            </w:pPr>
            <w:r w:rsidRPr="00A91A18">
              <w:rPr>
                <w:rFonts w:asciiTheme="minorHAnsi" w:hAnsiTheme="minorHAnsi" w:cstheme="minorHAnsi"/>
              </w:rPr>
              <w:t>NW Grades - National Grades</w:t>
            </w:r>
          </w:p>
          <w:p w14:paraId="47EAD3AA"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NW National 5</w:t>
            </w:r>
          </w:p>
        </w:tc>
        <w:tc>
          <w:tcPr>
            <w:tcW w:w="2694" w:type="dxa"/>
            <w:shd w:val="clear" w:color="auto" w:fill="FFFF00"/>
            <w:vAlign w:val="center"/>
          </w:tcPr>
          <w:p w14:paraId="16C6E924"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FF00"/>
            <w:vAlign w:val="center"/>
          </w:tcPr>
          <w:p w14:paraId="67EACF62"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22</w:t>
            </w:r>
            <w:r w:rsidRPr="0079334D">
              <w:rPr>
                <w:rFonts w:asciiTheme="minorHAnsi" w:hAnsiTheme="minorHAnsi" w:cstheme="minorHAnsi"/>
                <w:vertAlign w:val="superscript"/>
                <w:lang w:val="en-US"/>
              </w:rPr>
              <w:t>nd</w:t>
            </w:r>
            <w:r>
              <w:rPr>
                <w:rFonts w:asciiTheme="minorHAnsi" w:hAnsiTheme="minorHAnsi" w:cstheme="minorHAnsi"/>
                <w:lang w:val="en-US"/>
              </w:rPr>
              <w:t xml:space="preserve"> Mar</w:t>
            </w:r>
          </w:p>
        </w:tc>
      </w:tr>
      <w:tr w:rsidR="00731D78" w:rsidRPr="00A91A18" w14:paraId="24DBF029" w14:textId="77777777" w:rsidTr="00933053">
        <w:trPr>
          <w:trHeight w:val="482"/>
        </w:trPr>
        <w:tc>
          <w:tcPr>
            <w:tcW w:w="1555" w:type="dxa"/>
            <w:shd w:val="clear" w:color="auto" w:fill="70AD47" w:themeFill="accent6"/>
            <w:vAlign w:val="center"/>
          </w:tcPr>
          <w:p w14:paraId="737DA957" w14:textId="120C101E"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2</w:t>
            </w:r>
            <w:r w:rsidRPr="0079334D">
              <w:rPr>
                <w:rFonts w:asciiTheme="minorHAnsi" w:hAnsiTheme="minorHAnsi" w:cstheme="minorHAnsi"/>
                <w:bCs/>
                <w:vertAlign w:val="superscript"/>
                <w:lang w:val="en-US"/>
              </w:rPr>
              <w:t>nd</w:t>
            </w:r>
            <w:r>
              <w:rPr>
                <w:rFonts w:asciiTheme="minorHAnsi" w:hAnsiTheme="minorHAnsi" w:cstheme="minorHAnsi"/>
                <w:bCs/>
                <w:lang w:val="en-US"/>
              </w:rPr>
              <w:t>/ 3</w:t>
            </w:r>
            <w:r w:rsidRPr="0079334D">
              <w:rPr>
                <w:rFonts w:asciiTheme="minorHAnsi" w:hAnsiTheme="minorHAnsi" w:cstheme="minorHAnsi"/>
                <w:bCs/>
                <w:vertAlign w:val="superscript"/>
                <w:lang w:val="en-US"/>
              </w:rPr>
              <w:t>rd</w:t>
            </w:r>
            <w:r>
              <w:rPr>
                <w:rFonts w:asciiTheme="minorHAnsi" w:hAnsiTheme="minorHAnsi" w:cstheme="minorHAnsi"/>
                <w:bCs/>
                <w:lang w:val="en-US"/>
              </w:rPr>
              <w:t xml:space="preserve"> May</w:t>
            </w:r>
          </w:p>
        </w:tc>
        <w:tc>
          <w:tcPr>
            <w:tcW w:w="5244" w:type="dxa"/>
            <w:shd w:val="clear" w:color="auto" w:fill="70AD47" w:themeFill="accent6"/>
            <w:vAlign w:val="center"/>
          </w:tcPr>
          <w:p w14:paraId="5B856B99" w14:textId="27421A83" w:rsidR="00731D78" w:rsidRPr="00A91A18" w:rsidRDefault="00731D78" w:rsidP="00345D89">
            <w:pPr>
              <w:jc w:val="center"/>
              <w:rPr>
                <w:rFonts w:asciiTheme="minorHAnsi" w:hAnsiTheme="minorHAnsi" w:cstheme="minorHAnsi"/>
              </w:rPr>
            </w:pPr>
            <w:r>
              <w:rPr>
                <w:rFonts w:asciiTheme="minorHAnsi" w:hAnsiTheme="minorHAnsi" w:cstheme="minorHAnsi"/>
              </w:rPr>
              <w:t>Counties</w:t>
            </w:r>
            <w:r w:rsidRPr="00A91A18">
              <w:rPr>
                <w:rFonts w:asciiTheme="minorHAnsi" w:hAnsiTheme="minorHAnsi" w:cstheme="minorHAnsi"/>
              </w:rPr>
              <w:t xml:space="preserve"> Floor &amp; Vault Championships</w:t>
            </w:r>
            <w:r w:rsidR="00345D89">
              <w:rPr>
                <w:rFonts w:asciiTheme="minorHAnsi" w:hAnsiTheme="minorHAnsi" w:cstheme="minorHAnsi"/>
              </w:rPr>
              <w:t xml:space="preserve"> - </w:t>
            </w:r>
            <w:r>
              <w:rPr>
                <w:rFonts w:asciiTheme="minorHAnsi" w:hAnsiTheme="minorHAnsi" w:cstheme="minorHAnsi"/>
              </w:rPr>
              <w:t>All Counties</w:t>
            </w:r>
          </w:p>
        </w:tc>
        <w:tc>
          <w:tcPr>
            <w:tcW w:w="2694" w:type="dxa"/>
            <w:shd w:val="clear" w:color="auto" w:fill="70AD47" w:themeFill="accent6"/>
            <w:vAlign w:val="center"/>
          </w:tcPr>
          <w:p w14:paraId="287DACF1" w14:textId="77777777" w:rsidR="00731D78" w:rsidRPr="00A91A18" w:rsidRDefault="00731D78" w:rsidP="00345D89">
            <w:pPr>
              <w:jc w:val="center"/>
            </w:pPr>
            <w:r w:rsidRPr="00A91A18">
              <w:rPr>
                <w:rFonts w:asciiTheme="minorHAnsi" w:hAnsiTheme="minorHAnsi" w:cstheme="minorHAnsi"/>
              </w:rPr>
              <w:t>Robin Park Sports Centre</w:t>
            </w:r>
          </w:p>
        </w:tc>
        <w:tc>
          <w:tcPr>
            <w:tcW w:w="1134" w:type="dxa"/>
            <w:shd w:val="clear" w:color="auto" w:fill="70AD47" w:themeFill="accent6"/>
            <w:vAlign w:val="center"/>
          </w:tcPr>
          <w:p w14:paraId="786063A7"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3</w:t>
            </w:r>
            <w:r w:rsidRPr="0079334D">
              <w:rPr>
                <w:rFonts w:asciiTheme="minorHAnsi" w:hAnsiTheme="minorHAnsi" w:cstheme="minorHAnsi"/>
                <w:vertAlign w:val="superscript"/>
                <w:lang w:val="en-US"/>
              </w:rPr>
              <w:t>rd</w:t>
            </w:r>
            <w:r>
              <w:rPr>
                <w:rFonts w:asciiTheme="minorHAnsi" w:hAnsiTheme="minorHAnsi" w:cstheme="minorHAnsi"/>
                <w:lang w:val="en-US"/>
              </w:rPr>
              <w:t xml:space="preserve"> Apr</w:t>
            </w:r>
          </w:p>
        </w:tc>
      </w:tr>
      <w:tr w:rsidR="00731D78" w:rsidRPr="00A91A18" w14:paraId="2099A6C2" w14:textId="77777777" w:rsidTr="00933053">
        <w:trPr>
          <w:trHeight w:val="482"/>
        </w:trPr>
        <w:tc>
          <w:tcPr>
            <w:tcW w:w="1555" w:type="dxa"/>
            <w:shd w:val="clear" w:color="auto" w:fill="F4B083" w:themeFill="accent2" w:themeFillTint="99"/>
            <w:vAlign w:val="center"/>
          </w:tcPr>
          <w:p w14:paraId="24991D5A" w14:textId="77777777"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9</w:t>
            </w:r>
            <w:r w:rsidRPr="001B2667">
              <w:rPr>
                <w:rFonts w:asciiTheme="minorHAnsi" w:hAnsiTheme="minorHAnsi" w:cstheme="minorHAnsi"/>
                <w:bCs/>
                <w:vertAlign w:val="superscript"/>
                <w:lang w:val="en-US"/>
              </w:rPr>
              <w:t>th</w:t>
            </w:r>
            <w:r>
              <w:rPr>
                <w:rFonts w:asciiTheme="minorHAnsi" w:hAnsiTheme="minorHAnsi" w:cstheme="minorHAnsi"/>
                <w:bCs/>
                <w:lang w:val="en-US"/>
              </w:rPr>
              <w:t>/10</w:t>
            </w:r>
            <w:r w:rsidRPr="001B2667">
              <w:rPr>
                <w:rFonts w:asciiTheme="minorHAnsi" w:hAnsiTheme="minorHAnsi" w:cstheme="minorHAnsi"/>
                <w:bCs/>
                <w:vertAlign w:val="superscript"/>
                <w:lang w:val="en-US"/>
              </w:rPr>
              <w:t>th</w:t>
            </w:r>
            <w:r>
              <w:rPr>
                <w:rFonts w:asciiTheme="minorHAnsi" w:hAnsiTheme="minorHAnsi" w:cstheme="minorHAnsi"/>
                <w:bCs/>
                <w:lang w:val="en-US"/>
              </w:rPr>
              <w:t xml:space="preserve"> </w:t>
            </w:r>
            <w:r w:rsidRPr="00A91A18">
              <w:rPr>
                <w:rFonts w:asciiTheme="minorHAnsi" w:hAnsiTheme="minorHAnsi" w:cstheme="minorHAnsi"/>
                <w:bCs/>
                <w:lang w:val="en-US"/>
              </w:rPr>
              <w:t>May</w:t>
            </w:r>
          </w:p>
        </w:tc>
        <w:tc>
          <w:tcPr>
            <w:tcW w:w="5244" w:type="dxa"/>
            <w:shd w:val="clear" w:color="auto" w:fill="F4B083" w:themeFill="accent2" w:themeFillTint="99"/>
            <w:vAlign w:val="center"/>
          </w:tcPr>
          <w:p w14:paraId="2107D1F9" w14:textId="3A89A649"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National Compulsor</w:t>
            </w:r>
            <w:r w:rsidR="00345D89">
              <w:rPr>
                <w:rFonts w:asciiTheme="minorHAnsi" w:hAnsiTheme="minorHAnsi" w:cstheme="minorHAnsi"/>
              </w:rPr>
              <w:t>ies Finals Levels 4 &amp; 3</w:t>
            </w:r>
          </w:p>
          <w:p w14:paraId="440F13D9" w14:textId="62BFC0B2" w:rsidR="00731D78" w:rsidRPr="00A91A18" w:rsidRDefault="00345D89" w:rsidP="00345D89">
            <w:pPr>
              <w:jc w:val="center"/>
              <w:rPr>
                <w:rFonts w:asciiTheme="minorHAnsi" w:hAnsiTheme="minorHAnsi" w:cstheme="minorHAnsi"/>
                <w:lang w:val="en-US"/>
              </w:rPr>
            </w:pPr>
            <w:r>
              <w:rPr>
                <w:rFonts w:asciiTheme="minorHAnsi" w:hAnsiTheme="minorHAnsi" w:cstheme="minorHAnsi"/>
              </w:rPr>
              <w:t xml:space="preserve">National Compulsory </w:t>
            </w:r>
            <w:r w:rsidR="00731D78" w:rsidRPr="00A91A18">
              <w:rPr>
                <w:rFonts w:asciiTheme="minorHAnsi" w:hAnsiTheme="minorHAnsi" w:cstheme="minorHAnsi"/>
              </w:rPr>
              <w:t>2</w:t>
            </w:r>
          </w:p>
        </w:tc>
        <w:tc>
          <w:tcPr>
            <w:tcW w:w="2694" w:type="dxa"/>
            <w:shd w:val="clear" w:color="auto" w:fill="F4B083" w:themeFill="accent2" w:themeFillTint="99"/>
            <w:vAlign w:val="center"/>
          </w:tcPr>
          <w:p w14:paraId="1179563C"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Fenton Manor, Stoke</w:t>
            </w:r>
          </w:p>
        </w:tc>
        <w:tc>
          <w:tcPr>
            <w:tcW w:w="1134" w:type="dxa"/>
            <w:shd w:val="clear" w:color="auto" w:fill="F4B083" w:themeFill="accent2" w:themeFillTint="99"/>
            <w:vAlign w:val="center"/>
          </w:tcPr>
          <w:p w14:paraId="76EDEC92"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lang w:val="en-US"/>
              </w:rPr>
              <w:t xml:space="preserve">Gymnasts </w:t>
            </w:r>
            <w:r>
              <w:rPr>
                <w:rFonts w:asciiTheme="minorHAnsi" w:hAnsiTheme="minorHAnsi" w:cstheme="minorHAnsi"/>
                <w:lang w:val="en-US"/>
              </w:rPr>
              <w:t>27</w:t>
            </w:r>
            <w:r w:rsidRPr="00A91A18">
              <w:rPr>
                <w:rFonts w:asciiTheme="minorHAnsi" w:hAnsiTheme="minorHAnsi" w:cstheme="minorHAnsi"/>
                <w:vertAlign w:val="superscript"/>
                <w:lang w:val="en-US"/>
              </w:rPr>
              <w:t>th</w:t>
            </w:r>
            <w:r w:rsidRPr="00A91A18">
              <w:rPr>
                <w:rFonts w:asciiTheme="minorHAnsi" w:hAnsiTheme="minorHAnsi" w:cstheme="minorHAnsi"/>
                <w:lang w:val="en-US"/>
              </w:rPr>
              <w:t xml:space="preserve"> Apr</w:t>
            </w:r>
          </w:p>
        </w:tc>
      </w:tr>
      <w:tr w:rsidR="00731D78" w:rsidRPr="00A91A18" w14:paraId="63E39CCD" w14:textId="77777777" w:rsidTr="00933053">
        <w:trPr>
          <w:trHeight w:val="482"/>
        </w:trPr>
        <w:tc>
          <w:tcPr>
            <w:tcW w:w="1555" w:type="dxa"/>
            <w:shd w:val="clear" w:color="auto" w:fill="F4B083" w:themeFill="accent2" w:themeFillTint="99"/>
            <w:vAlign w:val="center"/>
          </w:tcPr>
          <w:p w14:paraId="419F34EC" w14:textId="73D3048B"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23</w:t>
            </w:r>
            <w:r w:rsidRPr="0079334D">
              <w:rPr>
                <w:rFonts w:asciiTheme="minorHAnsi" w:hAnsiTheme="minorHAnsi" w:cstheme="minorHAnsi"/>
                <w:bCs/>
                <w:vertAlign w:val="superscript"/>
                <w:lang w:val="en-US"/>
              </w:rPr>
              <w:t>rd</w:t>
            </w:r>
            <w:r>
              <w:rPr>
                <w:rFonts w:asciiTheme="minorHAnsi" w:hAnsiTheme="minorHAnsi" w:cstheme="minorHAnsi"/>
                <w:bCs/>
                <w:lang w:val="en-US"/>
              </w:rPr>
              <w:t>/24</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w:t>
            </w:r>
            <w:r w:rsidRPr="00A91A18">
              <w:rPr>
                <w:rFonts w:asciiTheme="minorHAnsi" w:hAnsiTheme="minorHAnsi" w:cstheme="minorHAnsi"/>
                <w:bCs/>
                <w:lang w:val="en-US"/>
              </w:rPr>
              <w:t>May</w:t>
            </w:r>
          </w:p>
        </w:tc>
        <w:tc>
          <w:tcPr>
            <w:tcW w:w="5244" w:type="dxa"/>
            <w:shd w:val="clear" w:color="auto" w:fill="F4B083" w:themeFill="accent2" w:themeFillTint="99"/>
            <w:vAlign w:val="center"/>
          </w:tcPr>
          <w:p w14:paraId="13BE106A" w14:textId="272CEA12" w:rsidR="00731D78" w:rsidRPr="00A91A18" w:rsidRDefault="00345D89" w:rsidP="00345D89">
            <w:pPr>
              <w:jc w:val="center"/>
              <w:rPr>
                <w:rFonts w:asciiTheme="minorHAnsi" w:hAnsiTheme="minorHAnsi" w:cstheme="minorHAnsi"/>
                <w:lang w:val="en-US"/>
              </w:rPr>
            </w:pPr>
            <w:r>
              <w:rPr>
                <w:rFonts w:asciiTheme="minorHAnsi" w:hAnsiTheme="minorHAnsi" w:cstheme="minorHAnsi"/>
              </w:rPr>
              <w:t>National Grades Finals</w:t>
            </w:r>
          </w:p>
          <w:p w14:paraId="7D885B57"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4, 3, 2 &amp; 1</w:t>
            </w:r>
          </w:p>
        </w:tc>
        <w:tc>
          <w:tcPr>
            <w:tcW w:w="2694" w:type="dxa"/>
            <w:shd w:val="clear" w:color="auto" w:fill="F4B083" w:themeFill="accent2" w:themeFillTint="99"/>
            <w:vAlign w:val="center"/>
          </w:tcPr>
          <w:p w14:paraId="73251895"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Fenton Manor Stoke</w:t>
            </w:r>
          </w:p>
        </w:tc>
        <w:tc>
          <w:tcPr>
            <w:tcW w:w="1134" w:type="dxa"/>
            <w:shd w:val="clear" w:color="auto" w:fill="F4B083" w:themeFill="accent2" w:themeFillTint="99"/>
            <w:vAlign w:val="center"/>
          </w:tcPr>
          <w:p w14:paraId="712CEF42"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lang w:val="en-US"/>
              </w:rPr>
              <w:t xml:space="preserve">Gymnasts </w:t>
            </w:r>
            <w:r>
              <w:rPr>
                <w:rFonts w:asciiTheme="minorHAnsi" w:hAnsiTheme="minorHAnsi" w:cstheme="minorHAnsi"/>
                <w:lang w:val="en-US"/>
              </w:rPr>
              <w:t>27</w:t>
            </w:r>
            <w:r w:rsidRPr="00A91A18">
              <w:rPr>
                <w:rFonts w:asciiTheme="minorHAnsi" w:hAnsiTheme="minorHAnsi" w:cstheme="minorHAnsi"/>
                <w:vertAlign w:val="superscript"/>
                <w:lang w:val="en-US"/>
              </w:rPr>
              <w:t>th</w:t>
            </w:r>
            <w:r w:rsidRPr="00A91A18">
              <w:rPr>
                <w:rFonts w:asciiTheme="minorHAnsi" w:hAnsiTheme="minorHAnsi" w:cstheme="minorHAnsi"/>
                <w:lang w:val="en-US"/>
              </w:rPr>
              <w:t xml:space="preserve"> Apr</w:t>
            </w:r>
          </w:p>
        </w:tc>
      </w:tr>
      <w:tr w:rsidR="00731D78" w:rsidRPr="00A91A18" w14:paraId="3AFB2AE5" w14:textId="77777777" w:rsidTr="00933053">
        <w:trPr>
          <w:trHeight w:val="482"/>
        </w:trPr>
        <w:tc>
          <w:tcPr>
            <w:tcW w:w="1555" w:type="dxa"/>
            <w:shd w:val="clear" w:color="auto" w:fill="FFFF00"/>
            <w:vAlign w:val="center"/>
          </w:tcPr>
          <w:p w14:paraId="2E035EFB" w14:textId="01624ACD"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6</w:t>
            </w:r>
            <w:r w:rsidRPr="0079334D">
              <w:rPr>
                <w:rFonts w:asciiTheme="minorHAnsi" w:hAnsiTheme="minorHAnsi" w:cstheme="minorHAnsi"/>
                <w:bCs/>
                <w:vertAlign w:val="superscript"/>
                <w:lang w:val="en-US"/>
              </w:rPr>
              <w:t>th</w:t>
            </w:r>
            <w:r>
              <w:rPr>
                <w:rFonts w:asciiTheme="minorHAnsi" w:hAnsiTheme="minorHAnsi" w:cstheme="minorHAnsi"/>
                <w:bCs/>
                <w:lang w:val="en-US"/>
              </w:rPr>
              <w:t>/7</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Jun</w:t>
            </w:r>
          </w:p>
        </w:tc>
        <w:tc>
          <w:tcPr>
            <w:tcW w:w="5244" w:type="dxa"/>
            <w:shd w:val="clear" w:color="auto" w:fill="FFFF00"/>
            <w:vAlign w:val="center"/>
          </w:tcPr>
          <w:p w14:paraId="525F9C59"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NW Floor and Vault Championships</w:t>
            </w:r>
          </w:p>
        </w:tc>
        <w:tc>
          <w:tcPr>
            <w:tcW w:w="2694" w:type="dxa"/>
            <w:shd w:val="clear" w:color="auto" w:fill="FFFF00"/>
            <w:vAlign w:val="center"/>
          </w:tcPr>
          <w:p w14:paraId="38FDE204"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FF00"/>
            <w:vAlign w:val="center"/>
          </w:tcPr>
          <w:p w14:paraId="7ED48B91"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1</w:t>
            </w:r>
            <w:r w:rsidRPr="0079334D">
              <w:rPr>
                <w:rFonts w:asciiTheme="minorHAnsi" w:hAnsiTheme="minorHAnsi" w:cstheme="minorHAnsi"/>
                <w:vertAlign w:val="superscript"/>
                <w:lang w:val="en-US"/>
              </w:rPr>
              <w:t>st</w:t>
            </w:r>
            <w:r>
              <w:rPr>
                <w:rFonts w:asciiTheme="minorHAnsi" w:hAnsiTheme="minorHAnsi" w:cstheme="minorHAnsi"/>
                <w:lang w:val="en-US"/>
              </w:rPr>
              <w:t xml:space="preserve"> May</w:t>
            </w:r>
          </w:p>
        </w:tc>
      </w:tr>
      <w:tr w:rsidR="00731D78" w:rsidRPr="00A91A18" w14:paraId="651C5862" w14:textId="77777777" w:rsidTr="00933053">
        <w:trPr>
          <w:trHeight w:val="482"/>
        </w:trPr>
        <w:tc>
          <w:tcPr>
            <w:tcW w:w="1555" w:type="dxa"/>
            <w:shd w:val="clear" w:color="auto" w:fill="FFFF00"/>
            <w:vAlign w:val="center"/>
          </w:tcPr>
          <w:p w14:paraId="50A95859" w14:textId="32DC4927"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13</w:t>
            </w:r>
            <w:r w:rsidRPr="00F74366">
              <w:rPr>
                <w:rFonts w:asciiTheme="minorHAnsi" w:hAnsiTheme="minorHAnsi" w:cstheme="minorHAnsi"/>
                <w:bCs/>
                <w:vertAlign w:val="superscript"/>
                <w:lang w:val="en-US"/>
              </w:rPr>
              <w:t>th</w:t>
            </w:r>
            <w:r>
              <w:rPr>
                <w:rFonts w:asciiTheme="minorHAnsi" w:hAnsiTheme="minorHAnsi" w:cstheme="minorHAnsi"/>
                <w:bCs/>
                <w:lang w:val="en-US"/>
              </w:rPr>
              <w:t>/14</w:t>
            </w:r>
            <w:r w:rsidRPr="00F74366">
              <w:rPr>
                <w:rFonts w:asciiTheme="minorHAnsi" w:hAnsiTheme="minorHAnsi" w:cstheme="minorHAnsi"/>
                <w:bCs/>
                <w:vertAlign w:val="superscript"/>
                <w:lang w:val="en-US"/>
              </w:rPr>
              <w:t>th</w:t>
            </w:r>
            <w:r>
              <w:rPr>
                <w:rFonts w:asciiTheme="minorHAnsi" w:hAnsiTheme="minorHAnsi" w:cstheme="minorHAnsi"/>
                <w:bCs/>
                <w:lang w:val="en-US"/>
              </w:rPr>
              <w:t xml:space="preserve"> Jun</w:t>
            </w:r>
          </w:p>
        </w:tc>
        <w:tc>
          <w:tcPr>
            <w:tcW w:w="5244" w:type="dxa"/>
            <w:shd w:val="clear" w:color="auto" w:fill="FFFF00"/>
            <w:vAlign w:val="center"/>
          </w:tcPr>
          <w:p w14:paraId="0BAF4147"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NW Open</w:t>
            </w:r>
            <w:r>
              <w:rPr>
                <w:rFonts w:asciiTheme="minorHAnsi" w:hAnsiTheme="minorHAnsi" w:cstheme="minorHAnsi"/>
              </w:rPr>
              <w:t>/</w:t>
            </w:r>
            <w:r w:rsidRPr="00A91A18">
              <w:rPr>
                <w:rFonts w:asciiTheme="minorHAnsi" w:hAnsiTheme="minorHAnsi" w:cstheme="minorHAnsi"/>
              </w:rPr>
              <w:t>Challenge Cup Qualifier</w:t>
            </w:r>
            <w:r>
              <w:rPr>
                <w:rFonts w:asciiTheme="minorHAnsi" w:hAnsiTheme="minorHAnsi" w:cstheme="minorHAnsi"/>
              </w:rPr>
              <w:t xml:space="preserve"> for NW gymnasts</w:t>
            </w:r>
          </w:p>
        </w:tc>
        <w:tc>
          <w:tcPr>
            <w:tcW w:w="2694" w:type="dxa"/>
            <w:shd w:val="clear" w:color="auto" w:fill="FFFF00"/>
            <w:vAlign w:val="center"/>
          </w:tcPr>
          <w:p w14:paraId="5D67E655"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FF00"/>
            <w:vAlign w:val="center"/>
          </w:tcPr>
          <w:p w14:paraId="75FC24CA"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8</w:t>
            </w:r>
            <w:r w:rsidRPr="00F74366">
              <w:rPr>
                <w:rFonts w:asciiTheme="minorHAnsi" w:hAnsiTheme="minorHAnsi" w:cstheme="minorHAnsi"/>
                <w:vertAlign w:val="superscript"/>
                <w:lang w:val="en-US"/>
              </w:rPr>
              <w:t>th</w:t>
            </w:r>
            <w:r>
              <w:rPr>
                <w:rFonts w:asciiTheme="minorHAnsi" w:hAnsiTheme="minorHAnsi" w:cstheme="minorHAnsi"/>
                <w:lang w:val="en-US"/>
              </w:rPr>
              <w:t xml:space="preserve"> May</w:t>
            </w:r>
          </w:p>
        </w:tc>
      </w:tr>
      <w:tr w:rsidR="00731D78" w:rsidRPr="00A91A18" w14:paraId="4495B5BD" w14:textId="77777777" w:rsidTr="00933053">
        <w:trPr>
          <w:trHeight w:val="482"/>
        </w:trPr>
        <w:tc>
          <w:tcPr>
            <w:tcW w:w="1555" w:type="dxa"/>
            <w:shd w:val="clear" w:color="auto" w:fill="FFFF00"/>
            <w:vAlign w:val="center"/>
          </w:tcPr>
          <w:p w14:paraId="0B77A350" w14:textId="0FAA2E47" w:rsidR="00731D78" w:rsidRPr="00FD5BFB" w:rsidRDefault="00731D78" w:rsidP="00345D89">
            <w:pPr>
              <w:jc w:val="center"/>
              <w:rPr>
                <w:rFonts w:asciiTheme="minorHAnsi" w:hAnsiTheme="minorHAnsi" w:cstheme="minorHAnsi"/>
                <w:bCs/>
                <w:strike/>
                <w:color w:val="FF0000"/>
                <w:lang w:val="en-US"/>
              </w:rPr>
            </w:pPr>
            <w:r w:rsidRPr="00FD5BFB">
              <w:rPr>
                <w:rFonts w:asciiTheme="minorHAnsi" w:hAnsiTheme="minorHAnsi" w:cstheme="minorHAnsi"/>
                <w:bCs/>
                <w:color w:val="FF0000"/>
                <w:lang w:val="en-US"/>
              </w:rPr>
              <w:t>1</w:t>
            </w:r>
            <w:r w:rsidR="00FD5BFB" w:rsidRPr="00FD5BFB">
              <w:rPr>
                <w:rFonts w:asciiTheme="minorHAnsi" w:hAnsiTheme="minorHAnsi" w:cstheme="minorHAnsi"/>
                <w:bCs/>
                <w:color w:val="FF0000"/>
                <w:lang w:val="en-US"/>
              </w:rPr>
              <w:t>9</w:t>
            </w:r>
            <w:r w:rsidRPr="00FD5BFB">
              <w:rPr>
                <w:rFonts w:asciiTheme="minorHAnsi" w:hAnsiTheme="minorHAnsi" w:cstheme="minorHAnsi"/>
                <w:bCs/>
                <w:color w:val="FF0000"/>
                <w:vertAlign w:val="superscript"/>
                <w:lang w:val="en-US"/>
              </w:rPr>
              <w:t>th</w:t>
            </w:r>
            <w:r w:rsidRPr="00FD5BFB">
              <w:rPr>
                <w:rFonts w:asciiTheme="minorHAnsi" w:hAnsiTheme="minorHAnsi" w:cstheme="minorHAnsi"/>
                <w:bCs/>
                <w:color w:val="FF0000"/>
                <w:lang w:val="en-US"/>
              </w:rPr>
              <w:t>/</w:t>
            </w:r>
            <w:r w:rsidR="00FD5BFB" w:rsidRPr="00FD5BFB">
              <w:rPr>
                <w:rFonts w:asciiTheme="minorHAnsi" w:hAnsiTheme="minorHAnsi" w:cstheme="minorHAnsi"/>
                <w:bCs/>
                <w:color w:val="FF0000"/>
                <w:lang w:val="en-US"/>
              </w:rPr>
              <w:t>20</w:t>
            </w:r>
            <w:r w:rsidRPr="00FD5BFB">
              <w:rPr>
                <w:rFonts w:asciiTheme="minorHAnsi" w:hAnsiTheme="minorHAnsi" w:cstheme="minorHAnsi"/>
                <w:bCs/>
                <w:color w:val="FF0000"/>
                <w:vertAlign w:val="superscript"/>
                <w:lang w:val="en-US"/>
              </w:rPr>
              <w:t>th</w:t>
            </w:r>
            <w:r w:rsidRPr="00FD5BFB">
              <w:rPr>
                <w:rFonts w:asciiTheme="minorHAnsi" w:hAnsiTheme="minorHAnsi" w:cstheme="minorHAnsi"/>
                <w:bCs/>
                <w:color w:val="FF0000"/>
                <w:lang w:val="en-US"/>
              </w:rPr>
              <w:t xml:space="preserve"> Sept</w:t>
            </w:r>
          </w:p>
        </w:tc>
        <w:tc>
          <w:tcPr>
            <w:tcW w:w="5244" w:type="dxa"/>
            <w:shd w:val="clear" w:color="auto" w:fill="FFFF00"/>
            <w:vAlign w:val="center"/>
          </w:tcPr>
          <w:p w14:paraId="07C0E345"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Paul Reay</w:t>
            </w:r>
            <w:r w:rsidRPr="00A91A18">
              <w:rPr>
                <w:rFonts w:asciiTheme="minorHAnsi" w:hAnsiTheme="minorHAnsi" w:cstheme="minorHAnsi"/>
              </w:rPr>
              <w:t xml:space="preserve"> Team Challenge</w:t>
            </w:r>
          </w:p>
        </w:tc>
        <w:tc>
          <w:tcPr>
            <w:tcW w:w="2694" w:type="dxa"/>
            <w:shd w:val="clear" w:color="auto" w:fill="FFFF00"/>
            <w:vAlign w:val="center"/>
          </w:tcPr>
          <w:p w14:paraId="0DDB922E"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Robin Park Sports Centre</w:t>
            </w:r>
          </w:p>
        </w:tc>
        <w:tc>
          <w:tcPr>
            <w:tcW w:w="1134" w:type="dxa"/>
            <w:shd w:val="clear" w:color="auto" w:fill="FFFF00"/>
            <w:vAlign w:val="center"/>
          </w:tcPr>
          <w:p w14:paraId="3B83A675" w14:textId="290ACA25" w:rsidR="00731D78" w:rsidRPr="00FD5BFB" w:rsidRDefault="00FD5BFB" w:rsidP="00345D89">
            <w:pPr>
              <w:jc w:val="center"/>
              <w:rPr>
                <w:rFonts w:asciiTheme="minorHAnsi" w:hAnsiTheme="minorHAnsi" w:cstheme="minorHAnsi"/>
                <w:color w:val="FF0000"/>
                <w:lang w:val="en-US"/>
              </w:rPr>
            </w:pPr>
            <w:r w:rsidRPr="00FD5BFB">
              <w:rPr>
                <w:rFonts w:asciiTheme="minorHAnsi" w:hAnsiTheme="minorHAnsi" w:cstheme="minorHAnsi"/>
                <w:color w:val="FF0000"/>
                <w:lang w:val="en-US"/>
              </w:rPr>
              <w:t>7</w:t>
            </w:r>
            <w:r w:rsidRPr="00FD5BFB">
              <w:rPr>
                <w:rFonts w:asciiTheme="minorHAnsi" w:hAnsiTheme="minorHAnsi" w:cstheme="minorHAnsi"/>
                <w:color w:val="FF0000"/>
                <w:vertAlign w:val="superscript"/>
                <w:lang w:val="en-US"/>
              </w:rPr>
              <w:t>th</w:t>
            </w:r>
            <w:r w:rsidRPr="00FD5BFB">
              <w:rPr>
                <w:rFonts w:asciiTheme="minorHAnsi" w:hAnsiTheme="minorHAnsi" w:cstheme="minorHAnsi"/>
                <w:color w:val="FF0000"/>
                <w:lang w:val="en-US"/>
              </w:rPr>
              <w:t xml:space="preserve"> Aug</w:t>
            </w:r>
          </w:p>
        </w:tc>
      </w:tr>
      <w:tr w:rsidR="00731D78" w:rsidRPr="00A91A18" w14:paraId="5A03B592" w14:textId="77777777" w:rsidTr="00933053">
        <w:trPr>
          <w:trHeight w:val="482"/>
        </w:trPr>
        <w:tc>
          <w:tcPr>
            <w:tcW w:w="1555" w:type="dxa"/>
            <w:shd w:val="clear" w:color="auto" w:fill="CC66FF"/>
            <w:vAlign w:val="center"/>
          </w:tcPr>
          <w:p w14:paraId="3E69E854" w14:textId="2D24AEA8"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26</w:t>
            </w:r>
            <w:r w:rsidRPr="0079334D">
              <w:rPr>
                <w:rFonts w:asciiTheme="minorHAnsi" w:hAnsiTheme="minorHAnsi" w:cstheme="minorHAnsi"/>
                <w:bCs/>
                <w:vertAlign w:val="superscript"/>
                <w:lang w:val="en-US"/>
              </w:rPr>
              <w:t>th</w:t>
            </w:r>
            <w:r w:rsidR="00E106DE">
              <w:rPr>
                <w:rFonts w:asciiTheme="minorHAnsi" w:hAnsiTheme="minorHAnsi" w:cstheme="minorHAnsi"/>
                <w:bCs/>
                <w:lang w:val="en-US"/>
              </w:rPr>
              <w:t>/27</w:t>
            </w:r>
            <w:r w:rsidR="00E106DE" w:rsidRPr="00E106DE">
              <w:rPr>
                <w:rFonts w:asciiTheme="minorHAnsi" w:hAnsiTheme="minorHAnsi" w:cstheme="minorHAnsi"/>
                <w:bCs/>
                <w:vertAlign w:val="superscript"/>
                <w:lang w:val="en-US"/>
              </w:rPr>
              <w:t>th</w:t>
            </w:r>
            <w:r w:rsidR="00E106DE">
              <w:rPr>
                <w:rFonts w:asciiTheme="minorHAnsi" w:hAnsiTheme="minorHAnsi" w:cstheme="minorHAnsi"/>
                <w:bCs/>
                <w:lang w:val="en-US"/>
              </w:rPr>
              <w:t xml:space="preserve"> </w:t>
            </w:r>
            <w:r>
              <w:rPr>
                <w:rFonts w:asciiTheme="minorHAnsi" w:hAnsiTheme="minorHAnsi" w:cstheme="minorHAnsi"/>
                <w:bCs/>
                <w:lang w:val="en-US"/>
              </w:rPr>
              <w:t>Sept</w:t>
            </w:r>
          </w:p>
        </w:tc>
        <w:tc>
          <w:tcPr>
            <w:tcW w:w="5244" w:type="dxa"/>
            <w:shd w:val="clear" w:color="auto" w:fill="CC66FF"/>
            <w:vAlign w:val="center"/>
          </w:tcPr>
          <w:p w14:paraId="0002C219"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Lancashire 4 Piece</w:t>
            </w:r>
          </w:p>
        </w:tc>
        <w:tc>
          <w:tcPr>
            <w:tcW w:w="2694" w:type="dxa"/>
            <w:shd w:val="clear" w:color="auto" w:fill="CC66FF"/>
            <w:vAlign w:val="center"/>
          </w:tcPr>
          <w:p w14:paraId="04DCFBEC"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Robin Park Sports Centre</w:t>
            </w:r>
          </w:p>
        </w:tc>
        <w:tc>
          <w:tcPr>
            <w:tcW w:w="1134" w:type="dxa"/>
            <w:shd w:val="clear" w:color="auto" w:fill="CC66FF"/>
            <w:vAlign w:val="center"/>
          </w:tcPr>
          <w:p w14:paraId="2CB9411D"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21</w:t>
            </w:r>
            <w:r w:rsidRPr="0079334D">
              <w:rPr>
                <w:rFonts w:asciiTheme="minorHAnsi" w:hAnsiTheme="minorHAnsi" w:cstheme="minorHAnsi"/>
                <w:vertAlign w:val="superscript"/>
                <w:lang w:val="en-US"/>
              </w:rPr>
              <w:t>st</w:t>
            </w:r>
            <w:r>
              <w:rPr>
                <w:rFonts w:asciiTheme="minorHAnsi" w:hAnsiTheme="minorHAnsi" w:cstheme="minorHAnsi"/>
                <w:lang w:val="en-US"/>
              </w:rPr>
              <w:t xml:space="preserve"> Aug</w:t>
            </w:r>
          </w:p>
        </w:tc>
      </w:tr>
      <w:tr w:rsidR="00731D78" w:rsidRPr="00A91A18" w14:paraId="2D09150E" w14:textId="77777777" w:rsidTr="00933053">
        <w:trPr>
          <w:trHeight w:val="482"/>
        </w:trPr>
        <w:tc>
          <w:tcPr>
            <w:tcW w:w="1555" w:type="dxa"/>
            <w:shd w:val="clear" w:color="auto" w:fill="FFFF00"/>
            <w:vAlign w:val="center"/>
          </w:tcPr>
          <w:p w14:paraId="5B598013" w14:textId="30FC5BC4"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26</w:t>
            </w:r>
            <w:r w:rsidRPr="0079334D">
              <w:rPr>
                <w:rFonts w:asciiTheme="minorHAnsi" w:hAnsiTheme="minorHAnsi" w:cstheme="minorHAnsi"/>
                <w:bCs/>
                <w:vertAlign w:val="superscript"/>
                <w:lang w:val="en-US"/>
              </w:rPr>
              <w:t>th</w:t>
            </w:r>
            <w:r w:rsidR="00E106DE">
              <w:rPr>
                <w:rFonts w:asciiTheme="minorHAnsi" w:hAnsiTheme="minorHAnsi" w:cstheme="minorHAnsi"/>
                <w:bCs/>
                <w:lang w:val="en-US"/>
              </w:rPr>
              <w:t>/27</w:t>
            </w:r>
            <w:r w:rsidR="00E106DE" w:rsidRPr="00E106DE">
              <w:rPr>
                <w:rFonts w:asciiTheme="minorHAnsi" w:hAnsiTheme="minorHAnsi" w:cstheme="minorHAnsi"/>
                <w:bCs/>
                <w:vertAlign w:val="superscript"/>
                <w:lang w:val="en-US"/>
              </w:rPr>
              <w:t>th</w:t>
            </w:r>
            <w:r w:rsidR="00E106DE">
              <w:rPr>
                <w:rFonts w:asciiTheme="minorHAnsi" w:hAnsiTheme="minorHAnsi" w:cstheme="minorHAnsi"/>
                <w:bCs/>
                <w:lang w:val="en-US"/>
              </w:rPr>
              <w:t xml:space="preserve"> </w:t>
            </w:r>
            <w:r>
              <w:rPr>
                <w:rFonts w:asciiTheme="minorHAnsi" w:hAnsiTheme="minorHAnsi" w:cstheme="minorHAnsi"/>
                <w:bCs/>
                <w:lang w:val="en-US"/>
              </w:rPr>
              <w:t>Sept</w:t>
            </w:r>
          </w:p>
        </w:tc>
        <w:tc>
          <w:tcPr>
            <w:tcW w:w="5244" w:type="dxa"/>
            <w:shd w:val="clear" w:color="auto" w:fill="FFFF00"/>
            <w:vAlign w:val="center"/>
          </w:tcPr>
          <w:p w14:paraId="1393312C"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NW Age Groups/Compulsory 3 re-take</w:t>
            </w:r>
          </w:p>
        </w:tc>
        <w:tc>
          <w:tcPr>
            <w:tcW w:w="2694" w:type="dxa"/>
            <w:shd w:val="clear" w:color="auto" w:fill="FFFF00"/>
            <w:vAlign w:val="center"/>
          </w:tcPr>
          <w:p w14:paraId="10D2176A"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FF00"/>
            <w:vAlign w:val="center"/>
          </w:tcPr>
          <w:p w14:paraId="66D8FA59"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21</w:t>
            </w:r>
            <w:r w:rsidRPr="0079334D">
              <w:rPr>
                <w:rFonts w:asciiTheme="minorHAnsi" w:hAnsiTheme="minorHAnsi" w:cstheme="minorHAnsi"/>
                <w:vertAlign w:val="superscript"/>
                <w:lang w:val="en-US"/>
              </w:rPr>
              <w:t>st</w:t>
            </w:r>
            <w:r>
              <w:rPr>
                <w:rFonts w:asciiTheme="minorHAnsi" w:hAnsiTheme="minorHAnsi" w:cstheme="minorHAnsi"/>
                <w:lang w:val="en-US"/>
              </w:rPr>
              <w:t xml:space="preserve"> Aug</w:t>
            </w:r>
          </w:p>
        </w:tc>
      </w:tr>
      <w:tr w:rsidR="00731D78" w:rsidRPr="00A91A18" w14:paraId="16DD242A" w14:textId="77777777" w:rsidTr="00933053">
        <w:trPr>
          <w:trHeight w:val="482"/>
        </w:trPr>
        <w:tc>
          <w:tcPr>
            <w:tcW w:w="1555" w:type="dxa"/>
            <w:shd w:val="clear" w:color="auto" w:fill="FFFF00"/>
            <w:vAlign w:val="center"/>
          </w:tcPr>
          <w:p w14:paraId="50798311" w14:textId="6B682CFB" w:rsidR="00731D78" w:rsidRPr="00A91A18" w:rsidRDefault="00E106DE" w:rsidP="00345D89">
            <w:pPr>
              <w:jc w:val="center"/>
              <w:rPr>
                <w:rFonts w:asciiTheme="minorHAnsi" w:hAnsiTheme="minorHAnsi" w:cstheme="minorHAnsi"/>
                <w:bCs/>
                <w:lang w:val="en-US"/>
              </w:rPr>
            </w:pPr>
            <w:r>
              <w:rPr>
                <w:rFonts w:asciiTheme="minorHAnsi" w:hAnsiTheme="minorHAnsi" w:cstheme="minorHAnsi"/>
                <w:bCs/>
                <w:lang w:val="en-US"/>
              </w:rPr>
              <w:t>26</w:t>
            </w:r>
            <w:r w:rsidRPr="00E106DE">
              <w:rPr>
                <w:rFonts w:asciiTheme="minorHAnsi" w:hAnsiTheme="minorHAnsi" w:cstheme="minorHAnsi"/>
                <w:bCs/>
                <w:vertAlign w:val="superscript"/>
                <w:lang w:val="en-US"/>
              </w:rPr>
              <w:t>th</w:t>
            </w:r>
            <w:r>
              <w:rPr>
                <w:rFonts w:asciiTheme="minorHAnsi" w:hAnsiTheme="minorHAnsi" w:cstheme="minorHAnsi"/>
                <w:bCs/>
                <w:lang w:val="en-US"/>
              </w:rPr>
              <w:t>/</w:t>
            </w:r>
            <w:r w:rsidR="00731D78">
              <w:rPr>
                <w:rFonts w:asciiTheme="minorHAnsi" w:hAnsiTheme="minorHAnsi" w:cstheme="minorHAnsi"/>
                <w:bCs/>
                <w:lang w:val="en-US"/>
              </w:rPr>
              <w:t>27</w:t>
            </w:r>
            <w:r w:rsidR="00731D78" w:rsidRPr="002809FD">
              <w:rPr>
                <w:rFonts w:asciiTheme="minorHAnsi" w:hAnsiTheme="minorHAnsi" w:cstheme="minorHAnsi"/>
                <w:bCs/>
                <w:vertAlign w:val="superscript"/>
                <w:lang w:val="en-US"/>
              </w:rPr>
              <w:t>th</w:t>
            </w:r>
            <w:r w:rsidR="00731D78">
              <w:rPr>
                <w:rFonts w:asciiTheme="minorHAnsi" w:hAnsiTheme="minorHAnsi" w:cstheme="minorHAnsi"/>
                <w:bCs/>
                <w:lang w:val="en-US"/>
              </w:rPr>
              <w:t xml:space="preserve"> Sept</w:t>
            </w:r>
          </w:p>
        </w:tc>
        <w:tc>
          <w:tcPr>
            <w:tcW w:w="5244" w:type="dxa"/>
            <w:shd w:val="clear" w:color="auto" w:fill="FFFF00"/>
            <w:vAlign w:val="center"/>
          </w:tcPr>
          <w:p w14:paraId="60A5F9DE" w14:textId="77777777" w:rsidR="00731D78" w:rsidRPr="00A91A18" w:rsidRDefault="00731D78" w:rsidP="00345D89">
            <w:pPr>
              <w:jc w:val="center"/>
              <w:rPr>
                <w:rFonts w:asciiTheme="minorHAnsi" w:hAnsiTheme="minorHAnsi" w:cstheme="minorHAnsi"/>
                <w:color w:val="000000"/>
              </w:rPr>
            </w:pPr>
            <w:r w:rsidRPr="00A91A18">
              <w:rPr>
                <w:rFonts w:asciiTheme="minorHAnsi" w:hAnsiTheme="minorHAnsi" w:cstheme="minorHAnsi"/>
              </w:rPr>
              <w:t>NW FIG</w:t>
            </w:r>
            <w:r>
              <w:rPr>
                <w:rFonts w:asciiTheme="minorHAnsi" w:hAnsiTheme="minorHAnsi" w:cstheme="minorHAnsi"/>
              </w:rPr>
              <w:t>/</w:t>
            </w:r>
            <w:r w:rsidRPr="00A91A18">
              <w:rPr>
                <w:rFonts w:asciiTheme="minorHAnsi" w:hAnsiTheme="minorHAnsi" w:cstheme="minorHAnsi"/>
              </w:rPr>
              <w:t>Challenge Cup Qualifiers</w:t>
            </w:r>
            <w:r>
              <w:rPr>
                <w:rFonts w:asciiTheme="minorHAnsi" w:hAnsiTheme="minorHAnsi" w:cstheme="minorHAnsi"/>
              </w:rPr>
              <w:t>/</w:t>
            </w:r>
            <w:r w:rsidRPr="00A91A18">
              <w:rPr>
                <w:rFonts w:asciiTheme="minorHAnsi" w:hAnsiTheme="minorHAnsi" w:cstheme="minorHAnsi"/>
              </w:rPr>
              <w:t>Bill McLoughlin Team Trial</w:t>
            </w:r>
          </w:p>
        </w:tc>
        <w:tc>
          <w:tcPr>
            <w:tcW w:w="2694" w:type="dxa"/>
            <w:shd w:val="clear" w:color="auto" w:fill="FFFF00"/>
            <w:vAlign w:val="center"/>
          </w:tcPr>
          <w:p w14:paraId="5A6F998E" w14:textId="77777777" w:rsidR="00731D78" w:rsidRPr="00A91A18" w:rsidRDefault="00731D78" w:rsidP="00345D89">
            <w:pPr>
              <w:jc w:val="center"/>
            </w:pPr>
            <w:r w:rsidRPr="00A91A18">
              <w:rPr>
                <w:rFonts w:asciiTheme="minorHAnsi" w:hAnsiTheme="minorHAnsi" w:cstheme="minorHAnsi"/>
              </w:rPr>
              <w:t>Robin Park Sports Centre</w:t>
            </w:r>
          </w:p>
        </w:tc>
        <w:tc>
          <w:tcPr>
            <w:tcW w:w="1134" w:type="dxa"/>
            <w:shd w:val="clear" w:color="auto" w:fill="FFFF00"/>
            <w:vAlign w:val="center"/>
          </w:tcPr>
          <w:p w14:paraId="0662C99C"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21</w:t>
            </w:r>
            <w:r w:rsidRPr="0079334D">
              <w:rPr>
                <w:rFonts w:asciiTheme="minorHAnsi" w:hAnsiTheme="minorHAnsi" w:cstheme="minorHAnsi"/>
                <w:vertAlign w:val="superscript"/>
                <w:lang w:val="en-US"/>
              </w:rPr>
              <w:t>st</w:t>
            </w:r>
            <w:r>
              <w:rPr>
                <w:rFonts w:asciiTheme="minorHAnsi" w:hAnsiTheme="minorHAnsi" w:cstheme="minorHAnsi"/>
                <w:lang w:val="en-US"/>
              </w:rPr>
              <w:t xml:space="preserve"> Aug</w:t>
            </w:r>
          </w:p>
        </w:tc>
      </w:tr>
      <w:tr w:rsidR="00731D78" w:rsidRPr="00A91A18" w14:paraId="37109095" w14:textId="77777777" w:rsidTr="00933053">
        <w:trPr>
          <w:trHeight w:val="482"/>
        </w:trPr>
        <w:tc>
          <w:tcPr>
            <w:tcW w:w="1555" w:type="dxa"/>
            <w:shd w:val="clear" w:color="auto" w:fill="F4B083" w:themeFill="accent2" w:themeFillTint="99"/>
            <w:vAlign w:val="center"/>
          </w:tcPr>
          <w:p w14:paraId="3CC12577" w14:textId="77777777"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3</w:t>
            </w:r>
            <w:r w:rsidRPr="0079334D">
              <w:rPr>
                <w:rFonts w:asciiTheme="minorHAnsi" w:hAnsiTheme="minorHAnsi" w:cstheme="minorHAnsi"/>
                <w:bCs/>
                <w:vertAlign w:val="superscript"/>
                <w:lang w:val="en-US"/>
              </w:rPr>
              <w:t>rd</w:t>
            </w:r>
            <w:r>
              <w:rPr>
                <w:rFonts w:asciiTheme="minorHAnsi" w:hAnsiTheme="minorHAnsi" w:cstheme="minorHAnsi"/>
                <w:bCs/>
                <w:lang w:val="en-US"/>
              </w:rPr>
              <w:t xml:space="preserve"> </w:t>
            </w:r>
            <w:r w:rsidRPr="00A91A18">
              <w:rPr>
                <w:rFonts w:asciiTheme="minorHAnsi" w:hAnsiTheme="minorHAnsi" w:cstheme="minorHAnsi"/>
                <w:bCs/>
                <w:lang w:val="en-US"/>
              </w:rPr>
              <w:t>Oct</w:t>
            </w:r>
          </w:p>
        </w:tc>
        <w:tc>
          <w:tcPr>
            <w:tcW w:w="5244" w:type="dxa"/>
            <w:shd w:val="clear" w:color="auto" w:fill="F4B083" w:themeFill="accent2" w:themeFillTint="99"/>
            <w:vAlign w:val="center"/>
          </w:tcPr>
          <w:p w14:paraId="58C727A3" w14:textId="11A12ACC" w:rsidR="00731D78" w:rsidRPr="00A91A18" w:rsidRDefault="00933053" w:rsidP="00345D89">
            <w:pPr>
              <w:jc w:val="center"/>
              <w:rPr>
                <w:rFonts w:asciiTheme="minorHAnsi" w:hAnsiTheme="minorHAnsi" w:cstheme="minorHAnsi"/>
              </w:rPr>
            </w:pPr>
            <w:r>
              <w:rPr>
                <w:rFonts w:asciiTheme="minorHAnsi" w:hAnsiTheme="minorHAnsi" w:cstheme="minorHAnsi"/>
              </w:rPr>
              <w:t xml:space="preserve">National </w:t>
            </w:r>
            <w:r w:rsidR="00731D78" w:rsidRPr="00A91A18">
              <w:rPr>
                <w:rFonts w:asciiTheme="minorHAnsi" w:hAnsiTheme="minorHAnsi" w:cstheme="minorHAnsi"/>
              </w:rPr>
              <w:t>Compulsory Level 2 &amp; 1 Qualifier</w:t>
            </w:r>
          </w:p>
        </w:tc>
        <w:tc>
          <w:tcPr>
            <w:tcW w:w="2694" w:type="dxa"/>
            <w:shd w:val="clear" w:color="auto" w:fill="F4B083" w:themeFill="accent2" w:themeFillTint="99"/>
            <w:vAlign w:val="center"/>
          </w:tcPr>
          <w:p w14:paraId="6B487726"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New College, Leicester</w:t>
            </w:r>
          </w:p>
        </w:tc>
        <w:tc>
          <w:tcPr>
            <w:tcW w:w="1134" w:type="dxa"/>
            <w:shd w:val="clear" w:color="auto" w:fill="F4B083" w:themeFill="accent2" w:themeFillTint="99"/>
            <w:vAlign w:val="center"/>
          </w:tcPr>
          <w:p w14:paraId="560FCBF6" w14:textId="77777777" w:rsidR="00731D78" w:rsidRPr="00A91A18" w:rsidRDefault="00731D78" w:rsidP="00345D89">
            <w:pPr>
              <w:jc w:val="center"/>
              <w:rPr>
                <w:rFonts w:asciiTheme="minorHAnsi" w:hAnsiTheme="minorHAnsi" w:cstheme="minorHAnsi"/>
                <w:color w:val="000000"/>
                <w:lang w:val="en-US"/>
              </w:rPr>
            </w:pPr>
            <w:r>
              <w:rPr>
                <w:rFonts w:asciiTheme="minorHAnsi" w:hAnsiTheme="minorHAnsi" w:cstheme="minorHAnsi"/>
                <w:color w:val="000000"/>
                <w:lang w:val="en-US"/>
              </w:rPr>
              <w:t>21</w:t>
            </w:r>
            <w:r w:rsidRPr="0079334D">
              <w:rPr>
                <w:rFonts w:asciiTheme="minorHAnsi" w:hAnsiTheme="minorHAnsi" w:cstheme="minorHAnsi"/>
                <w:color w:val="000000"/>
                <w:vertAlign w:val="superscript"/>
                <w:lang w:val="en-US"/>
              </w:rPr>
              <w:t>st</w:t>
            </w:r>
            <w:r>
              <w:rPr>
                <w:rFonts w:asciiTheme="minorHAnsi" w:hAnsiTheme="minorHAnsi" w:cstheme="minorHAnsi"/>
                <w:color w:val="000000"/>
                <w:lang w:val="en-US"/>
              </w:rPr>
              <w:t xml:space="preserve"> Aug</w:t>
            </w:r>
          </w:p>
        </w:tc>
      </w:tr>
      <w:tr w:rsidR="00731D78" w:rsidRPr="00A91A18" w14:paraId="480A4F23" w14:textId="77777777" w:rsidTr="00933053">
        <w:trPr>
          <w:trHeight w:val="482"/>
        </w:trPr>
        <w:tc>
          <w:tcPr>
            <w:tcW w:w="1555" w:type="dxa"/>
            <w:shd w:val="clear" w:color="auto" w:fill="F4B083" w:themeFill="accent2" w:themeFillTint="99"/>
            <w:vAlign w:val="center"/>
          </w:tcPr>
          <w:p w14:paraId="11877368" w14:textId="16929531"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17</w:t>
            </w:r>
            <w:r w:rsidRPr="0079334D">
              <w:rPr>
                <w:rFonts w:asciiTheme="minorHAnsi" w:hAnsiTheme="minorHAnsi" w:cstheme="minorHAnsi"/>
                <w:bCs/>
                <w:vertAlign w:val="superscript"/>
                <w:lang w:val="en-US"/>
              </w:rPr>
              <w:t>th</w:t>
            </w:r>
            <w:r>
              <w:rPr>
                <w:rFonts w:asciiTheme="minorHAnsi" w:hAnsiTheme="minorHAnsi" w:cstheme="minorHAnsi"/>
                <w:bCs/>
                <w:lang w:val="en-US"/>
              </w:rPr>
              <w:t>/18</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Oct</w:t>
            </w:r>
          </w:p>
        </w:tc>
        <w:tc>
          <w:tcPr>
            <w:tcW w:w="5244" w:type="dxa"/>
            <w:shd w:val="clear" w:color="auto" w:fill="F4B083" w:themeFill="accent2" w:themeFillTint="99"/>
            <w:vAlign w:val="center"/>
          </w:tcPr>
          <w:p w14:paraId="14631701"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Adrian Stan Team Championships</w:t>
            </w:r>
          </w:p>
        </w:tc>
        <w:tc>
          <w:tcPr>
            <w:tcW w:w="2694" w:type="dxa"/>
            <w:shd w:val="clear" w:color="auto" w:fill="F4B083" w:themeFill="accent2" w:themeFillTint="99"/>
            <w:vAlign w:val="center"/>
          </w:tcPr>
          <w:p w14:paraId="38763A03"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Surrey Sports Park, Guildford</w:t>
            </w:r>
          </w:p>
        </w:tc>
        <w:tc>
          <w:tcPr>
            <w:tcW w:w="1134" w:type="dxa"/>
            <w:shd w:val="clear" w:color="auto" w:fill="F4B083" w:themeFill="accent2" w:themeFillTint="99"/>
            <w:vAlign w:val="center"/>
          </w:tcPr>
          <w:p w14:paraId="2A9C44DB" w14:textId="77777777" w:rsidR="00731D78" w:rsidRPr="00A91A18" w:rsidRDefault="00731D78" w:rsidP="00345D89">
            <w:pPr>
              <w:jc w:val="center"/>
              <w:rPr>
                <w:rFonts w:asciiTheme="minorHAnsi" w:hAnsiTheme="minorHAnsi" w:cstheme="minorHAnsi"/>
                <w:color w:val="000000"/>
                <w:lang w:val="en-US"/>
              </w:rPr>
            </w:pPr>
            <w:r>
              <w:rPr>
                <w:rFonts w:asciiTheme="minorHAnsi" w:hAnsiTheme="minorHAnsi" w:cstheme="minorHAnsi"/>
                <w:color w:val="000000"/>
                <w:lang w:val="en-US"/>
              </w:rPr>
              <w:t>4</w:t>
            </w:r>
            <w:r w:rsidRPr="0079334D">
              <w:rPr>
                <w:rFonts w:asciiTheme="minorHAnsi" w:hAnsiTheme="minorHAnsi" w:cstheme="minorHAnsi"/>
                <w:color w:val="000000"/>
                <w:vertAlign w:val="superscript"/>
                <w:lang w:val="en-US"/>
              </w:rPr>
              <w:t>th</w:t>
            </w:r>
            <w:r>
              <w:rPr>
                <w:rFonts w:asciiTheme="minorHAnsi" w:hAnsiTheme="minorHAnsi" w:cstheme="minorHAnsi"/>
                <w:color w:val="000000"/>
                <w:lang w:val="en-US"/>
              </w:rPr>
              <w:t xml:space="preserve"> Sept</w:t>
            </w:r>
          </w:p>
        </w:tc>
      </w:tr>
      <w:tr w:rsidR="00731D78" w:rsidRPr="00A91A18" w14:paraId="0BAA77E4" w14:textId="77777777" w:rsidTr="00933053">
        <w:trPr>
          <w:trHeight w:val="482"/>
        </w:trPr>
        <w:tc>
          <w:tcPr>
            <w:tcW w:w="1555" w:type="dxa"/>
            <w:shd w:val="clear" w:color="auto" w:fill="FF0000"/>
            <w:vAlign w:val="center"/>
          </w:tcPr>
          <w:p w14:paraId="4E8AD9CA" w14:textId="107243F5" w:rsidR="00731D78" w:rsidRPr="00A91A18" w:rsidRDefault="00731D78" w:rsidP="00345D89">
            <w:pPr>
              <w:jc w:val="center"/>
              <w:rPr>
                <w:rFonts w:asciiTheme="minorHAnsi" w:hAnsiTheme="minorHAnsi" w:cstheme="minorHAnsi"/>
                <w:bCs/>
                <w:strike/>
                <w:lang w:val="en-US"/>
              </w:rPr>
            </w:pPr>
            <w:r>
              <w:rPr>
                <w:rFonts w:asciiTheme="minorHAnsi" w:hAnsiTheme="minorHAnsi" w:cstheme="minorHAnsi"/>
                <w:bCs/>
                <w:lang w:val="en-US"/>
              </w:rPr>
              <w:t>17</w:t>
            </w:r>
            <w:r w:rsidRPr="0079334D">
              <w:rPr>
                <w:rFonts w:asciiTheme="minorHAnsi" w:hAnsiTheme="minorHAnsi" w:cstheme="minorHAnsi"/>
                <w:bCs/>
                <w:vertAlign w:val="superscript"/>
                <w:lang w:val="en-US"/>
              </w:rPr>
              <w:t>th</w:t>
            </w:r>
            <w:r>
              <w:rPr>
                <w:rFonts w:asciiTheme="minorHAnsi" w:hAnsiTheme="minorHAnsi" w:cstheme="minorHAnsi"/>
                <w:bCs/>
                <w:lang w:val="en-US"/>
              </w:rPr>
              <w:t>/18</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Oct</w:t>
            </w:r>
          </w:p>
        </w:tc>
        <w:tc>
          <w:tcPr>
            <w:tcW w:w="5244" w:type="dxa"/>
            <w:shd w:val="clear" w:color="auto" w:fill="FF0000"/>
            <w:vAlign w:val="center"/>
          </w:tcPr>
          <w:p w14:paraId="3FD1FFB0"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C</w:t>
            </w:r>
            <w:r>
              <w:rPr>
                <w:rFonts w:asciiTheme="minorHAnsi" w:hAnsiTheme="minorHAnsi" w:cstheme="minorHAnsi"/>
              </w:rPr>
              <w:t xml:space="preserve">heshire </w:t>
            </w:r>
            <w:r w:rsidRPr="00A91A18">
              <w:rPr>
                <w:rFonts w:asciiTheme="minorHAnsi" w:hAnsiTheme="minorHAnsi" w:cstheme="minorHAnsi"/>
              </w:rPr>
              <w:t>&amp;</w:t>
            </w:r>
            <w:r>
              <w:rPr>
                <w:rFonts w:asciiTheme="minorHAnsi" w:hAnsiTheme="minorHAnsi" w:cstheme="minorHAnsi"/>
              </w:rPr>
              <w:t xml:space="preserve"> </w:t>
            </w:r>
            <w:r w:rsidRPr="00A91A18">
              <w:rPr>
                <w:rFonts w:asciiTheme="minorHAnsi" w:hAnsiTheme="minorHAnsi" w:cstheme="minorHAnsi"/>
              </w:rPr>
              <w:t>M</w:t>
            </w:r>
            <w:r>
              <w:rPr>
                <w:rFonts w:asciiTheme="minorHAnsi" w:hAnsiTheme="minorHAnsi" w:cstheme="minorHAnsi"/>
              </w:rPr>
              <w:t>erseyside</w:t>
            </w:r>
            <w:r w:rsidRPr="00A91A18">
              <w:rPr>
                <w:rFonts w:asciiTheme="minorHAnsi" w:hAnsiTheme="minorHAnsi" w:cstheme="minorHAnsi"/>
              </w:rPr>
              <w:t xml:space="preserve"> 4 Piece</w:t>
            </w:r>
          </w:p>
        </w:tc>
        <w:tc>
          <w:tcPr>
            <w:tcW w:w="2694" w:type="dxa"/>
            <w:shd w:val="clear" w:color="auto" w:fill="FF0000"/>
            <w:vAlign w:val="center"/>
          </w:tcPr>
          <w:p w14:paraId="764ACC97"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0000"/>
            <w:vAlign w:val="center"/>
          </w:tcPr>
          <w:p w14:paraId="2E97ABE7"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18</w:t>
            </w:r>
            <w:r w:rsidRPr="0079334D">
              <w:rPr>
                <w:rFonts w:asciiTheme="minorHAnsi" w:hAnsiTheme="minorHAnsi" w:cstheme="minorHAnsi"/>
                <w:vertAlign w:val="superscript"/>
                <w:lang w:val="en-US"/>
              </w:rPr>
              <w:t>th</w:t>
            </w:r>
            <w:r>
              <w:rPr>
                <w:rFonts w:asciiTheme="minorHAnsi" w:hAnsiTheme="minorHAnsi" w:cstheme="minorHAnsi"/>
                <w:lang w:val="en-US"/>
              </w:rPr>
              <w:t xml:space="preserve"> Sept</w:t>
            </w:r>
          </w:p>
        </w:tc>
      </w:tr>
      <w:tr w:rsidR="00731D78" w:rsidRPr="00A91A18" w14:paraId="26485128" w14:textId="77777777" w:rsidTr="00933053">
        <w:trPr>
          <w:trHeight w:val="482"/>
        </w:trPr>
        <w:tc>
          <w:tcPr>
            <w:tcW w:w="1555" w:type="dxa"/>
            <w:shd w:val="clear" w:color="auto" w:fill="00B0F0"/>
            <w:vAlign w:val="center"/>
          </w:tcPr>
          <w:p w14:paraId="25C6176F" w14:textId="0AA5C89A"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24</w:t>
            </w:r>
            <w:r w:rsidRPr="0079334D">
              <w:rPr>
                <w:rFonts w:asciiTheme="minorHAnsi" w:hAnsiTheme="minorHAnsi" w:cstheme="minorHAnsi"/>
                <w:bCs/>
                <w:vertAlign w:val="superscript"/>
                <w:lang w:val="en-US"/>
              </w:rPr>
              <w:t>th</w:t>
            </w:r>
            <w:r>
              <w:rPr>
                <w:rFonts w:asciiTheme="minorHAnsi" w:hAnsiTheme="minorHAnsi" w:cstheme="minorHAnsi"/>
                <w:bCs/>
                <w:lang w:val="en-US"/>
              </w:rPr>
              <w:t>/25</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Oct</w:t>
            </w:r>
          </w:p>
        </w:tc>
        <w:tc>
          <w:tcPr>
            <w:tcW w:w="5244" w:type="dxa"/>
            <w:shd w:val="clear" w:color="auto" w:fill="00B0F0"/>
            <w:vAlign w:val="center"/>
          </w:tcPr>
          <w:p w14:paraId="3B7DBA3E"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G</w:t>
            </w:r>
            <w:r>
              <w:rPr>
                <w:rFonts w:asciiTheme="minorHAnsi" w:hAnsiTheme="minorHAnsi" w:cstheme="minorHAnsi"/>
              </w:rPr>
              <w:t xml:space="preserve">reater </w:t>
            </w:r>
            <w:r w:rsidRPr="00A91A18">
              <w:rPr>
                <w:rFonts w:asciiTheme="minorHAnsi" w:hAnsiTheme="minorHAnsi" w:cstheme="minorHAnsi"/>
              </w:rPr>
              <w:t>M</w:t>
            </w:r>
            <w:r>
              <w:rPr>
                <w:rFonts w:asciiTheme="minorHAnsi" w:hAnsiTheme="minorHAnsi" w:cstheme="minorHAnsi"/>
              </w:rPr>
              <w:t>anchester</w:t>
            </w:r>
            <w:r w:rsidRPr="00A91A18">
              <w:rPr>
                <w:rFonts w:asciiTheme="minorHAnsi" w:hAnsiTheme="minorHAnsi" w:cstheme="minorHAnsi"/>
              </w:rPr>
              <w:t xml:space="preserve"> 4 Piece</w:t>
            </w:r>
          </w:p>
        </w:tc>
        <w:tc>
          <w:tcPr>
            <w:tcW w:w="2694" w:type="dxa"/>
            <w:shd w:val="clear" w:color="auto" w:fill="00B0F0"/>
            <w:vAlign w:val="center"/>
          </w:tcPr>
          <w:p w14:paraId="615EA9D9"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00B0F0"/>
            <w:vAlign w:val="center"/>
          </w:tcPr>
          <w:p w14:paraId="07A6D50F"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25</w:t>
            </w:r>
            <w:r w:rsidRPr="0079334D">
              <w:rPr>
                <w:rFonts w:asciiTheme="minorHAnsi" w:hAnsiTheme="minorHAnsi" w:cstheme="minorHAnsi"/>
                <w:vertAlign w:val="superscript"/>
                <w:lang w:val="en-US"/>
              </w:rPr>
              <w:t>th</w:t>
            </w:r>
            <w:r>
              <w:rPr>
                <w:rFonts w:asciiTheme="minorHAnsi" w:hAnsiTheme="minorHAnsi" w:cstheme="minorHAnsi"/>
                <w:lang w:val="en-US"/>
              </w:rPr>
              <w:t xml:space="preserve"> Sept</w:t>
            </w:r>
          </w:p>
        </w:tc>
      </w:tr>
      <w:tr w:rsidR="00731D78" w:rsidRPr="00A91A18" w14:paraId="620134B1" w14:textId="77777777" w:rsidTr="00933053">
        <w:trPr>
          <w:trHeight w:val="482"/>
        </w:trPr>
        <w:tc>
          <w:tcPr>
            <w:tcW w:w="1555" w:type="dxa"/>
            <w:shd w:val="clear" w:color="auto" w:fill="FFFF00"/>
            <w:vAlign w:val="center"/>
          </w:tcPr>
          <w:p w14:paraId="193A1D01" w14:textId="5C7B3346" w:rsidR="00731D78" w:rsidRDefault="00731D78" w:rsidP="00933053">
            <w:pPr>
              <w:jc w:val="center"/>
              <w:rPr>
                <w:rFonts w:asciiTheme="minorHAnsi" w:hAnsiTheme="minorHAnsi" w:cstheme="minorHAnsi"/>
                <w:bCs/>
                <w:lang w:val="en-US"/>
              </w:rPr>
            </w:pPr>
            <w:r>
              <w:rPr>
                <w:rFonts w:asciiTheme="minorHAnsi" w:hAnsiTheme="minorHAnsi" w:cstheme="minorHAnsi"/>
                <w:bCs/>
                <w:lang w:val="en-US"/>
              </w:rPr>
              <w:t>31</w:t>
            </w:r>
            <w:r w:rsidRPr="0079334D">
              <w:rPr>
                <w:rFonts w:asciiTheme="minorHAnsi" w:hAnsiTheme="minorHAnsi" w:cstheme="minorHAnsi"/>
                <w:bCs/>
                <w:vertAlign w:val="superscript"/>
                <w:lang w:val="en-US"/>
              </w:rPr>
              <w:t>st</w:t>
            </w:r>
            <w:r>
              <w:rPr>
                <w:rFonts w:asciiTheme="minorHAnsi" w:hAnsiTheme="minorHAnsi" w:cstheme="minorHAnsi"/>
                <w:bCs/>
                <w:lang w:val="en-US"/>
              </w:rPr>
              <w:t xml:space="preserve"> Oct/1</w:t>
            </w:r>
            <w:r w:rsidRPr="0079334D">
              <w:rPr>
                <w:rFonts w:asciiTheme="minorHAnsi" w:hAnsiTheme="minorHAnsi" w:cstheme="minorHAnsi"/>
                <w:bCs/>
                <w:vertAlign w:val="superscript"/>
                <w:lang w:val="en-US"/>
              </w:rPr>
              <w:t>st</w:t>
            </w:r>
            <w:r>
              <w:rPr>
                <w:rFonts w:asciiTheme="minorHAnsi" w:hAnsiTheme="minorHAnsi" w:cstheme="minorHAnsi"/>
                <w:bCs/>
                <w:lang w:val="en-US"/>
              </w:rPr>
              <w:t xml:space="preserve"> Nov</w:t>
            </w:r>
          </w:p>
        </w:tc>
        <w:tc>
          <w:tcPr>
            <w:tcW w:w="5244" w:type="dxa"/>
            <w:shd w:val="clear" w:color="auto" w:fill="FFFF00"/>
            <w:vAlign w:val="center"/>
          </w:tcPr>
          <w:p w14:paraId="32060D89" w14:textId="7D6AED7A" w:rsidR="00731D78" w:rsidRPr="00A91A18" w:rsidRDefault="00731D78" w:rsidP="00933053">
            <w:pPr>
              <w:jc w:val="center"/>
              <w:rPr>
                <w:rFonts w:asciiTheme="minorHAnsi" w:hAnsiTheme="minorHAnsi" w:cstheme="minorHAnsi"/>
              </w:rPr>
            </w:pPr>
            <w:r w:rsidRPr="00A91A18">
              <w:rPr>
                <w:rFonts w:asciiTheme="minorHAnsi" w:hAnsiTheme="minorHAnsi" w:cstheme="minorHAnsi"/>
              </w:rPr>
              <w:t xml:space="preserve">North West </w:t>
            </w:r>
            <w:r w:rsidR="00933053">
              <w:rPr>
                <w:rFonts w:asciiTheme="minorHAnsi" w:hAnsiTheme="minorHAnsi" w:cstheme="minorHAnsi"/>
              </w:rPr>
              <w:t>4 Piece</w:t>
            </w:r>
            <w:r w:rsidRPr="00A91A18">
              <w:rPr>
                <w:rFonts w:asciiTheme="minorHAnsi" w:hAnsiTheme="minorHAnsi" w:cstheme="minorHAnsi"/>
              </w:rPr>
              <w:t xml:space="preserve"> Championships</w:t>
            </w:r>
          </w:p>
        </w:tc>
        <w:tc>
          <w:tcPr>
            <w:tcW w:w="2694" w:type="dxa"/>
            <w:shd w:val="clear" w:color="auto" w:fill="FFFF00"/>
            <w:vAlign w:val="center"/>
          </w:tcPr>
          <w:p w14:paraId="2D4207E1"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Robin Park Sports Centre</w:t>
            </w:r>
          </w:p>
        </w:tc>
        <w:tc>
          <w:tcPr>
            <w:tcW w:w="1134" w:type="dxa"/>
            <w:shd w:val="clear" w:color="auto" w:fill="FFFF00"/>
            <w:vAlign w:val="center"/>
          </w:tcPr>
          <w:p w14:paraId="593504AD"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2</w:t>
            </w:r>
            <w:r w:rsidRPr="0079334D">
              <w:rPr>
                <w:rFonts w:asciiTheme="minorHAnsi" w:hAnsiTheme="minorHAnsi" w:cstheme="minorHAnsi"/>
                <w:vertAlign w:val="superscript"/>
                <w:lang w:val="en-US"/>
              </w:rPr>
              <w:t>nd</w:t>
            </w:r>
            <w:r>
              <w:rPr>
                <w:rFonts w:asciiTheme="minorHAnsi" w:hAnsiTheme="minorHAnsi" w:cstheme="minorHAnsi"/>
                <w:lang w:val="en-US"/>
              </w:rPr>
              <w:t xml:space="preserve"> Oct</w:t>
            </w:r>
          </w:p>
        </w:tc>
      </w:tr>
      <w:tr w:rsidR="00731D78" w:rsidRPr="00A91A18" w14:paraId="7343A16D" w14:textId="77777777" w:rsidTr="00933053">
        <w:trPr>
          <w:trHeight w:val="482"/>
        </w:trPr>
        <w:tc>
          <w:tcPr>
            <w:tcW w:w="1555" w:type="dxa"/>
            <w:shd w:val="clear" w:color="auto" w:fill="F4B083" w:themeFill="accent2" w:themeFillTint="99"/>
            <w:vAlign w:val="center"/>
          </w:tcPr>
          <w:p w14:paraId="634F4DF4" w14:textId="150D7113"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14</w:t>
            </w:r>
            <w:r w:rsidRPr="0079334D">
              <w:rPr>
                <w:rFonts w:asciiTheme="minorHAnsi" w:hAnsiTheme="minorHAnsi" w:cstheme="minorHAnsi"/>
                <w:bCs/>
                <w:vertAlign w:val="superscript"/>
                <w:lang w:val="en-US"/>
              </w:rPr>
              <w:t>th</w:t>
            </w:r>
            <w:r>
              <w:rPr>
                <w:rFonts w:asciiTheme="minorHAnsi" w:hAnsiTheme="minorHAnsi" w:cstheme="minorHAnsi"/>
                <w:bCs/>
                <w:lang w:val="en-US"/>
              </w:rPr>
              <w:t>/15</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Nov</w:t>
            </w:r>
          </w:p>
        </w:tc>
        <w:tc>
          <w:tcPr>
            <w:tcW w:w="5244" w:type="dxa"/>
            <w:shd w:val="clear" w:color="auto" w:fill="F4B083" w:themeFill="accent2" w:themeFillTint="99"/>
            <w:vAlign w:val="center"/>
          </w:tcPr>
          <w:p w14:paraId="746E79CE" w14:textId="65797C56" w:rsidR="00731D78" w:rsidRPr="00A91A18" w:rsidRDefault="00731D78" w:rsidP="00345D89">
            <w:pPr>
              <w:jc w:val="center"/>
              <w:rPr>
                <w:rFonts w:asciiTheme="minorHAnsi" w:hAnsiTheme="minorHAnsi" w:cstheme="minorHAnsi"/>
              </w:rPr>
            </w:pPr>
            <w:r w:rsidRPr="00A91A18">
              <w:rPr>
                <w:rFonts w:asciiTheme="minorHAnsi" w:hAnsiTheme="minorHAnsi" w:cstheme="minorHAnsi"/>
              </w:rPr>
              <w:t>Voluntary Age Group Championships Level 4, 3 &amp; 2</w:t>
            </w:r>
          </w:p>
        </w:tc>
        <w:tc>
          <w:tcPr>
            <w:tcW w:w="2694" w:type="dxa"/>
            <w:shd w:val="clear" w:color="auto" w:fill="F4B083" w:themeFill="accent2" w:themeFillTint="99"/>
            <w:vAlign w:val="center"/>
          </w:tcPr>
          <w:p w14:paraId="4D43D0D1"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Guildford</w:t>
            </w:r>
            <w:r>
              <w:rPr>
                <w:rFonts w:asciiTheme="minorHAnsi" w:hAnsiTheme="minorHAnsi" w:cstheme="minorHAnsi"/>
              </w:rPr>
              <w:t xml:space="preserve"> Spectrum</w:t>
            </w:r>
          </w:p>
        </w:tc>
        <w:tc>
          <w:tcPr>
            <w:tcW w:w="1134" w:type="dxa"/>
            <w:shd w:val="clear" w:color="auto" w:fill="F4B083" w:themeFill="accent2" w:themeFillTint="99"/>
            <w:vAlign w:val="center"/>
          </w:tcPr>
          <w:p w14:paraId="3DAEBADE"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lang w:val="en-US"/>
              </w:rPr>
              <w:t>Gymnasts</w:t>
            </w:r>
            <w:r>
              <w:rPr>
                <w:rFonts w:asciiTheme="minorHAnsi" w:hAnsiTheme="minorHAnsi" w:cstheme="minorHAnsi"/>
                <w:lang w:val="en-US"/>
              </w:rPr>
              <w:t xml:space="preserve"> 2</w:t>
            </w:r>
            <w:r w:rsidRPr="0079334D">
              <w:rPr>
                <w:rFonts w:asciiTheme="minorHAnsi" w:hAnsiTheme="minorHAnsi" w:cstheme="minorHAnsi"/>
                <w:vertAlign w:val="superscript"/>
                <w:lang w:val="en-US"/>
              </w:rPr>
              <w:t>nd</w:t>
            </w:r>
            <w:r>
              <w:rPr>
                <w:rFonts w:asciiTheme="minorHAnsi" w:hAnsiTheme="minorHAnsi" w:cstheme="minorHAnsi"/>
                <w:lang w:val="en-US"/>
              </w:rPr>
              <w:t xml:space="preserve"> Nov</w:t>
            </w:r>
          </w:p>
        </w:tc>
      </w:tr>
      <w:tr w:rsidR="00731D78" w:rsidRPr="00A91A18" w14:paraId="2599ECBD" w14:textId="77777777" w:rsidTr="00933053">
        <w:trPr>
          <w:trHeight w:val="482"/>
        </w:trPr>
        <w:tc>
          <w:tcPr>
            <w:tcW w:w="1555" w:type="dxa"/>
            <w:shd w:val="clear" w:color="auto" w:fill="C5E0B3" w:themeFill="accent6" w:themeFillTint="66"/>
            <w:vAlign w:val="center"/>
          </w:tcPr>
          <w:p w14:paraId="0494B715" w14:textId="77777777" w:rsidR="00731D78" w:rsidRDefault="00731D78" w:rsidP="00345D89">
            <w:pPr>
              <w:jc w:val="center"/>
              <w:rPr>
                <w:rFonts w:asciiTheme="minorHAnsi" w:hAnsiTheme="minorHAnsi" w:cstheme="minorHAnsi"/>
                <w:bCs/>
                <w:lang w:val="en-US"/>
              </w:rPr>
            </w:pPr>
            <w:r>
              <w:rPr>
                <w:rFonts w:asciiTheme="minorHAnsi" w:hAnsiTheme="minorHAnsi" w:cstheme="minorHAnsi"/>
                <w:bCs/>
                <w:lang w:val="en-US"/>
              </w:rPr>
              <w:t>TBA</w:t>
            </w:r>
          </w:p>
        </w:tc>
        <w:tc>
          <w:tcPr>
            <w:tcW w:w="5244" w:type="dxa"/>
            <w:shd w:val="clear" w:color="auto" w:fill="C5E0B3" w:themeFill="accent6" w:themeFillTint="66"/>
            <w:vAlign w:val="center"/>
          </w:tcPr>
          <w:p w14:paraId="58404412"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English Gold, Silver and Bronze</w:t>
            </w:r>
          </w:p>
        </w:tc>
        <w:tc>
          <w:tcPr>
            <w:tcW w:w="2694" w:type="dxa"/>
            <w:shd w:val="clear" w:color="auto" w:fill="C5E0B3" w:themeFill="accent6" w:themeFillTint="66"/>
            <w:vAlign w:val="center"/>
          </w:tcPr>
          <w:p w14:paraId="34803D28" w14:textId="77777777" w:rsidR="00731D78" w:rsidRPr="00A91A18" w:rsidRDefault="00731D78" w:rsidP="00345D89">
            <w:pPr>
              <w:jc w:val="center"/>
              <w:rPr>
                <w:rFonts w:asciiTheme="minorHAnsi" w:hAnsiTheme="minorHAnsi" w:cstheme="minorHAnsi"/>
              </w:rPr>
            </w:pPr>
            <w:r>
              <w:rPr>
                <w:rFonts w:asciiTheme="minorHAnsi" w:hAnsiTheme="minorHAnsi" w:cstheme="minorHAnsi"/>
              </w:rPr>
              <w:t>TBA</w:t>
            </w:r>
          </w:p>
        </w:tc>
        <w:tc>
          <w:tcPr>
            <w:tcW w:w="1134" w:type="dxa"/>
            <w:shd w:val="clear" w:color="auto" w:fill="C5E0B3" w:themeFill="accent6" w:themeFillTint="66"/>
            <w:vAlign w:val="center"/>
          </w:tcPr>
          <w:p w14:paraId="36B70079" w14:textId="77777777" w:rsidR="00731D78" w:rsidRDefault="00731D78" w:rsidP="00345D89">
            <w:pPr>
              <w:jc w:val="center"/>
              <w:rPr>
                <w:rFonts w:asciiTheme="minorHAnsi" w:hAnsiTheme="minorHAnsi" w:cstheme="minorHAnsi"/>
                <w:lang w:val="en-US"/>
              </w:rPr>
            </w:pPr>
            <w:r>
              <w:rPr>
                <w:rFonts w:asciiTheme="minorHAnsi" w:hAnsiTheme="minorHAnsi" w:cstheme="minorHAnsi"/>
                <w:lang w:val="en-US"/>
              </w:rPr>
              <w:t>TBA</w:t>
            </w:r>
          </w:p>
        </w:tc>
      </w:tr>
      <w:tr w:rsidR="00731D78" w:rsidRPr="00A91A18" w14:paraId="5A3158AB" w14:textId="77777777" w:rsidTr="00933053">
        <w:trPr>
          <w:trHeight w:val="482"/>
        </w:trPr>
        <w:tc>
          <w:tcPr>
            <w:tcW w:w="1555" w:type="dxa"/>
            <w:shd w:val="clear" w:color="auto" w:fill="F4B083" w:themeFill="accent2" w:themeFillTint="99"/>
            <w:vAlign w:val="center"/>
          </w:tcPr>
          <w:p w14:paraId="1D1BCCC7" w14:textId="77777777"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20</w:t>
            </w:r>
            <w:r w:rsidRPr="0079334D">
              <w:rPr>
                <w:rFonts w:asciiTheme="minorHAnsi" w:hAnsiTheme="minorHAnsi" w:cstheme="minorHAnsi"/>
                <w:bCs/>
                <w:vertAlign w:val="superscript"/>
                <w:lang w:val="en-US"/>
              </w:rPr>
              <w:t>th</w:t>
            </w:r>
            <w:r>
              <w:rPr>
                <w:rFonts w:asciiTheme="minorHAnsi" w:hAnsiTheme="minorHAnsi" w:cstheme="minorHAnsi"/>
                <w:bCs/>
                <w:lang w:val="en-US"/>
              </w:rPr>
              <w:t xml:space="preserve"> – 22</w:t>
            </w:r>
            <w:r w:rsidRPr="0079334D">
              <w:rPr>
                <w:rFonts w:asciiTheme="minorHAnsi" w:hAnsiTheme="minorHAnsi" w:cstheme="minorHAnsi"/>
                <w:bCs/>
                <w:vertAlign w:val="superscript"/>
                <w:lang w:val="en-US"/>
              </w:rPr>
              <w:t>nd</w:t>
            </w:r>
            <w:r>
              <w:rPr>
                <w:rFonts w:asciiTheme="minorHAnsi" w:hAnsiTheme="minorHAnsi" w:cstheme="minorHAnsi"/>
                <w:bCs/>
                <w:lang w:val="en-US"/>
              </w:rPr>
              <w:t xml:space="preserve"> Nov</w:t>
            </w:r>
          </w:p>
        </w:tc>
        <w:tc>
          <w:tcPr>
            <w:tcW w:w="5244" w:type="dxa"/>
            <w:shd w:val="clear" w:color="auto" w:fill="F4B083" w:themeFill="accent2" w:themeFillTint="99"/>
            <w:vAlign w:val="center"/>
          </w:tcPr>
          <w:p w14:paraId="4E8BB806" w14:textId="77777777"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Espoir, Junior &amp; Senior Challenge Cups</w:t>
            </w:r>
          </w:p>
        </w:tc>
        <w:tc>
          <w:tcPr>
            <w:tcW w:w="2694" w:type="dxa"/>
            <w:shd w:val="clear" w:color="auto" w:fill="F4B083" w:themeFill="accent2" w:themeFillTint="99"/>
            <w:vAlign w:val="center"/>
          </w:tcPr>
          <w:p w14:paraId="611F8DD4" w14:textId="72107F6B" w:rsidR="00731D78" w:rsidRPr="00A91A18" w:rsidRDefault="00731D78" w:rsidP="00345D89">
            <w:pPr>
              <w:jc w:val="center"/>
              <w:rPr>
                <w:rFonts w:asciiTheme="minorHAnsi" w:hAnsiTheme="minorHAnsi" w:cstheme="minorHAnsi"/>
              </w:rPr>
            </w:pPr>
            <w:r w:rsidRPr="00A91A18">
              <w:rPr>
                <w:rFonts w:asciiTheme="minorHAnsi" w:hAnsiTheme="minorHAnsi" w:cstheme="minorHAnsi"/>
              </w:rPr>
              <w:t>Surrey Sports Park,</w:t>
            </w:r>
            <w:r w:rsidR="00933053">
              <w:rPr>
                <w:rFonts w:asciiTheme="minorHAnsi" w:hAnsiTheme="minorHAnsi" w:cstheme="minorHAnsi"/>
              </w:rPr>
              <w:t xml:space="preserve"> </w:t>
            </w:r>
            <w:r w:rsidRPr="00A91A18">
              <w:rPr>
                <w:rFonts w:asciiTheme="minorHAnsi" w:hAnsiTheme="minorHAnsi" w:cstheme="minorHAnsi"/>
              </w:rPr>
              <w:t>Guildford</w:t>
            </w:r>
          </w:p>
        </w:tc>
        <w:tc>
          <w:tcPr>
            <w:tcW w:w="1134" w:type="dxa"/>
            <w:shd w:val="clear" w:color="auto" w:fill="F4B083" w:themeFill="accent2" w:themeFillTint="99"/>
            <w:vAlign w:val="center"/>
          </w:tcPr>
          <w:p w14:paraId="1290DB14"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9</w:t>
            </w:r>
            <w:r w:rsidRPr="0079334D">
              <w:rPr>
                <w:rFonts w:asciiTheme="minorHAnsi" w:hAnsiTheme="minorHAnsi" w:cstheme="minorHAnsi"/>
                <w:vertAlign w:val="superscript"/>
                <w:lang w:val="en-US"/>
              </w:rPr>
              <w:t>th</w:t>
            </w:r>
            <w:r>
              <w:rPr>
                <w:rFonts w:asciiTheme="minorHAnsi" w:hAnsiTheme="minorHAnsi" w:cstheme="minorHAnsi"/>
                <w:lang w:val="en-US"/>
              </w:rPr>
              <w:t xml:space="preserve"> Oct</w:t>
            </w:r>
          </w:p>
        </w:tc>
      </w:tr>
      <w:tr w:rsidR="00731D78" w:rsidRPr="00A91A18" w14:paraId="009D5347" w14:textId="77777777" w:rsidTr="00933053">
        <w:trPr>
          <w:trHeight w:val="482"/>
        </w:trPr>
        <w:tc>
          <w:tcPr>
            <w:tcW w:w="1555" w:type="dxa"/>
            <w:shd w:val="clear" w:color="auto" w:fill="F4B083" w:themeFill="accent2" w:themeFillTint="99"/>
            <w:vAlign w:val="center"/>
          </w:tcPr>
          <w:p w14:paraId="3223801F" w14:textId="77777777" w:rsidR="00731D78" w:rsidRPr="00A91A18" w:rsidRDefault="00731D78" w:rsidP="00345D89">
            <w:pPr>
              <w:jc w:val="center"/>
              <w:rPr>
                <w:rFonts w:asciiTheme="minorHAnsi" w:hAnsiTheme="minorHAnsi" w:cstheme="minorHAnsi"/>
                <w:bCs/>
                <w:lang w:val="en-US"/>
              </w:rPr>
            </w:pPr>
            <w:r>
              <w:rPr>
                <w:rFonts w:asciiTheme="minorHAnsi" w:hAnsiTheme="minorHAnsi" w:cstheme="minorHAnsi"/>
                <w:bCs/>
                <w:lang w:val="en-US"/>
              </w:rPr>
              <w:t>20</w:t>
            </w:r>
            <w:r w:rsidRPr="00F74366">
              <w:rPr>
                <w:rFonts w:asciiTheme="minorHAnsi" w:hAnsiTheme="minorHAnsi" w:cstheme="minorHAnsi"/>
                <w:bCs/>
                <w:vertAlign w:val="superscript"/>
                <w:lang w:val="en-US"/>
              </w:rPr>
              <w:t>th</w:t>
            </w:r>
            <w:r>
              <w:rPr>
                <w:rFonts w:asciiTheme="minorHAnsi" w:hAnsiTheme="minorHAnsi" w:cstheme="minorHAnsi"/>
                <w:bCs/>
                <w:lang w:val="en-US"/>
              </w:rPr>
              <w:t xml:space="preserve"> – 22</w:t>
            </w:r>
            <w:r w:rsidRPr="00F74366">
              <w:rPr>
                <w:rFonts w:asciiTheme="minorHAnsi" w:hAnsiTheme="minorHAnsi" w:cstheme="minorHAnsi"/>
                <w:bCs/>
                <w:vertAlign w:val="superscript"/>
                <w:lang w:val="en-US"/>
              </w:rPr>
              <w:t>nd</w:t>
            </w:r>
            <w:r>
              <w:rPr>
                <w:rFonts w:asciiTheme="minorHAnsi" w:hAnsiTheme="minorHAnsi" w:cstheme="minorHAnsi"/>
                <w:bCs/>
                <w:lang w:val="en-US"/>
              </w:rPr>
              <w:t xml:space="preserve"> Nov</w:t>
            </w:r>
          </w:p>
        </w:tc>
        <w:tc>
          <w:tcPr>
            <w:tcW w:w="5244" w:type="dxa"/>
            <w:shd w:val="clear" w:color="auto" w:fill="F4B083" w:themeFill="accent2" w:themeFillTint="99"/>
            <w:vAlign w:val="center"/>
          </w:tcPr>
          <w:p w14:paraId="16F70399" w14:textId="16F2B9D4" w:rsidR="00731D78" w:rsidRPr="00A91A18" w:rsidRDefault="00731D78" w:rsidP="00345D89">
            <w:pPr>
              <w:jc w:val="center"/>
              <w:rPr>
                <w:rFonts w:asciiTheme="minorHAnsi" w:hAnsiTheme="minorHAnsi" w:cstheme="minorHAnsi"/>
                <w:lang w:val="en-US"/>
              </w:rPr>
            </w:pPr>
            <w:r w:rsidRPr="00A91A18">
              <w:rPr>
                <w:rFonts w:asciiTheme="minorHAnsi" w:hAnsiTheme="minorHAnsi" w:cstheme="minorHAnsi"/>
              </w:rPr>
              <w:t>Bill McLoughlin National Apparatus Tea</w:t>
            </w:r>
            <w:r w:rsidR="00933053">
              <w:rPr>
                <w:rFonts w:asciiTheme="minorHAnsi" w:hAnsiTheme="minorHAnsi" w:cstheme="minorHAnsi"/>
              </w:rPr>
              <w:t xml:space="preserve">m </w:t>
            </w:r>
            <w:r w:rsidRPr="00A91A18">
              <w:rPr>
                <w:rFonts w:asciiTheme="minorHAnsi" w:hAnsiTheme="minorHAnsi" w:cstheme="minorHAnsi"/>
              </w:rPr>
              <w:t>Championships</w:t>
            </w:r>
          </w:p>
        </w:tc>
        <w:tc>
          <w:tcPr>
            <w:tcW w:w="2694" w:type="dxa"/>
            <w:shd w:val="clear" w:color="auto" w:fill="F4B083" w:themeFill="accent2" w:themeFillTint="99"/>
            <w:vAlign w:val="center"/>
          </w:tcPr>
          <w:p w14:paraId="1D51D25C" w14:textId="77777777" w:rsidR="00731D78" w:rsidRPr="00A91A18" w:rsidRDefault="00731D78" w:rsidP="00345D89">
            <w:pPr>
              <w:jc w:val="center"/>
              <w:rPr>
                <w:rFonts w:asciiTheme="minorHAnsi" w:hAnsiTheme="minorHAnsi" w:cstheme="minorHAnsi"/>
              </w:rPr>
            </w:pPr>
            <w:r w:rsidRPr="00A91A18">
              <w:rPr>
                <w:rFonts w:asciiTheme="minorHAnsi" w:hAnsiTheme="minorHAnsi" w:cstheme="minorHAnsi"/>
              </w:rPr>
              <w:t>Surrey Sports Park, Guildford</w:t>
            </w:r>
          </w:p>
        </w:tc>
        <w:tc>
          <w:tcPr>
            <w:tcW w:w="1134" w:type="dxa"/>
            <w:shd w:val="clear" w:color="auto" w:fill="F4B083" w:themeFill="accent2" w:themeFillTint="99"/>
            <w:vAlign w:val="center"/>
          </w:tcPr>
          <w:p w14:paraId="66FFDBBA" w14:textId="77777777" w:rsidR="00731D78" w:rsidRPr="00A91A18" w:rsidRDefault="00731D78" w:rsidP="00345D89">
            <w:pPr>
              <w:jc w:val="center"/>
              <w:rPr>
                <w:rFonts w:asciiTheme="minorHAnsi" w:hAnsiTheme="minorHAnsi" w:cstheme="minorHAnsi"/>
                <w:lang w:val="en-US"/>
              </w:rPr>
            </w:pPr>
            <w:r>
              <w:rPr>
                <w:rFonts w:asciiTheme="minorHAnsi" w:hAnsiTheme="minorHAnsi" w:cstheme="minorHAnsi"/>
                <w:lang w:val="en-US"/>
              </w:rPr>
              <w:t>9</w:t>
            </w:r>
            <w:r w:rsidRPr="00F74366">
              <w:rPr>
                <w:rFonts w:asciiTheme="minorHAnsi" w:hAnsiTheme="minorHAnsi" w:cstheme="minorHAnsi"/>
                <w:vertAlign w:val="superscript"/>
                <w:lang w:val="en-US"/>
              </w:rPr>
              <w:t>th</w:t>
            </w:r>
            <w:r>
              <w:rPr>
                <w:rFonts w:asciiTheme="minorHAnsi" w:hAnsiTheme="minorHAnsi" w:cstheme="minorHAnsi"/>
                <w:lang w:val="en-US"/>
              </w:rPr>
              <w:t xml:space="preserve"> Oct</w:t>
            </w:r>
          </w:p>
        </w:tc>
      </w:tr>
    </w:tbl>
    <w:p w14:paraId="07C333D4" w14:textId="63AB7AF4" w:rsidR="000A4768" w:rsidRDefault="000A4768" w:rsidP="000A4768"/>
    <w:p w14:paraId="4498DD13" w14:textId="77777777" w:rsidR="00933053" w:rsidRDefault="00933053" w:rsidP="000A4768"/>
    <w:p w14:paraId="62956A1C" w14:textId="66A81332" w:rsidR="000A4768" w:rsidRPr="00933053" w:rsidRDefault="000A4768" w:rsidP="00933053">
      <w:pPr>
        <w:jc w:val="center"/>
        <w:rPr>
          <w:rFonts w:asciiTheme="minorHAnsi" w:hAnsiTheme="minorHAnsi" w:cstheme="minorHAnsi"/>
          <w:b/>
          <w:bCs/>
          <w:sz w:val="24"/>
          <w:szCs w:val="24"/>
        </w:rPr>
      </w:pPr>
      <w:r w:rsidRPr="00933053">
        <w:rPr>
          <w:rFonts w:asciiTheme="minorHAnsi" w:hAnsiTheme="minorHAnsi" w:cstheme="minorHAnsi"/>
          <w:b/>
          <w:bCs/>
          <w:sz w:val="24"/>
          <w:szCs w:val="24"/>
        </w:rPr>
        <w:t>Please check the British Gymnastics website for the most up to date version of the WAG National Calendar. This information is correct at the time of issue.</w:t>
      </w:r>
    </w:p>
    <w:p w14:paraId="6D725BD8" w14:textId="77777777" w:rsidR="009050A4" w:rsidRPr="00984A57" w:rsidRDefault="009050A4" w:rsidP="00984A57"/>
    <w:p w14:paraId="17C9BA19" w14:textId="56455C82" w:rsidR="00BC2AFD" w:rsidRPr="00034052" w:rsidRDefault="00BC2AFD" w:rsidP="00034052">
      <w:pPr>
        <w:jc w:val="center"/>
        <w:rPr>
          <w:rFonts w:ascii="Calibri" w:hAnsi="Calibri" w:cs="Arial"/>
          <w:color w:val="548DD4"/>
          <w:sz w:val="28"/>
          <w:szCs w:val="28"/>
        </w:rPr>
      </w:pPr>
      <w:bookmarkStart w:id="1" w:name="_Hlk22553297"/>
      <w:bookmarkStart w:id="2" w:name="_Hlk22572762"/>
      <w:r>
        <w:rPr>
          <w:rFonts w:ascii="Calibri" w:hAnsi="Calibri"/>
          <w:b/>
          <w:color w:val="548DD4"/>
          <w:sz w:val="28"/>
          <w:szCs w:val="28"/>
          <w:u w:val="single"/>
        </w:rPr>
        <w:t>COMPETITIONS (cont.)</w:t>
      </w:r>
      <w:bookmarkEnd w:id="1"/>
    </w:p>
    <w:p w14:paraId="5253622F" w14:textId="77777777" w:rsidR="000F17FF" w:rsidRDefault="000F17FF" w:rsidP="002815D2">
      <w:pPr>
        <w:rPr>
          <w:rFonts w:ascii="Calibri" w:hAnsi="Calibri" w:cs="Arial"/>
          <w:b/>
          <w:bCs/>
          <w:color w:val="FF0000"/>
          <w:sz w:val="24"/>
          <w:szCs w:val="24"/>
        </w:rPr>
      </w:pPr>
    </w:p>
    <w:bookmarkEnd w:id="2"/>
    <w:p w14:paraId="7BEBA7CE" w14:textId="689645CB" w:rsidR="002815D2" w:rsidRPr="00645DF1" w:rsidRDefault="00034052" w:rsidP="002815D2">
      <w:pPr>
        <w:rPr>
          <w:rFonts w:ascii="Calibri" w:hAnsi="Calibri" w:cs="Arial"/>
          <w:b/>
          <w:bCs/>
          <w:sz w:val="24"/>
          <w:szCs w:val="24"/>
        </w:rPr>
      </w:pPr>
      <w:r w:rsidRPr="00645DF1">
        <w:rPr>
          <w:rFonts w:ascii="Calibri" w:hAnsi="Calibri" w:cs="Arial"/>
          <w:b/>
          <w:bCs/>
          <w:sz w:val="24"/>
          <w:szCs w:val="24"/>
        </w:rPr>
        <w:t>Competition f</w:t>
      </w:r>
      <w:r w:rsidR="00704C73" w:rsidRPr="00645DF1">
        <w:rPr>
          <w:rFonts w:ascii="Calibri" w:hAnsi="Calibri" w:cs="Arial"/>
          <w:b/>
          <w:bCs/>
          <w:sz w:val="24"/>
          <w:szCs w:val="24"/>
        </w:rPr>
        <w:t>ees</w:t>
      </w:r>
    </w:p>
    <w:p w14:paraId="5FB75552" w14:textId="35882D72" w:rsidR="0073698F" w:rsidRPr="00645DF1" w:rsidRDefault="0073698F" w:rsidP="00704C73">
      <w:pPr>
        <w:jc w:val="both"/>
        <w:rPr>
          <w:rFonts w:ascii="Calibri" w:hAnsi="Calibri" w:cs="Arial"/>
          <w:sz w:val="24"/>
          <w:szCs w:val="24"/>
        </w:rPr>
      </w:pPr>
      <w:r w:rsidRPr="00645DF1">
        <w:rPr>
          <w:rFonts w:ascii="Calibri" w:hAnsi="Calibri" w:cs="Arial"/>
          <w:sz w:val="24"/>
          <w:szCs w:val="24"/>
        </w:rPr>
        <w:t>The fees for competition entry are on the Competition Overview pages 1</w:t>
      </w:r>
      <w:r w:rsidR="005D15C9" w:rsidRPr="00645DF1">
        <w:rPr>
          <w:rFonts w:ascii="Calibri" w:hAnsi="Calibri" w:cs="Arial"/>
          <w:sz w:val="24"/>
          <w:szCs w:val="24"/>
        </w:rPr>
        <w:t>5</w:t>
      </w:r>
      <w:r w:rsidR="00704C73" w:rsidRPr="00645DF1">
        <w:rPr>
          <w:rFonts w:ascii="Calibri" w:hAnsi="Calibri" w:cs="Arial"/>
          <w:sz w:val="24"/>
          <w:szCs w:val="24"/>
        </w:rPr>
        <w:t>-</w:t>
      </w:r>
      <w:r w:rsidRPr="00645DF1">
        <w:rPr>
          <w:rFonts w:ascii="Calibri" w:hAnsi="Calibri" w:cs="Arial"/>
          <w:sz w:val="24"/>
          <w:szCs w:val="24"/>
        </w:rPr>
        <w:t>2</w:t>
      </w:r>
      <w:r w:rsidR="00CB3A32" w:rsidRPr="00645DF1">
        <w:rPr>
          <w:rFonts w:ascii="Calibri" w:hAnsi="Calibri" w:cs="Arial"/>
          <w:sz w:val="24"/>
          <w:szCs w:val="24"/>
        </w:rPr>
        <w:t>0</w:t>
      </w:r>
      <w:r w:rsidR="00704C73" w:rsidRPr="00645DF1">
        <w:rPr>
          <w:rFonts w:ascii="Calibri" w:hAnsi="Calibri" w:cs="Arial"/>
          <w:sz w:val="24"/>
          <w:szCs w:val="24"/>
        </w:rPr>
        <w:t xml:space="preserve"> and summarised below:</w:t>
      </w:r>
    </w:p>
    <w:p w14:paraId="5608F47E" w14:textId="5E3FB2DA" w:rsidR="0073698F" w:rsidRPr="00645DF1" w:rsidRDefault="0073698F" w:rsidP="0073698F">
      <w:pPr>
        <w:rPr>
          <w:rFonts w:ascii="Calibri" w:hAnsi="Calibri" w:cs="Arial"/>
          <w:sz w:val="24"/>
          <w:szCs w:val="24"/>
        </w:rPr>
      </w:pPr>
    </w:p>
    <w:p w14:paraId="4CBD3BC6" w14:textId="1A71182A" w:rsidR="0073698F" w:rsidRPr="00645DF1" w:rsidRDefault="00BA662B" w:rsidP="005C73ED">
      <w:pPr>
        <w:pStyle w:val="ListParagraph"/>
        <w:numPr>
          <w:ilvl w:val="0"/>
          <w:numId w:val="6"/>
        </w:numPr>
        <w:rPr>
          <w:rFonts w:ascii="Calibri" w:hAnsi="Calibri" w:cs="Arial"/>
          <w:sz w:val="24"/>
          <w:szCs w:val="24"/>
        </w:rPr>
      </w:pPr>
      <w:r w:rsidRPr="00645DF1">
        <w:rPr>
          <w:rFonts w:ascii="Calibri" w:hAnsi="Calibri" w:cs="Arial"/>
          <w:sz w:val="24"/>
          <w:szCs w:val="24"/>
        </w:rPr>
        <w:t>NW Open</w:t>
      </w:r>
      <w:r w:rsidR="00704C73" w:rsidRPr="00645DF1">
        <w:rPr>
          <w:rFonts w:ascii="Calibri" w:hAnsi="Calibri" w:cs="Arial"/>
          <w:sz w:val="24"/>
          <w:szCs w:val="24"/>
        </w:rPr>
        <w:t>:</w:t>
      </w:r>
      <w:r w:rsidR="00704C73" w:rsidRPr="00645DF1">
        <w:rPr>
          <w:rFonts w:ascii="Calibri" w:hAnsi="Calibri" w:cs="Arial"/>
          <w:sz w:val="24"/>
          <w:szCs w:val="24"/>
        </w:rPr>
        <w:tab/>
      </w:r>
      <w:r w:rsidR="00704C73" w:rsidRPr="00645DF1">
        <w:rPr>
          <w:rFonts w:ascii="Calibri" w:hAnsi="Calibri" w:cs="Arial"/>
          <w:sz w:val="24"/>
          <w:szCs w:val="24"/>
        </w:rPr>
        <w:tab/>
      </w:r>
      <w:r w:rsidR="00704C73" w:rsidRPr="00645DF1">
        <w:rPr>
          <w:rFonts w:ascii="Calibri" w:hAnsi="Calibri" w:cs="Arial"/>
          <w:sz w:val="24"/>
          <w:szCs w:val="24"/>
        </w:rPr>
        <w:tab/>
      </w:r>
      <w:r w:rsidR="00704C73" w:rsidRPr="00645DF1">
        <w:rPr>
          <w:rFonts w:ascii="Calibri" w:hAnsi="Calibri" w:cs="Arial"/>
          <w:sz w:val="24"/>
          <w:szCs w:val="24"/>
        </w:rPr>
        <w:tab/>
      </w:r>
      <w:r w:rsidR="00524E18" w:rsidRPr="00645DF1">
        <w:rPr>
          <w:rFonts w:ascii="Calibri" w:hAnsi="Calibri" w:cs="Arial"/>
          <w:sz w:val="24"/>
          <w:szCs w:val="24"/>
        </w:rPr>
        <w:t>£30 per gymnast</w:t>
      </w:r>
    </w:p>
    <w:p w14:paraId="6324BF96" w14:textId="3808BCCD" w:rsidR="00524E18" w:rsidRPr="00645DF1" w:rsidRDefault="00524E18" w:rsidP="005C73ED">
      <w:pPr>
        <w:pStyle w:val="ListParagraph"/>
        <w:numPr>
          <w:ilvl w:val="0"/>
          <w:numId w:val="6"/>
        </w:numPr>
        <w:rPr>
          <w:rFonts w:ascii="Calibri" w:hAnsi="Calibri" w:cs="Arial"/>
          <w:sz w:val="24"/>
          <w:szCs w:val="24"/>
        </w:rPr>
      </w:pPr>
      <w:r w:rsidRPr="00645DF1">
        <w:rPr>
          <w:rFonts w:ascii="Calibri" w:hAnsi="Calibri" w:cs="Arial"/>
          <w:sz w:val="24"/>
          <w:szCs w:val="24"/>
        </w:rPr>
        <w:t>All other 4</w:t>
      </w:r>
      <w:r w:rsidR="00704C73" w:rsidRPr="00645DF1">
        <w:rPr>
          <w:rFonts w:ascii="Calibri" w:hAnsi="Calibri" w:cs="Arial"/>
          <w:sz w:val="24"/>
          <w:szCs w:val="24"/>
        </w:rPr>
        <w:t xml:space="preserve"> &amp; 5</w:t>
      </w:r>
      <w:r w:rsidR="00401170" w:rsidRPr="00645DF1">
        <w:rPr>
          <w:rFonts w:ascii="Calibri" w:hAnsi="Calibri" w:cs="Arial"/>
          <w:sz w:val="24"/>
          <w:szCs w:val="24"/>
        </w:rPr>
        <w:t>-</w:t>
      </w:r>
      <w:r w:rsidRPr="00645DF1">
        <w:rPr>
          <w:rFonts w:ascii="Calibri" w:hAnsi="Calibri" w:cs="Arial"/>
          <w:sz w:val="24"/>
          <w:szCs w:val="24"/>
        </w:rPr>
        <w:t>piece competitions</w:t>
      </w:r>
      <w:r w:rsidR="00704C73" w:rsidRPr="00645DF1">
        <w:rPr>
          <w:rFonts w:ascii="Calibri" w:hAnsi="Calibri" w:cs="Arial"/>
          <w:sz w:val="24"/>
          <w:szCs w:val="24"/>
        </w:rPr>
        <w:t>:</w:t>
      </w:r>
      <w:r w:rsidR="00704C73" w:rsidRPr="00645DF1">
        <w:rPr>
          <w:rFonts w:ascii="Calibri" w:hAnsi="Calibri" w:cs="Arial"/>
          <w:sz w:val="24"/>
          <w:szCs w:val="24"/>
        </w:rPr>
        <w:tab/>
      </w:r>
      <w:r w:rsidRPr="00645DF1">
        <w:rPr>
          <w:rFonts w:ascii="Calibri" w:hAnsi="Calibri" w:cs="Arial"/>
          <w:sz w:val="24"/>
          <w:szCs w:val="24"/>
        </w:rPr>
        <w:t>£25 per gymnast</w:t>
      </w:r>
    </w:p>
    <w:p w14:paraId="5529B6E1" w14:textId="7FB8C32B" w:rsidR="00524E18" w:rsidRPr="00645DF1" w:rsidRDefault="00524E18" w:rsidP="005C73ED">
      <w:pPr>
        <w:pStyle w:val="ListParagraph"/>
        <w:numPr>
          <w:ilvl w:val="0"/>
          <w:numId w:val="6"/>
        </w:numPr>
        <w:rPr>
          <w:rFonts w:ascii="Calibri" w:hAnsi="Calibri" w:cs="Arial"/>
          <w:sz w:val="24"/>
          <w:szCs w:val="24"/>
        </w:rPr>
      </w:pPr>
      <w:r w:rsidRPr="00645DF1">
        <w:rPr>
          <w:rFonts w:ascii="Calibri" w:hAnsi="Calibri" w:cs="Arial"/>
          <w:sz w:val="24"/>
          <w:szCs w:val="24"/>
        </w:rPr>
        <w:t xml:space="preserve">All Floor </w:t>
      </w:r>
      <w:r w:rsidR="00704C73" w:rsidRPr="00645DF1">
        <w:rPr>
          <w:rFonts w:ascii="Calibri" w:hAnsi="Calibri" w:cs="Arial"/>
          <w:sz w:val="24"/>
          <w:szCs w:val="24"/>
        </w:rPr>
        <w:t>&amp;</w:t>
      </w:r>
      <w:r w:rsidRPr="00645DF1">
        <w:rPr>
          <w:rFonts w:ascii="Calibri" w:hAnsi="Calibri" w:cs="Arial"/>
          <w:sz w:val="24"/>
          <w:szCs w:val="24"/>
        </w:rPr>
        <w:t xml:space="preserve"> Vault competitions</w:t>
      </w:r>
      <w:r w:rsidR="00704C73" w:rsidRPr="00645DF1">
        <w:rPr>
          <w:rFonts w:ascii="Calibri" w:hAnsi="Calibri" w:cs="Arial"/>
          <w:sz w:val="24"/>
          <w:szCs w:val="24"/>
        </w:rPr>
        <w:t>:</w:t>
      </w:r>
      <w:r w:rsidR="00704C73" w:rsidRPr="00645DF1">
        <w:rPr>
          <w:rFonts w:ascii="Calibri" w:hAnsi="Calibri" w:cs="Arial"/>
          <w:sz w:val="24"/>
          <w:szCs w:val="24"/>
        </w:rPr>
        <w:tab/>
      </w:r>
      <w:r w:rsidRPr="00645DF1">
        <w:rPr>
          <w:rFonts w:ascii="Calibri" w:hAnsi="Calibri" w:cs="Arial"/>
          <w:sz w:val="24"/>
          <w:szCs w:val="24"/>
        </w:rPr>
        <w:t>£20 per gymnast</w:t>
      </w:r>
    </w:p>
    <w:p w14:paraId="09AEC1A3" w14:textId="764B9246" w:rsidR="00704C73" w:rsidRPr="00645DF1" w:rsidRDefault="00704C73" w:rsidP="005C73ED">
      <w:pPr>
        <w:pStyle w:val="ListParagraph"/>
        <w:numPr>
          <w:ilvl w:val="0"/>
          <w:numId w:val="6"/>
        </w:numPr>
        <w:rPr>
          <w:rFonts w:ascii="Calibri" w:hAnsi="Calibri" w:cs="Arial"/>
          <w:sz w:val="24"/>
          <w:szCs w:val="24"/>
        </w:rPr>
      </w:pPr>
      <w:r w:rsidRPr="00645DF1">
        <w:rPr>
          <w:rFonts w:ascii="Calibri" w:hAnsi="Calibri" w:cs="Arial"/>
          <w:sz w:val="24"/>
          <w:szCs w:val="24"/>
        </w:rPr>
        <w:t>Paul Reay teams:</w:t>
      </w:r>
      <w:r w:rsidRPr="00645DF1">
        <w:rPr>
          <w:rFonts w:ascii="Calibri" w:hAnsi="Calibri" w:cs="Arial"/>
          <w:sz w:val="24"/>
          <w:szCs w:val="24"/>
        </w:rPr>
        <w:tab/>
      </w:r>
      <w:r w:rsidRPr="00645DF1">
        <w:rPr>
          <w:rFonts w:ascii="Calibri" w:hAnsi="Calibri" w:cs="Arial"/>
          <w:sz w:val="24"/>
          <w:szCs w:val="24"/>
        </w:rPr>
        <w:tab/>
      </w:r>
      <w:r w:rsidRPr="00645DF1">
        <w:rPr>
          <w:rFonts w:ascii="Calibri" w:hAnsi="Calibri" w:cs="Arial"/>
          <w:sz w:val="24"/>
          <w:szCs w:val="24"/>
        </w:rPr>
        <w:tab/>
        <w:t xml:space="preserve">£90 per team </w:t>
      </w:r>
      <w:r w:rsidR="003A5631" w:rsidRPr="00645DF1">
        <w:rPr>
          <w:rFonts w:ascii="Calibri" w:hAnsi="Calibri" w:cs="Arial"/>
          <w:sz w:val="24"/>
          <w:szCs w:val="24"/>
        </w:rPr>
        <w:t>(Reg 6,5,4)</w:t>
      </w:r>
    </w:p>
    <w:p w14:paraId="5BC22E53" w14:textId="22E7B43C" w:rsidR="00704C73" w:rsidRPr="00645DF1" w:rsidRDefault="00704C73" w:rsidP="002815D2">
      <w:pPr>
        <w:rPr>
          <w:rFonts w:ascii="Calibri" w:hAnsi="Calibri" w:cs="Arial"/>
          <w:sz w:val="24"/>
          <w:szCs w:val="24"/>
        </w:rPr>
      </w:pPr>
      <w:r w:rsidRPr="00645DF1">
        <w:rPr>
          <w:rFonts w:ascii="Calibri" w:hAnsi="Calibri" w:cs="Arial"/>
          <w:sz w:val="24"/>
          <w:szCs w:val="24"/>
        </w:rPr>
        <w:tab/>
      </w:r>
      <w:r w:rsidRPr="00645DF1">
        <w:rPr>
          <w:rFonts w:ascii="Calibri" w:hAnsi="Calibri" w:cs="Arial"/>
          <w:sz w:val="24"/>
          <w:szCs w:val="24"/>
        </w:rPr>
        <w:tab/>
      </w:r>
      <w:r w:rsidRPr="00645DF1">
        <w:rPr>
          <w:rFonts w:ascii="Calibri" w:hAnsi="Calibri" w:cs="Arial"/>
          <w:sz w:val="24"/>
          <w:szCs w:val="24"/>
        </w:rPr>
        <w:tab/>
      </w:r>
      <w:r w:rsidR="003A5631" w:rsidRPr="00645DF1">
        <w:rPr>
          <w:rFonts w:ascii="Calibri" w:hAnsi="Calibri" w:cs="Arial"/>
          <w:sz w:val="24"/>
          <w:szCs w:val="24"/>
        </w:rPr>
        <w:tab/>
      </w:r>
      <w:r w:rsidR="003A5631" w:rsidRPr="00645DF1">
        <w:rPr>
          <w:rFonts w:ascii="Calibri" w:hAnsi="Calibri" w:cs="Arial"/>
          <w:sz w:val="24"/>
          <w:szCs w:val="24"/>
        </w:rPr>
        <w:tab/>
      </w:r>
      <w:r w:rsidR="003A5631" w:rsidRPr="00645DF1">
        <w:rPr>
          <w:rFonts w:ascii="Calibri" w:hAnsi="Calibri" w:cs="Arial"/>
          <w:sz w:val="24"/>
          <w:szCs w:val="24"/>
        </w:rPr>
        <w:tab/>
      </w:r>
      <w:r w:rsidRPr="00645DF1">
        <w:rPr>
          <w:rFonts w:ascii="Calibri" w:hAnsi="Calibri" w:cs="Arial"/>
          <w:sz w:val="24"/>
          <w:szCs w:val="24"/>
        </w:rPr>
        <w:t>£40 per team (</w:t>
      </w:r>
      <w:r w:rsidR="003A5631" w:rsidRPr="00645DF1">
        <w:rPr>
          <w:rFonts w:ascii="Calibri" w:hAnsi="Calibri" w:cs="Arial"/>
          <w:sz w:val="24"/>
          <w:szCs w:val="24"/>
        </w:rPr>
        <w:t>Reg 3</w:t>
      </w:r>
      <w:r w:rsidRPr="00645DF1">
        <w:rPr>
          <w:rFonts w:ascii="Calibri" w:hAnsi="Calibri" w:cs="Arial"/>
          <w:sz w:val="24"/>
          <w:szCs w:val="24"/>
        </w:rPr>
        <w:t>)</w:t>
      </w:r>
    </w:p>
    <w:p w14:paraId="7A3F3C03" w14:textId="77777777" w:rsidR="004134DD" w:rsidRPr="001C27E0" w:rsidRDefault="004134DD" w:rsidP="002815D2">
      <w:pPr>
        <w:rPr>
          <w:rFonts w:ascii="Calibri" w:hAnsi="Calibri" w:cs="Arial"/>
          <w:sz w:val="24"/>
          <w:szCs w:val="24"/>
        </w:rPr>
      </w:pPr>
    </w:p>
    <w:p w14:paraId="1BD8FB87" w14:textId="16B8A0C3" w:rsidR="003A5631" w:rsidRPr="00645DF1" w:rsidRDefault="003A5631" w:rsidP="00645DF1">
      <w:pPr>
        <w:jc w:val="center"/>
        <w:rPr>
          <w:rFonts w:ascii="Calibri" w:hAnsi="Calibri" w:cs="Arial"/>
          <w:sz w:val="24"/>
          <w:szCs w:val="24"/>
        </w:rPr>
      </w:pPr>
      <w:r w:rsidRPr="00645DF1">
        <w:rPr>
          <w:rFonts w:ascii="Calibri" w:hAnsi="Calibri" w:cs="Arial"/>
          <w:b/>
          <w:sz w:val="24"/>
          <w:szCs w:val="24"/>
        </w:rPr>
        <w:t>N</w:t>
      </w:r>
      <w:r w:rsidR="00822031" w:rsidRPr="00645DF1">
        <w:rPr>
          <w:rFonts w:ascii="Calibri" w:hAnsi="Calibri" w:cs="Arial"/>
          <w:b/>
          <w:sz w:val="24"/>
          <w:szCs w:val="24"/>
        </w:rPr>
        <w:t>B</w:t>
      </w:r>
      <w:r w:rsidR="0002578C" w:rsidRPr="00645DF1">
        <w:rPr>
          <w:rFonts w:ascii="Calibri" w:hAnsi="Calibri" w:cs="Arial"/>
          <w:b/>
          <w:sz w:val="24"/>
          <w:szCs w:val="24"/>
        </w:rPr>
        <w:t>.</w:t>
      </w:r>
      <w:r w:rsidRPr="00645DF1">
        <w:rPr>
          <w:rFonts w:ascii="Calibri" w:hAnsi="Calibri" w:cs="Arial"/>
          <w:b/>
          <w:sz w:val="24"/>
          <w:szCs w:val="24"/>
        </w:rPr>
        <w:t xml:space="preserve"> All c</w:t>
      </w:r>
      <w:r w:rsidR="00EB07DB" w:rsidRPr="00645DF1">
        <w:rPr>
          <w:rFonts w:ascii="Calibri" w:hAnsi="Calibri" w:cs="Arial"/>
          <w:b/>
          <w:sz w:val="24"/>
          <w:szCs w:val="24"/>
        </w:rPr>
        <w:t>ompe</w:t>
      </w:r>
      <w:r w:rsidR="00750FDD" w:rsidRPr="00645DF1">
        <w:rPr>
          <w:rFonts w:ascii="Calibri" w:hAnsi="Calibri" w:cs="Arial"/>
          <w:b/>
          <w:sz w:val="24"/>
          <w:szCs w:val="24"/>
        </w:rPr>
        <w:t>tition/trial entry fees are non-</w:t>
      </w:r>
      <w:r w:rsidR="00EB07DB" w:rsidRPr="00645DF1">
        <w:rPr>
          <w:rFonts w:ascii="Calibri" w:hAnsi="Calibri" w:cs="Arial"/>
          <w:b/>
          <w:sz w:val="24"/>
          <w:szCs w:val="24"/>
        </w:rPr>
        <w:t>returnable after the closing date</w:t>
      </w:r>
      <w:r w:rsidR="00645DF1">
        <w:rPr>
          <w:rFonts w:ascii="Calibri" w:hAnsi="Calibri" w:cs="Arial"/>
          <w:b/>
          <w:sz w:val="24"/>
          <w:szCs w:val="24"/>
        </w:rPr>
        <w:t>,</w:t>
      </w:r>
      <w:r w:rsidRPr="00645DF1">
        <w:rPr>
          <w:rFonts w:ascii="Calibri" w:hAnsi="Calibri" w:cs="Arial"/>
          <w:b/>
          <w:sz w:val="24"/>
          <w:szCs w:val="24"/>
        </w:rPr>
        <w:t xml:space="preserve"> irrespective of the reason for withdrawal</w:t>
      </w:r>
      <w:r w:rsidR="00645DF1">
        <w:rPr>
          <w:rFonts w:ascii="Calibri" w:hAnsi="Calibri" w:cs="Arial"/>
          <w:b/>
          <w:sz w:val="24"/>
          <w:szCs w:val="24"/>
        </w:rPr>
        <w:t>.</w:t>
      </w:r>
    </w:p>
    <w:p w14:paraId="6E36333F" w14:textId="2CB3B6E5" w:rsidR="003A5631" w:rsidRDefault="003A5631" w:rsidP="003A5631">
      <w:pPr>
        <w:rPr>
          <w:rFonts w:ascii="Calibri" w:hAnsi="Calibri" w:cs="Arial"/>
          <w:sz w:val="24"/>
          <w:szCs w:val="24"/>
        </w:rPr>
      </w:pPr>
    </w:p>
    <w:p w14:paraId="0F511B09" w14:textId="77777777" w:rsidR="00984A57" w:rsidRDefault="00984A57" w:rsidP="00EB07DB">
      <w:pPr>
        <w:rPr>
          <w:rFonts w:ascii="Calibri" w:hAnsi="Calibri" w:cs="Arial"/>
          <w:b/>
          <w:sz w:val="24"/>
          <w:szCs w:val="24"/>
        </w:rPr>
      </w:pPr>
    </w:p>
    <w:p w14:paraId="6D286B59" w14:textId="42AB22BA" w:rsidR="00984A57" w:rsidRDefault="00984A57" w:rsidP="00EB07DB">
      <w:pPr>
        <w:rPr>
          <w:rFonts w:ascii="Calibri" w:hAnsi="Calibri" w:cs="Arial"/>
          <w:b/>
          <w:sz w:val="24"/>
          <w:szCs w:val="24"/>
        </w:rPr>
      </w:pPr>
    </w:p>
    <w:p w14:paraId="3E91F8EE" w14:textId="7E1741C6" w:rsidR="00984A57" w:rsidRPr="00645DF1" w:rsidRDefault="00984A57" w:rsidP="00984A57">
      <w:pPr>
        <w:rPr>
          <w:rFonts w:ascii="Calibri" w:hAnsi="Calibri" w:cs="Arial"/>
          <w:b/>
          <w:sz w:val="24"/>
          <w:szCs w:val="24"/>
        </w:rPr>
      </w:pPr>
      <w:r w:rsidRPr="00645DF1">
        <w:rPr>
          <w:rFonts w:ascii="Calibri" w:hAnsi="Calibri" w:cs="Arial"/>
          <w:b/>
          <w:sz w:val="24"/>
          <w:szCs w:val="24"/>
        </w:rPr>
        <w:t xml:space="preserve">Spectator entrance to </w:t>
      </w:r>
      <w:r w:rsidR="00C26651" w:rsidRPr="00645DF1">
        <w:rPr>
          <w:rFonts w:ascii="Calibri" w:hAnsi="Calibri" w:cs="Arial"/>
          <w:b/>
          <w:sz w:val="24"/>
          <w:szCs w:val="24"/>
        </w:rPr>
        <w:t xml:space="preserve">2020 </w:t>
      </w:r>
      <w:r w:rsidRPr="00645DF1">
        <w:rPr>
          <w:rFonts w:ascii="Calibri" w:hAnsi="Calibri" w:cs="Arial"/>
          <w:b/>
          <w:sz w:val="24"/>
          <w:szCs w:val="24"/>
        </w:rPr>
        <w:t>NW/County competitions</w:t>
      </w:r>
    </w:p>
    <w:p w14:paraId="01078753" w14:textId="77777777" w:rsidR="00984A57" w:rsidRPr="00645DF1" w:rsidRDefault="00984A57" w:rsidP="005C73ED">
      <w:pPr>
        <w:pStyle w:val="ListParagraph"/>
        <w:numPr>
          <w:ilvl w:val="0"/>
          <w:numId w:val="17"/>
        </w:numPr>
        <w:rPr>
          <w:rFonts w:ascii="Calibri" w:hAnsi="Calibri" w:cs="Arial"/>
          <w:sz w:val="24"/>
          <w:szCs w:val="24"/>
        </w:rPr>
      </w:pPr>
      <w:r w:rsidRPr="00645DF1">
        <w:rPr>
          <w:rFonts w:ascii="Calibri" w:hAnsi="Calibri" w:cs="Arial"/>
          <w:sz w:val="24"/>
          <w:szCs w:val="24"/>
        </w:rPr>
        <w:t>Adults:</w:t>
      </w:r>
      <w:r w:rsidRPr="00645DF1">
        <w:rPr>
          <w:rFonts w:ascii="Calibri" w:hAnsi="Calibri" w:cs="Arial"/>
          <w:sz w:val="24"/>
          <w:szCs w:val="24"/>
        </w:rPr>
        <w:tab/>
      </w:r>
      <w:r w:rsidRPr="00645DF1">
        <w:rPr>
          <w:rFonts w:ascii="Calibri" w:hAnsi="Calibri" w:cs="Arial"/>
          <w:sz w:val="24"/>
          <w:szCs w:val="24"/>
        </w:rPr>
        <w:tab/>
        <w:t>£6.00</w:t>
      </w:r>
    </w:p>
    <w:p w14:paraId="18DF2BDC" w14:textId="77777777" w:rsidR="00984A57" w:rsidRPr="00645DF1" w:rsidRDefault="00984A57" w:rsidP="005C73ED">
      <w:pPr>
        <w:pStyle w:val="ListParagraph"/>
        <w:numPr>
          <w:ilvl w:val="0"/>
          <w:numId w:val="17"/>
        </w:numPr>
        <w:rPr>
          <w:rFonts w:ascii="Calibri" w:hAnsi="Calibri" w:cs="Arial"/>
          <w:sz w:val="24"/>
          <w:szCs w:val="24"/>
        </w:rPr>
      </w:pPr>
      <w:r w:rsidRPr="00645DF1">
        <w:rPr>
          <w:rFonts w:ascii="Calibri" w:hAnsi="Calibri" w:cs="Arial"/>
          <w:sz w:val="24"/>
          <w:szCs w:val="24"/>
        </w:rPr>
        <w:t>Concessions:</w:t>
      </w:r>
      <w:r w:rsidRPr="00645DF1">
        <w:rPr>
          <w:rFonts w:ascii="Calibri" w:hAnsi="Calibri" w:cs="Arial"/>
          <w:sz w:val="24"/>
          <w:szCs w:val="24"/>
        </w:rPr>
        <w:tab/>
        <w:t>£3.00</w:t>
      </w:r>
    </w:p>
    <w:p w14:paraId="44A24CF2" w14:textId="77777777" w:rsidR="00984A57" w:rsidRPr="00645DF1" w:rsidRDefault="00984A57" w:rsidP="005C73ED">
      <w:pPr>
        <w:pStyle w:val="ListParagraph"/>
        <w:numPr>
          <w:ilvl w:val="0"/>
          <w:numId w:val="17"/>
        </w:numPr>
        <w:rPr>
          <w:rFonts w:ascii="Calibri" w:hAnsi="Calibri" w:cs="Arial"/>
          <w:sz w:val="24"/>
          <w:szCs w:val="24"/>
        </w:rPr>
      </w:pPr>
      <w:r w:rsidRPr="00645DF1">
        <w:rPr>
          <w:rFonts w:ascii="Calibri" w:hAnsi="Calibri" w:cs="Arial"/>
          <w:sz w:val="24"/>
          <w:szCs w:val="24"/>
        </w:rPr>
        <w:t>Programmes:</w:t>
      </w:r>
      <w:r w:rsidRPr="00645DF1">
        <w:rPr>
          <w:rFonts w:ascii="Calibri" w:hAnsi="Calibri" w:cs="Arial"/>
          <w:sz w:val="24"/>
          <w:szCs w:val="24"/>
        </w:rPr>
        <w:tab/>
        <w:t>£1.00</w:t>
      </w:r>
    </w:p>
    <w:p w14:paraId="216EC3D5" w14:textId="77777777" w:rsidR="00984A57" w:rsidRDefault="00984A57" w:rsidP="00984A57">
      <w:pPr>
        <w:rPr>
          <w:rFonts w:ascii="Calibri" w:hAnsi="Calibri" w:cs="Arial"/>
          <w:color w:val="FF0000"/>
          <w:sz w:val="24"/>
          <w:szCs w:val="24"/>
        </w:rPr>
      </w:pPr>
    </w:p>
    <w:p w14:paraId="315B915B" w14:textId="77777777" w:rsidR="00984A57" w:rsidRDefault="00984A57" w:rsidP="00984A57">
      <w:pPr>
        <w:rPr>
          <w:rFonts w:ascii="Calibri" w:hAnsi="Calibri" w:cs="Arial"/>
          <w:color w:val="FF0000"/>
          <w:sz w:val="24"/>
          <w:szCs w:val="24"/>
        </w:rPr>
      </w:pPr>
    </w:p>
    <w:p w14:paraId="20E414C5" w14:textId="77777777" w:rsidR="00984A57" w:rsidRPr="00645DF1" w:rsidRDefault="00984A57" w:rsidP="00984A57">
      <w:pPr>
        <w:tabs>
          <w:tab w:val="left" w:pos="540"/>
          <w:tab w:val="left" w:pos="567"/>
        </w:tabs>
        <w:jc w:val="both"/>
        <w:rPr>
          <w:rFonts w:ascii="Calibri" w:hAnsi="Calibri" w:cs="Arial"/>
          <w:b/>
          <w:bCs/>
          <w:sz w:val="24"/>
          <w:szCs w:val="24"/>
        </w:rPr>
      </w:pPr>
      <w:r w:rsidRPr="00645DF1">
        <w:rPr>
          <w:rFonts w:ascii="Calibri" w:hAnsi="Calibri" w:cs="Arial"/>
          <w:b/>
          <w:bCs/>
          <w:sz w:val="24"/>
          <w:szCs w:val="24"/>
        </w:rPr>
        <w:t>Scoring system</w:t>
      </w:r>
    </w:p>
    <w:p w14:paraId="68FD92B2" w14:textId="77777777" w:rsidR="00984A57" w:rsidRPr="00645DF1" w:rsidRDefault="00984A57" w:rsidP="005C73ED">
      <w:pPr>
        <w:pStyle w:val="ListParagraph"/>
        <w:numPr>
          <w:ilvl w:val="0"/>
          <w:numId w:val="16"/>
        </w:numPr>
        <w:tabs>
          <w:tab w:val="left" w:pos="540"/>
          <w:tab w:val="left" w:pos="567"/>
        </w:tabs>
        <w:jc w:val="both"/>
        <w:rPr>
          <w:rFonts w:ascii="Calibri" w:hAnsi="Calibri" w:cs="Arial"/>
          <w:sz w:val="24"/>
          <w:szCs w:val="24"/>
        </w:rPr>
      </w:pPr>
      <w:r w:rsidRPr="00645DF1">
        <w:rPr>
          <w:rFonts w:ascii="Calibri" w:hAnsi="Calibri" w:cs="Arial"/>
          <w:sz w:val="24"/>
          <w:szCs w:val="24"/>
        </w:rPr>
        <w:t>Scoring for 2020 competitions will be provided by Kscore</w:t>
      </w:r>
    </w:p>
    <w:p w14:paraId="62F19B4A" w14:textId="1C69F9BF" w:rsidR="00984A57" w:rsidRPr="00645DF1" w:rsidRDefault="00984A57" w:rsidP="005C73ED">
      <w:pPr>
        <w:pStyle w:val="ListParagraph"/>
        <w:numPr>
          <w:ilvl w:val="0"/>
          <w:numId w:val="16"/>
        </w:numPr>
        <w:tabs>
          <w:tab w:val="left" w:pos="540"/>
          <w:tab w:val="left" w:pos="567"/>
        </w:tabs>
        <w:jc w:val="both"/>
        <w:rPr>
          <w:rFonts w:ascii="Calibri" w:hAnsi="Calibri" w:cs="Arial"/>
          <w:sz w:val="24"/>
          <w:szCs w:val="24"/>
        </w:rPr>
      </w:pPr>
      <w:r w:rsidRPr="00645DF1">
        <w:rPr>
          <w:rFonts w:ascii="Calibri" w:hAnsi="Calibri" w:cs="Arial"/>
          <w:sz w:val="24"/>
          <w:szCs w:val="24"/>
        </w:rPr>
        <w:t>A spare screen will be available for coaches to check scores</w:t>
      </w:r>
    </w:p>
    <w:p w14:paraId="69DF63E9" w14:textId="77777777" w:rsidR="00984A57" w:rsidRPr="00645DF1" w:rsidRDefault="00984A57" w:rsidP="005C73ED">
      <w:pPr>
        <w:pStyle w:val="ListParagraph"/>
        <w:numPr>
          <w:ilvl w:val="0"/>
          <w:numId w:val="16"/>
        </w:numPr>
        <w:tabs>
          <w:tab w:val="left" w:pos="540"/>
          <w:tab w:val="left" w:pos="567"/>
        </w:tabs>
        <w:jc w:val="both"/>
        <w:rPr>
          <w:rFonts w:ascii="Calibri" w:hAnsi="Calibri" w:cs="Arial"/>
          <w:sz w:val="24"/>
          <w:szCs w:val="24"/>
        </w:rPr>
      </w:pPr>
      <w:r w:rsidRPr="00645DF1">
        <w:rPr>
          <w:rFonts w:ascii="Calibri" w:hAnsi="Calibri" w:cs="Arial"/>
          <w:sz w:val="24"/>
          <w:szCs w:val="24"/>
        </w:rPr>
        <w:t>The scores may be</w:t>
      </w:r>
      <w:r w:rsidRPr="00645DF1">
        <w:rPr>
          <w:rFonts w:ascii="Calibri" w:hAnsi="Calibri"/>
          <w:sz w:val="24"/>
        </w:rPr>
        <w:t xml:space="preserve"> </w:t>
      </w:r>
      <w:r w:rsidRPr="00645DF1">
        <w:rPr>
          <w:rFonts w:ascii="Calibri" w:hAnsi="Calibri" w:cs="Arial"/>
          <w:sz w:val="24"/>
          <w:szCs w:val="24"/>
        </w:rPr>
        <w:t>subject to alteration following appropriate checks to correct substantiated genuine errors</w:t>
      </w:r>
    </w:p>
    <w:p w14:paraId="3A08CF6A" w14:textId="289EE5D6" w:rsidR="00984A57" w:rsidRPr="00645DF1" w:rsidRDefault="00984A57" w:rsidP="005C73ED">
      <w:pPr>
        <w:pStyle w:val="ListParagraph"/>
        <w:numPr>
          <w:ilvl w:val="0"/>
          <w:numId w:val="16"/>
        </w:numPr>
        <w:tabs>
          <w:tab w:val="left" w:pos="540"/>
          <w:tab w:val="left" w:pos="567"/>
        </w:tabs>
        <w:jc w:val="both"/>
        <w:rPr>
          <w:rFonts w:ascii="Calibri" w:hAnsi="Calibri" w:cs="Arial"/>
          <w:sz w:val="24"/>
          <w:szCs w:val="24"/>
        </w:rPr>
      </w:pPr>
      <w:r w:rsidRPr="00645DF1">
        <w:rPr>
          <w:rFonts w:ascii="Calibri" w:hAnsi="Calibri" w:cs="Arial"/>
          <w:sz w:val="24"/>
          <w:szCs w:val="24"/>
        </w:rPr>
        <w:t xml:space="preserve">Results will be </w:t>
      </w:r>
      <w:r w:rsidRPr="00645DF1">
        <w:rPr>
          <w:rFonts w:ascii="Calibri" w:hAnsi="Calibri"/>
          <w:sz w:val="24"/>
        </w:rPr>
        <w:t xml:space="preserve">emailed to the competing clubs and </w:t>
      </w:r>
      <w:r w:rsidRPr="00645DF1">
        <w:rPr>
          <w:rFonts w:ascii="Calibri" w:hAnsi="Calibri" w:cs="Arial"/>
          <w:sz w:val="24"/>
          <w:szCs w:val="24"/>
        </w:rPr>
        <w:t>published on the North West website following the event</w:t>
      </w:r>
    </w:p>
    <w:p w14:paraId="7F09F351" w14:textId="77777777" w:rsidR="00984A57" w:rsidRPr="001C27E0" w:rsidRDefault="00984A57" w:rsidP="00984A57">
      <w:pPr>
        <w:rPr>
          <w:rFonts w:ascii="Calibri" w:hAnsi="Calibri" w:cs="Arial"/>
          <w:b/>
          <w:color w:val="3366FF"/>
          <w:sz w:val="24"/>
          <w:szCs w:val="24"/>
        </w:rPr>
      </w:pPr>
    </w:p>
    <w:p w14:paraId="0C558384" w14:textId="77777777" w:rsidR="00BC2AFD" w:rsidRPr="0079668D" w:rsidRDefault="00BC2AFD" w:rsidP="002815D2">
      <w:pPr>
        <w:rPr>
          <w:rFonts w:ascii="Calibri" w:hAnsi="Calibri" w:cs="Arial"/>
          <w:sz w:val="24"/>
          <w:szCs w:val="24"/>
        </w:rPr>
      </w:pPr>
    </w:p>
    <w:p w14:paraId="00AAD547" w14:textId="1A8332DB" w:rsidR="00C621B3" w:rsidRPr="0079668D" w:rsidRDefault="002815D2" w:rsidP="00914C50">
      <w:pPr>
        <w:ind w:left="5040" w:hanging="5040"/>
        <w:rPr>
          <w:rFonts w:ascii="Calibri" w:hAnsi="Calibri" w:cs="Arial"/>
          <w:sz w:val="24"/>
          <w:szCs w:val="24"/>
        </w:rPr>
      </w:pPr>
      <w:r w:rsidRPr="0079668D">
        <w:rPr>
          <w:rFonts w:ascii="Calibri" w:hAnsi="Calibri" w:cs="Arial"/>
          <w:b/>
          <w:sz w:val="24"/>
          <w:szCs w:val="24"/>
        </w:rPr>
        <w:t>Judging Fee</w:t>
      </w:r>
      <w:r w:rsidRPr="0079668D">
        <w:rPr>
          <w:rFonts w:ascii="Calibri" w:hAnsi="Calibri" w:cs="Arial"/>
          <w:b/>
          <w:sz w:val="24"/>
          <w:szCs w:val="24"/>
        </w:rPr>
        <w:tab/>
      </w:r>
      <w:r w:rsidR="00CA5D2D" w:rsidRPr="0079668D">
        <w:rPr>
          <w:rFonts w:ascii="Calibri" w:hAnsi="Calibri" w:cs="Arial"/>
          <w:b/>
          <w:sz w:val="24"/>
          <w:szCs w:val="24"/>
        </w:rPr>
        <w:tab/>
      </w:r>
    </w:p>
    <w:p w14:paraId="10CB8146" w14:textId="7382BE1F" w:rsidR="00C26651" w:rsidRDefault="00C621B3" w:rsidP="005C73ED">
      <w:pPr>
        <w:pStyle w:val="ListParagraph"/>
        <w:numPr>
          <w:ilvl w:val="0"/>
          <w:numId w:val="18"/>
        </w:numPr>
        <w:jc w:val="both"/>
        <w:rPr>
          <w:rFonts w:ascii="Calibri" w:hAnsi="Calibri" w:cs="Arial"/>
          <w:sz w:val="24"/>
          <w:szCs w:val="24"/>
        </w:rPr>
      </w:pPr>
      <w:r w:rsidRPr="00C26651">
        <w:rPr>
          <w:rFonts w:ascii="Calibri" w:hAnsi="Calibri" w:cs="Arial"/>
          <w:sz w:val="24"/>
          <w:szCs w:val="24"/>
        </w:rPr>
        <w:t xml:space="preserve">There is no judging fee for </w:t>
      </w:r>
      <w:r w:rsidR="00C26651">
        <w:rPr>
          <w:rFonts w:ascii="Calibri" w:hAnsi="Calibri" w:cs="Arial"/>
          <w:sz w:val="24"/>
          <w:szCs w:val="24"/>
        </w:rPr>
        <w:t>NW/County</w:t>
      </w:r>
      <w:r w:rsidR="000E3AFF" w:rsidRPr="00C26651">
        <w:rPr>
          <w:rFonts w:ascii="Calibri" w:hAnsi="Calibri" w:cs="Arial"/>
          <w:sz w:val="24"/>
          <w:szCs w:val="24"/>
        </w:rPr>
        <w:t xml:space="preserve"> </w:t>
      </w:r>
      <w:r w:rsidRPr="00C26651">
        <w:rPr>
          <w:rFonts w:ascii="Calibri" w:hAnsi="Calibri" w:cs="Arial"/>
          <w:sz w:val="24"/>
          <w:szCs w:val="24"/>
        </w:rPr>
        <w:t>competitions</w:t>
      </w:r>
    </w:p>
    <w:p w14:paraId="4B5385DD" w14:textId="79C4B175" w:rsidR="00986DF6" w:rsidRPr="00C26651" w:rsidRDefault="00986DF6" w:rsidP="005C73ED">
      <w:pPr>
        <w:pStyle w:val="ListParagraph"/>
        <w:numPr>
          <w:ilvl w:val="0"/>
          <w:numId w:val="18"/>
        </w:numPr>
        <w:jc w:val="both"/>
        <w:rPr>
          <w:rFonts w:ascii="Calibri" w:hAnsi="Calibri" w:cs="Arial"/>
          <w:sz w:val="24"/>
          <w:szCs w:val="24"/>
        </w:rPr>
      </w:pPr>
      <w:r w:rsidRPr="00C26651">
        <w:rPr>
          <w:rFonts w:ascii="Calibri" w:hAnsi="Calibri" w:cs="Arial"/>
          <w:sz w:val="24"/>
          <w:szCs w:val="24"/>
        </w:rPr>
        <w:t xml:space="preserve">The exception to this is the NW Open – out of region clubs only – judge fee </w:t>
      </w:r>
      <w:r w:rsidR="003A5631" w:rsidRPr="00C26651">
        <w:rPr>
          <w:rFonts w:ascii="Calibri" w:hAnsi="Calibri" w:cs="Arial"/>
          <w:sz w:val="24"/>
          <w:szCs w:val="24"/>
        </w:rPr>
        <w:t xml:space="preserve">= </w:t>
      </w:r>
      <w:r w:rsidRPr="00C26651">
        <w:rPr>
          <w:rFonts w:ascii="Calibri" w:hAnsi="Calibri" w:cs="Arial"/>
          <w:sz w:val="24"/>
          <w:szCs w:val="24"/>
        </w:rPr>
        <w:t>£100/day</w:t>
      </w:r>
    </w:p>
    <w:p w14:paraId="34C4B739" w14:textId="0BD9ABC8" w:rsidR="00C621B3" w:rsidRDefault="00C621B3" w:rsidP="00C621B3">
      <w:pPr>
        <w:rPr>
          <w:rFonts w:ascii="Calibri" w:hAnsi="Calibri" w:cs="Arial"/>
          <w:sz w:val="24"/>
          <w:szCs w:val="24"/>
        </w:rPr>
      </w:pPr>
    </w:p>
    <w:p w14:paraId="389FC404" w14:textId="77777777" w:rsidR="00BC2AFD" w:rsidRPr="0079668D" w:rsidRDefault="00BC2AFD" w:rsidP="00C621B3">
      <w:pPr>
        <w:rPr>
          <w:rFonts w:ascii="Calibri" w:hAnsi="Calibri" w:cs="Arial"/>
          <w:sz w:val="24"/>
          <w:szCs w:val="24"/>
        </w:rPr>
      </w:pPr>
    </w:p>
    <w:p w14:paraId="79B5C28C" w14:textId="3642B76D" w:rsidR="00C621B3" w:rsidRPr="003A5631" w:rsidRDefault="003A5631" w:rsidP="00C621B3">
      <w:pPr>
        <w:rPr>
          <w:rFonts w:ascii="Calibri" w:hAnsi="Calibri" w:cs="Arial"/>
          <w:b/>
          <w:bCs/>
          <w:sz w:val="24"/>
          <w:szCs w:val="24"/>
        </w:rPr>
      </w:pPr>
      <w:r w:rsidRPr="003A5631">
        <w:rPr>
          <w:rFonts w:ascii="Calibri" w:hAnsi="Calibri" w:cs="Arial"/>
          <w:b/>
          <w:bCs/>
          <w:sz w:val="24"/>
          <w:szCs w:val="24"/>
        </w:rPr>
        <w:t>Judges for competitions</w:t>
      </w:r>
    </w:p>
    <w:p w14:paraId="01173378" w14:textId="77777777" w:rsidR="00C26651" w:rsidRPr="00C26651" w:rsidRDefault="00C621B3" w:rsidP="005C73ED">
      <w:pPr>
        <w:pStyle w:val="ListParagraph"/>
        <w:numPr>
          <w:ilvl w:val="0"/>
          <w:numId w:val="19"/>
        </w:numPr>
        <w:jc w:val="both"/>
        <w:rPr>
          <w:rFonts w:ascii="Calibri" w:hAnsi="Calibri" w:cs="Arial"/>
          <w:sz w:val="24"/>
          <w:szCs w:val="24"/>
        </w:rPr>
      </w:pPr>
      <w:r w:rsidRPr="00C26651">
        <w:rPr>
          <w:rFonts w:ascii="Calibri" w:hAnsi="Calibri" w:cs="Arial"/>
          <w:sz w:val="24"/>
          <w:szCs w:val="24"/>
        </w:rPr>
        <w:t xml:space="preserve">The entry to </w:t>
      </w:r>
      <w:r w:rsidR="000E3AFF" w:rsidRPr="00C26651">
        <w:rPr>
          <w:rFonts w:ascii="Calibri" w:hAnsi="Calibri" w:cs="Arial"/>
          <w:sz w:val="24"/>
          <w:szCs w:val="24"/>
        </w:rPr>
        <w:t>20</w:t>
      </w:r>
      <w:r w:rsidR="003A5631" w:rsidRPr="00C26651">
        <w:rPr>
          <w:rFonts w:ascii="Calibri" w:hAnsi="Calibri" w:cs="Arial"/>
          <w:sz w:val="24"/>
          <w:szCs w:val="24"/>
        </w:rPr>
        <w:t>20</w:t>
      </w:r>
      <w:r w:rsidR="000E3AFF" w:rsidRPr="00C26651">
        <w:rPr>
          <w:rFonts w:ascii="Calibri" w:hAnsi="Calibri" w:cs="Arial"/>
          <w:sz w:val="24"/>
          <w:szCs w:val="24"/>
        </w:rPr>
        <w:t xml:space="preserve"> </w:t>
      </w:r>
      <w:r w:rsidRPr="00C26651">
        <w:rPr>
          <w:rFonts w:ascii="Calibri" w:hAnsi="Calibri" w:cs="Arial"/>
          <w:sz w:val="24"/>
          <w:szCs w:val="24"/>
        </w:rPr>
        <w:t>competitions will be dependent on each club putting forward the correct number of judges</w:t>
      </w:r>
      <w:r w:rsidR="003A5631" w:rsidRPr="00C26651">
        <w:rPr>
          <w:rFonts w:ascii="Calibri" w:hAnsi="Calibri" w:cs="Arial"/>
          <w:sz w:val="24"/>
          <w:szCs w:val="24"/>
        </w:rPr>
        <w:t>/officials</w:t>
      </w:r>
      <w:r w:rsidRPr="00C26651">
        <w:rPr>
          <w:rFonts w:ascii="Calibri" w:hAnsi="Calibri" w:cs="Arial"/>
          <w:sz w:val="24"/>
          <w:szCs w:val="24"/>
        </w:rPr>
        <w:t xml:space="preserve"> in accordance with the number of gymnasts entered</w:t>
      </w:r>
    </w:p>
    <w:p w14:paraId="5DAFCB1F" w14:textId="77777777" w:rsidR="00C26651" w:rsidRPr="00C26651" w:rsidRDefault="00C621B3" w:rsidP="005C73ED">
      <w:pPr>
        <w:pStyle w:val="ListParagraph"/>
        <w:numPr>
          <w:ilvl w:val="0"/>
          <w:numId w:val="19"/>
        </w:numPr>
        <w:jc w:val="both"/>
        <w:rPr>
          <w:rFonts w:ascii="Calibri" w:hAnsi="Calibri" w:cs="Arial"/>
          <w:sz w:val="24"/>
          <w:szCs w:val="24"/>
        </w:rPr>
      </w:pPr>
      <w:r w:rsidRPr="00C26651">
        <w:rPr>
          <w:rFonts w:ascii="Calibri" w:hAnsi="Calibri" w:cs="Arial"/>
          <w:sz w:val="24"/>
          <w:szCs w:val="24"/>
        </w:rPr>
        <w:t xml:space="preserve">It is the responsibility of the club </w:t>
      </w:r>
      <w:r w:rsidR="0002634C" w:rsidRPr="00C26651">
        <w:rPr>
          <w:rFonts w:ascii="Calibri" w:hAnsi="Calibri" w:cs="Arial"/>
          <w:sz w:val="24"/>
          <w:szCs w:val="24"/>
        </w:rPr>
        <w:t xml:space="preserve">and not the Judging Convenor </w:t>
      </w:r>
      <w:r w:rsidRPr="00C26651">
        <w:rPr>
          <w:rFonts w:ascii="Calibri" w:hAnsi="Calibri" w:cs="Arial"/>
          <w:sz w:val="24"/>
          <w:szCs w:val="24"/>
        </w:rPr>
        <w:t>to provide these judges</w:t>
      </w:r>
    </w:p>
    <w:p w14:paraId="4CF56D15" w14:textId="1BBEB1CC" w:rsidR="00C621B3" w:rsidRPr="00C26651" w:rsidRDefault="00C621B3" w:rsidP="005C73ED">
      <w:pPr>
        <w:pStyle w:val="ListParagraph"/>
        <w:numPr>
          <w:ilvl w:val="0"/>
          <w:numId w:val="19"/>
        </w:numPr>
        <w:jc w:val="both"/>
        <w:rPr>
          <w:rFonts w:ascii="Calibri" w:hAnsi="Calibri" w:cs="Arial"/>
          <w:sz w:val="24"/>
          <w:szCs w:val="24"/>
        </w:rPr>
      </w:pPr>
      <w:r w:rsidRPr="00C26651">
        <w:rPr>
          <w:rFonts w:ascii="Calibri" w:hAnsi="Calibri" w:cs="Arial"/>
          <w:sz w:val="24"/>
          <w:szCs w:val="24"/>
        </w:rPr>
        <w:t>If the club is unable to provide sufficient judges</w:t>
      </w:r>
      <w:r w:rsidR="00C26651">
        <w:rPr>
          <w:rFonts w:ascii="Calibri" w:hAnsi="Calibri" w:cs="Arial"/>
          <w:sz w:val="24"/>
          <w:szCs w:val="24"/>
        </w:rPr>
        <w:t>/</w:t>
      </w:r>
      <w:r w:rsidR="00CA09C1" w:rsidRPr="00C26651">
        <w:rPr>
          <w:rFonts w:ascii="Calibri" w:hAnsi="Calibri" w:cs="Arial"/>
          <w:sz w:val="24"/>
          <w:szCs w:val="24"/>
        </w:rPr>
        <w:t>officials</w:t>
      </w:r>
      <w:r w:rsidRPr="00C26651">
        <w:rPr>
          <w:rFonts w:ascii="Calibri" w:hAnsi="Calibri" w:cs="Arial"/>
          <w:sz w:val="24"/>
          <w:szCs w:val="24"/>
        </w:rPr>
        <w:t>, then gymnasts entered will need to be reduced accordingly</w:t>
      </w:r>
      <w:r w:rsidR="00C26651">
        <w:rPr>
          <w:rFonts w:ascii="Calibri" w:hAnsi="Calibri" w:cs="Arial"/>
          <w:sz w:val="24"/>
          <w:szCs w:val="24"/>
        </w:rPr>
        <w:t xml:space="preserve"> (see</w:t>
      </w:r>
      <w:r w:rsidRPr="00C26651">
        <w:rPr>
          <w:rFonts w:ascii="Calibri" w:hAnsi="Calibri" w:cs="Arial"/>
          <w:sz w:val="24"/>
          <w:szCs w:val="24"/>
        </w:rPr>
        <w:t xml:space="preserve"> page </w:t>
      </w:r>
      <w:r w:rsidR="00BC3CF7" w:rsidRPr="00C26651">
        <w:rPr>
          <w:rFonts w:ascii="Calibri" w:hAnsi="Calibri" w:cs="Arial"/>
          <w:sz w:val="24"/>
          <w:szCs w:val="24"/>
        </w:rPr>
        <w:t>1</w:t>
      </w:r>
      <w:r w:rsidR="000029D8">
        <w:rPr>
          <w:rFonts w:ascii="Calibri" w:hAnsi="Calibri" w:cs="Arial"/>
          <w:sz w:val="24"/>
          <w:szCs w:val="24"/>
        </w:rPr>
        <w:t>3</w:t>
      </w:r>
      <w:r w:rsidR="00C26651">
        <w:rPr>
          <w:rFonts w:ascii="Calibri" w:hAnsi="Calibri" w:cs="Arial"/>
          <w:sz w:val="24"/>
          <w:szCs w:val="24"/>
        </w:rPr>
        <w:t>)</w:t>
      </w:r>
    </w:p>
    <w:p w14:paraId="7E66965E" w14:textId="642F954F" w:rsidR="004D4BD8" w:rsidRDefault="004D4BD8" w:rsidP="002815D2">
      <w:pPr>
        <w:rPr>
          <w:rFonts w:ascii="Calibri" w:hAnsi="Calibri" w:cs="Arial"/>
          <w:sz w:val="24"/>
          <w:szCs w:val="24"/>
        </w:rPr>
      </w:pPr>
    </w:p>
    <w:p w14:paraId="107FD8F6" w14:textId="77777777" w:rsidR="00BC2AFD" w:rsidRPr="001C27E0" w:rsidRDefault="00BC2AFD" w:rsidP="002815D2">
      <w:pPr>
        <w:rPr>
          <w:rFonts w:ascii="Calibri" w:hAnsi="Calibri" w:cs="Arial"/>
          <w:sz w:val="24"/>
          <w:szCs w:val="24"/>
        </w:rPr>
      </w:pPr>
    </w:p>
    <w:p w14:paraId="72C73319" w14:textId="5F003CB1" w:rsidR="0044709C" w:rsidRDefault="0044709C" w:rsidP="00D12677">
      <w:pPr>
        <w:rPr>
          <w:rFonts w:ascii="Calibri" w:hAnsi="Calibri" w:cs="Arial"/>
          <w:color w:val="FF0000"/>
          <w:sz w:val="24"/>
          <w:szCs w:val="24"/>
        </w:rPr>
      </w:pPr>
    </w:p>
    <w:p w14:paraId="272540D2" w14:textId="5B348F0E" w:rsidR="0044709C" w:rsidRDefault="0044709C" w:rsidP="00D12677">
      <w:pPr>
        <w:rPr>
          <w:rFonts w:ascii="Calibri" w:hAnsi="Calibri" w:cs="Arial"/>
          <w:color w:val="FF0000"/>
          <w:sz w:val="24"/>
          <w:szCs w:val="24"/>
        </w:rPr>
      </w:pPr>
    </w:p>
    <w:p w14:paraId="0A60F2F7" w14:textId="573A66C7" w:rsidR="0044709C" w:rsidRDefault="0044709C" w:rsidP="00D12677">
      <w:pPr>
        <w:rPr>
          <w:rFonts w:ascii="Calibri" w:hAnsi="Calibri" w:cs="Arial"/>
          <w:color w:val="FF0000"/>
          <w:sz w:val="24"/>
          <w:szCs w:val="24"/>
        </w:rPr>
      </w:pPr>
    </w:p>
    <w:p w14:paraId="7685BD20" w14:textId="262CB61E" w:rsidR="009050A4" w:rsidRDefault="009050A4" w:rsidP="00D12677">
      <w:pPr>
        <w:rPr>
          <w:rFonts w:ascii="Calibri" w:hAnsi="Calibri" w:cs="Arial"/>
          <w:color w:val="FF0000"/>
          <w:sz w:val="24"/>
          <w:szCs w:val="24"/>
        </w:rPr>
      </w:pPr>
    </w:p>
    <w:p w14:paraId="1C536D00" w14:textId="77777777" w:rsidR="009050A4" w:rsidRDefault="009050A4" w:rsidP="00D12677">
      <w:pPr>
        <w:rPr>
          <w:rFonts w:ascii="Calibri" w:hAnsi="Calibri" w:cs="Arial"/>
          <w:color w:val="FF0000"/>
          <w:sz w:val="24"/>
          <w:szCs w:val="24"/>
        </w:rPr>
      </w:pPr>
    </w:p>
    <w:p w14:paraId="0364C265" w14:textId="4B825723" w:rsidR="0044709C" w:rsidRDefault="0044709C" w:rsidP="00D12677">
      <w:pPr>
        <w:rPr>
          <w:rFonts w:ascii="Calibri" w:hAnsi="Calibri" w:cs="Arial"/>
          <w:color w:val="FF0000"/>
          <w:sz w:val="24"/>
          <w:szCs w:val="24"/>
        </w:rPr>
      </w:pPr>
    </w:p>
    <w:p w14:paraId="6255A744" w14:textId="0AFEB579" w:rsidR="0044709C" w:rsidRDefault="0044709C" w:rsidP="00D12677">
      <w:pPr>
        <w:rPr>
          <w:rFonts w:ascii="Calibri" w:hAnsi="Calibri" w:cs="Arial"/>
          <w:color w:val="FF0000"/>
          <w:sz w:val="24"/>
          <w:szCs w:val="24"/>
        </w:rPr>
      </w:pPr>
    </w:p>
    <w:p w14:paraId="36BA980C" w14:textId="68B7EF78" w:rsidR="0044709C" w:rsidRPr="0044709C" w:rsidRDefault="0044709C" w:rsidP="0044709C">
      <w:pPr>
        <w:pStyle w:val="BodyText3"/>
        <w:jc w:val="center"/>
        <w:rPr>
          <w:rFonts w:ascii="Calibri" w:hAnsi="Calibri" w:cs="Arial"/>
          <w:b/>
          <w:color w:val="0070C0"/>
          <w:sz w:val="28"/>
          <w:szCs w:val="28"/>
          <w:u w:val="single"/>
        </w:rPr>
      </w:pPr>
      <w:r w:rsidRPr="0044709C">
        <w:rPr>
          <w:rFonts w:ascii="Calibri" w:hAnsi="Calibri" w:cs="Arial"/>
          <w:b/>
          <w:color w:val="0070C0"/>
          <w:sz w:val="28"/>
          <w:szCs w:val="28"/>
          <w:u w:val="single"/>
        </w:rPr>
        <w:t>COACHES AT COMPETITIONS</w:t>
      </w:r>
    </w:p>
    <w:p w14:paraId="3E09D07E" w14:textId="77777777" w:rsidR="0044709C" w:rsidRDefault="0044709C" w:rsidP="0044709C">
      <w:pPr>
        <w:pStyle w:val="BodyText3"/>
        <w:rPr>
          <w:rFonts w:ascii="Calibri" w:hAnsi="Calibri" w:cs="Arial"/>
          <w:b/>
          <w:sz w:val="24"/>
          <w:szCs w:val="24"/>
        </w:rPr>
      </w:pPr>
    </w:p>
    <w:p w14:paraId="3E1C47BD" w14:textId="73A93958" w:rsidR="0044709C" w:rsidRPr="001C27E0" w:rsidRDefault="0044709C" w:rsidP="0044709C">
      <w:pPr>
        <w:pStyle w:val="BodyText3"/>
        <w:rPr>
          <w:rFonts w:ascii="Calibri" w:hAnsi="Calibri" w:cs="Arial"/>
          <w:b/>
          <w:color w:val="255997"/>
          <w:sz w:val="24"/>
          <w:szCs w:val="24"/>
        </w:rPr>
      </w:pPr>
      <w:r>
        <w:rPr>
          <w:rFonts w:ascii="Calibri" w:hAnsi="Calibri" w:cs="Arial"/>
          <w:b/>
          <w:sz w:val="24"/>
          <w:szCs w:val="24"/>
        </w:rPr>
        <w:t>Coaches briefing</w:t>
      </w:r>
    </w:p>
    <w:p w14:paraId="2ED1881E" w14:textId="0D792234" w:rsidR="00DC1DE8" w:rsidRPr="00645DF1" w:rsidRDefault="0044709C" w:rsidP="005C73ED">
      <w:pPr>
        <w:pStyle w:val="ListParagraph"/>
        <w:numPr>
          <w:ilvl w:val="0"/>
          <w:numId w:val="20"/>
        </w:numPr>
        <w:tabs>
          <w:tab w:val="left" w:pos="567"/>
          <w:tab w:val="left" w:pos="1440"/>
        </w:tabs>
        <w:jc w:val="both"/>
        <w:rPr>
          <w:rFonts w:ascii="Calibri" w:hAnsi="Calibri" w:cs="Arial"/>
          <w:sz w:val="24"/>
          <w:szCs w:val="24"/>
        </w:rPr>
      </w:pPr>
      <w:r w:rsidRPr="00645DF1">
        <w:rPr>
          <w:rFonts w:ascii="Calibri" w:hAnsi="Calibri" w:cs="Arial"/>
          <w:sz w:val="24"/>
          <w:szCs w:val="24"/>
        </w:rPr>
        <w:t>A coaches briefing will take place before each round of the competition</w:t>
      </w:r>
    </w:p>
    <w:p w14:paraId="4BF1326C" w14:textId="77777777" w:rsidR="00645DF1" w:rsidRPr="00645DF1" w:rsidRDefault="0044709C" w:rsidP="005C73ED">
      <w:pPr>
        <w:pStyle w:val="ListParagraph"/>
        <w:numPr>
          <w:ilvl w:val="0"/>
          <w:numId w:val="20"/>
        </w:numPr>
        <w:tabs>
          <w:tab w:val="left" w:pos="567"/>
          <w:tab w:val="left" w:pos="1440"/>
        </w:tabs>
        <w:jc w:val="both"/>
        <w:rPr>
          <w:rFonts w:ascii="Calibri" w:hAnsi="Calibri" w:cs="Arial"/>
          <w:sz w:val="24"/>
          <w:szCs w:val="24"/>
        </w:rPr>
      </w:pPr>
      <w:r w:rsidRPr="00645DF1">
        <w:rPr>
          <w:rFonts w:ascii="Calibri" w:hAnsi="Calibri" w:cs="Arial"/>
          <w:sz w:val="24"/>
          <w:szCs w:val="24"/>
        </w:rPr>
        <w:t>Attendance is mandatory by all coaches on the floor</w:t>
      </w:r>
    </w:p>
    <w:p w14:paraId="6DDCAD91" w14:textId="591FD9E0" w:rsidR="00DC1DE8" w:rsidRPr="00645DF1" w:rsidRDefault="00645DF1" w:rsidP="005C73ED">
      <w:pPr>
        <w:pStyle w:val="ListParagraph"/>
        <w:numPr>
          <w:ilvl w:val="0"/>
          <w:numId w:val="20"/>
        </w:numPr>
        <w:tabs>
          <w:tab w:val="left" w:pos="567"/>
          <w:tab w:val="left" w:pos="1440"/>
        </w:tabs>
        <w:jc w:val="both"/>
        <w:rPr>
          <w:rFonts w:ascii="Calibri" w:hAnsi="Calibri" w:cs="Arial"/>
          <w:sz w:val="24"/>
          <w:szCs w:val="24"/>
        </w:rPr>
      </w:pPr>
      <w:r w:rsidRPr="00645DF1">
        <w:rPr>
          <w:rFonts w:ascii="Calibri" w:hAnsi="Calibri" w:cs="Arial"/>
          <w:sz w:val="24"/>
          <w:szCs w:val="24"/>
        </w:rPr>
        <w:t>A coach only needs to attend the meeting on joining the competition, not for each round, but must attend both days if coaching both days</w:t>
      </w:r>
    </w:p>
    <w:p w14:paraId="2F67D73B" w14:textId="5E6E3557" w:rsidR="0044709C" w:rsidRPr="00645DF1" w:rsidRDefault="0044709C" w:rsidP="005C73ED">
      <w:pPr>
        <w:pStyle w:val="ListParagraph"/>
        <w:numPr>
          <w:ilvl w:val="0"/>
          <w:numId w:val="20"/>
        </w:numPr>
        <w:tabs>
          <w:tab w:val="left" w:pos="567"/>
          <w:tab w:val="left" w:pos="1440"/>
        </w:tabs>
        <w:jc w:val="both"/>
        <w:rPr>
          <w:rFonts w:asciiTheme="minorHAnsi" w:hAnsiTheme="minorHAnsi" w:cstheme="minorHAnsi"/>
          <w:bCs/>
          <w:sz w:val="24"/>
          <w:szCs w:val="24"/>
        </w:rPr>
      </w:pPr>
      <w:r w:rsidRPr="00645DF1">
        <w:rPr>
          <w:rFonts w:asciiTheme="minorHAnsi" w:hAnsiTheme="minorHAnsi" w:cstheme="minorHAnsi"/>
          <w:bCs/>
          <w:sz w:val="24"/>
          <w:szCs w:val="24"/>
        </w:rPr>
        <w:t xml:space="preserve">Each coach must sign the coach’s declaration </w:t>
      </w:r>
      <w:r w:rsidR="00DC1DE8" w:rsidRPr="00645DF1">
        <w:rPr>
          <w:rFonts w:asciiTheme="minorHAnsi" w:hAnsiTheme="minorHAnsi" w:cstheme="minorHAnsi"/>
          <w:bCs/>
          <w:sz w:val="24"/>
          <w:szCs w:val="24"/>
        </w:rPr>
        <w:t>confirming</w:t>
      </w:r>
      <w:r w:rsidRPr="00645DF1">
        <w:rPr>
          <w:rFonts w:asciiTheme="minorHAnsi" w:hAnsiTheme="minorHAnsi" w:cstheme="minorHAnsi"/>
          <w:bCs/>
          <w:sz w:val="24"/>
          <w:szCs w:val="24"/>
        </w:rPr>
        <w:t xml:space="preserve"> that they hold the appropriate BG qualification </w:t>
      </w:r>
      <w:r w:rsidR="00DC1DE8" w:rsidRPr="00645DF1">
        <w:rPr>
          <w:rFonts w:asciiTheme="minorHAnsi" w:hAnsiTheme="minorHAnsi" w:cstheme="minorHAnsi"/>
          <w:bCs/>
          <w:sz w:val="24"/>
          <w:szCs w:val="24"/>
        </w:rPr>
        <w:t>and are competent to coach</w:t>
      </w:r>
      <w:r w:rsidRPr="00645DF1">
        <w:rPr>
          <w:rFonts w:asciiTheme="minorHAnsi" w:hAnsiTheme="minorHAnsi" w:cstheme="minorHAnsi"/>
          <w:bCs/>
          <w:sz w:val="24"/>
          <w:szCs w:val="24"/>
        </w:rPr>
        <w:t xml:space="preserve"> the level of skills being performed by their gymnasts</w:t>
      </w:r>
    </w:p>
    <w:p w14:paraId="07ABEEEA" w14:textId="1153CF3C" w:rsidR="00D030FC" w:rsidRDefault="00D030FC" w:rsidP="00D12677">
      <w:pPr>
        <w:rPr>
          <w:rFonts w:ascii="Calibri" w:hAnsi="Calibri" w:cs="Arial"/>
          <w:color w:val="FF0000"/>
          <w:sz w:val="24"/>
          <w:szCs w:val="24"/>
        </w:rPr>
      </w:pPr>
    </w:p>
    <w:p w14:paraId="5741F535" w14:textId="77777777" w:rsidR="00984A57" w:rsidRDefault="00984A57" w:rsidP="00D12677">
      <w:pPr>
        <w:rPr>
          <w:rFonts w:ascii="Calibri" w:hAnsi="Calibri" w:cs="Arial"/>
          <w:color w:val="FF0000"/>
          <w:sz w:val="24"/>
          <w:szCs w:val="24"/>
        </w:rPr>
      </w:pPr>
    </w:p>
    <w:p w14:paraId="095C0B82" w14:textId="77777777" w:rsidR="00D030FC" w:rsidRPr="001C27E0" w:rsidRDefault="00D030FC" w:rsidP="00D030FC">
      <w:pPr>
        <w:pStyle w:val="BodyText3"/>
        <w:rPr>
          <w:rFonts w:ascii="Calibri" w:hAnsi="Calibri" w:cs="Arial"/>
          <w:b/>
          <w:sz w:val="24"/>
          <w:szCs w:val="24"/>
        </w:rPr>
      </w:pPr>
      <w:r w:rsidRPr="001C27E0">
        <w:rPr>
          <w:rFonts w:ascii="Calibri" w:hAnsi="Calibri" w:cs="Arial"/>
          <w:b/>
          <w:sz w:val="24"/>
          <w:szCs w:val="24"/>
        </w:rPr>
        <w:t xml:space="preserve">Coaches at </w:t>
      </w:r>
      <w:r>
        <w:rPr>
          <w:rFonts w:ascii="Calibri" w:hAnsi="Calibri" w:cs="Arial"/>
          <w:b/>
          <w:sz w:val="24"/>
          <w:szCs w:val="24"/>
        </w:rPr>
        <w:t>a</w:t>
      </w:r>
      <w:r w:rsidRPr="001C27E0">
        <w:rPr>
          <w:rFonts w:ascii="Calibri" w:hAnsi="Calibri" w:cs="Arial"/>
          <w:b/>
          <w:sz w:val="24"/>
          <w:szCs w:val="24"/>
        </w:rPr>
        <w:t>pparatus</w:t>
      </w:r>
    </w:p>
    <w:p w14:paraId="2B322F81" w14:textId="77777777" w:rsidR="00D030FC" w:rsidRDefault="00D030FC" w:rsidP="005C73ED">
      <w:pPr>
        <w:pStyle w:val="Heading2"/>
        <w:numPr>
          <w:ilvl w:val="0"/>
          <w:numId w:val="13"/>
        </w:numPr>
        <w:tabs>
          <w:tab w:val="left" w:pos="567"/>
        </w:tabs>
        <w:jc w:val="both"/>
        <w:rPr>
          <w:rFonts w:ascii="Calibri" w:hAnsi="Calibri" w:cs="Arial"/>
          <w:sz w:val="24"/>
          <w:szCs w:val="24"/>
        </w:rPr>
      </w:pPr>
      <w:r w:rsidRPr="001C27E0">
        <w:rPr>
          <w:rFonts w:ascii="Calibri" w:hAnsi="Calibri" w:cs="Arial"/>
          <w:sz w:val="24"/>
          <w:szCs w:val="24"/>
        </w:rPr>
        <w:t xml:space="preserve">Only one coach per gymnast is </w:t>
      </w:r>
      <w:r w:rsidRPr="00AF6370">
        <w:rPr>
          <w:rFonts w:ascii="Calibri" w:hAnsi="Calibri" w:cs="Arial"/>
          <w:sz w:val="24"/>
          <w:szCs w:val="24"/>
        </w:rPr>
        <w:t xml:space="preserve">permitted at the apparatus for </w:t>
      </w:r>
      <w:r w:rsidRPr="001C27E0">
        <w:rPr>
          <w:rFonts w:ascii="Calibri" w:hAnsi="Calibri" w:cs="Arial"/>
          <w:sz w:val="24"/>
          <w:szCs w:val="24"/>
        </w:rPr>
        <w:t>individual competitions</w:t>
      </w:r>
    </w:p>
    <w:p w14:paraId="3F5520F6" w14:textId="5A95CF32" w:rsidR="00D030FC" w:rsidRPr="000851FD" w:rsidRDefault="00D030FC" w:rsidP="005C73ED">
      <w:pPr>
        <w:pStyle w:val="Heading2"/>
        <w:numPr>
          <w:ilvl w:val="0"/>
          <w:numId w:val="13"/>
        </w:numPr>
        <w:tabs>
          <w:tab w:val="left" w:pos="567"/>
        </w:tabs>
        <w:jc w:val="both"/>
        <w:rPr>
          <w:rFonts w:ascii="Calibri" w:hAnsi="Calibri" w:cs="Arial"/>
          <w:sz w:val="24"/>
          <w:szCs w:val="24"/>
        </w:rPr>
      </w:pPr>
      <w:r w:rsidRPr="001C27E0">
        <w:rPr>
          <w:rFonts w:ascii="Calibri" w:hAnsi="Calibri" w:cs="Arial"/>
          <w:sz w:val="24"/>
          <w:szCs w:val="24"/>
        </w:rPr>
        <w:t xml:space="preserve">For </w:t>
      </w:r>
      <w:r w:rsidR="00645DF1">
        <w:rPr>
          <w:rFonts w:ascii="Calibri" w:hAnsi="Calibri" w:cs="Arial"/>
          <w:sz w:val="24"/>
          <w:szCs w:val="24"/>
        </w:rPr>
        <w:t>the Paul Reay Team Challenge</w:t>
      </w:r>
      <w:r w:rsidRPr="001C27E0">
        <w:rPr>
          <w:rFonts w:ascii="Calibri" w:hAnsi="Calibri" w:cs="Arial"/>
          <w:sz w:val="24"/>
          <w:szCs w:val="24"/>
        </w:rPr>
        <w:t>, 2 coaches per team are permitted.</w:t>
      </w:r>
      <w:r>
        <w:rPr>
          <w:rFonts w:ascii="Calibri" w:hAnsi="Calibri" w:cs="Arial"/>
          <w:sz w:val="24"/>
          <w:szCs w:val="24"/>
        </w:rPr>
        <w:t xml:space="preserve"> These may both be </w:t>
      </w:r>
      <w:r w:rsidR="00DC1DE8">
        <w:rPr>
          <w:rFonts w:ascii="Calibri" w:hAnsi="Calibri" w:cs="Arial"/>
          <w:sz w:val="24"/>
          <w:szCs w:val="24"/>
        </w:rPr>
        <w:t>male</w:t>
      </w:r>
      <w:r w:rsidR="00645DF1">
        <w:rPr>
          <w:rFonts w:ascii="Calibri" w:hAnsi="Calibri" w:cs="Arial"/>
          <w:sz w:val="24"/>
          <w:szCs w:val="24"/>
        </w:rPr>
        <w:t>.</w:t>
      </w:r>
    </w:p>
    <w:p w14:paraId="3FDE4094" w14:textId="087A2E95" w:rsidR="00D030FC" w:rsidRPr="000851FD" w:rsidRDefault="00D030FC" w:rsidP="005C73ED">
      <w:pPr>
        <w:pStyle w:val="ListParagraph"/>
        <w:numPr>
          <w:ilvl w:val="0"/>
          <w:numId w:val="14"/>
        </w:numPr>
        <w:tabs>
          <w:tab w:val="left" w:pos="567"/>
        </w:tabs>
        <w:jc w:val="both"/>
        <w:rPr>
          <w:rFonts w:ascii="Calibri" w:hAnsi="Calibri" w:cs="Arial"/>
          <w:sz w:val="24"/>
          <w:szCs w:val="24"/>
        </w:rPr>
      </w:pPr>
      <w:r w:rsidRPr="000851FD">
        <w:rPr>
          <w:rFonts w:ascii="Calibri" w:hAnsi="Calibri" w:cs="Arial"/>
          <w:sz w:val="24"/>
          <w:szCs w:val="24"/>
        </w:rPr>
        <w:t>It is strongly recommended that the coach should remain near the apparatus on vault, (at the end of the) beam for dismounts</w:t>
      </w:r>
      <w:r w:rsidR="00645DF1">
        <w:rPr>
          <w:rFonts w:ascii="Calibri" w:hAnsi="Calibri" w:cs="Arial"/>
          <w:sz w:val="24"/>
          <w:szCs w:val="24"/>
        </w:rPr>
        <w:t>,</w:t>
      </w:r>
      <w:r w:rsidRPr="000851FD">
        <w:rPr>
          <w:rFonts w:ascii="Calibri" w:hAnsi="Calibri" w:cs="Arial"/>
          <w:sz w:val="24"/>
          <w:szCs w:val="24"/>
        </w:rPr>
        <w:t xml:space="preserve"> and between the bars</w:t>
      </w:r>
      <w:r w:rsidR="00014C1A">
        <w:rPr>
          <w:rFonts w:ascii="Calibri" w:hAnsi="Calibri" w:cs="Arial"/>
          <w:sz w:val="24"/>
          <w:szCs w:val="24"/>
        </w:rPr>
        <w:t>. This is mandatory for certain competitions (see individual rules).</w:t>
      </w:r>
    </w:p>
    <w:p w14:paraId="4C6044FB" w14:textId="77777777" w:rsidR="00D030FC" w:rsidRPr="00820AEB" w:rsidRDefault="00D030FC" w:rsidP="005C73ED">
      <w:pPr>
        <w:pStyle w:val="ListParagraph"/>
        <w:numPr>
          <w:ilvl w:val="0"/>
          <w:numId w:val="14"/>
        </w:numPr>
        <w:tabs>
          <w:tab w:val="left" w:pos="567"/>
        </w:tabs>
        <w:jc w:val="both"/>
        <w:rPr>
          <w:rFonts w:ascii="Calibri" w:hAnsi="Calibri" w:cs="Arial"/>
          <w:sz w:val="24"/>
          <w:szCs w:val="24"/>
        </w:rPr>
      </w:pPr>
      <w:r w:rsidRPr="00820AEB">
        <w:rPr>
          <w:rFonts w:ascii="Calibri" w:hAnsi="Calibri" w:cs="Arial"/>
          <w:sz w:val="24"/>
          <w:szCs w:val="24"/>
        </w:rPr>
        <w:t>Coaches may not stand on the landing area (mat) of the vault or next to the springboard</w:t>
      </w:r>
    </w:p>
    <w:p w14:paraId="24433B82" w14:textId="77777777" w:rsidR="00D030FC" w:rsidRPr="00820AEB" w:rsidRDefault="00D030FC" w:rsidP="005C73ED">
      <w:pPr>
        <w:pStyle w:val="ListParagraph"/>
        <w:numPr>
          <w:ilvl w:val="0"/>
          <w:numId w:val="14"/>
        </w:numPr>
        <w:tabs>
          <w:tab w:val="left" w:pos="567"/>
        </w:tabs>
        <w:jc w:val="both"/>
        <w:rPr>
          <w:rFonts w:ascii="Calibri" w:hAnsi="Calibri" w:cs="Arial"/>
          <w:sz w:val="24"/>
          <w:szCs w:val="24"/>
        </w:rPr>
      </w:pPr>
      <w:r w:rsidRPr="00820AEB">
        <w:rPr>
          <w:rFonts w:ascii="Calibri" w:hAnsi="Calibri" w:cs="Arial"/>
          <w:sz w:val="24"/>
          <w:szCs w:val="24"/>
        </w:rPr>
        <w:t>Any breach of these rules will incur a 0.5 neutral penalty (as FIG CoP)</w:t>
      </w:r>
    </w:p>
    <w:p w14:paraId="424EBA66" w14:textId="66F944E1" w:rsidR="00D030FC" w:rsidRPr="000851FD" w:rsidRDefault="00D030FC" w:rsidP="005C73ED">
      <w:pPr>
        <w:pStyle w:val="ListParagraph"/>
        <w:numPr>
          <w:ilvl w:val="0"/>
          <w:numId w:val="14"/>
        </w:numPr>
        <w:tabs>
          <w:tab w:val="left" w:pos="567"/>
        </w:tabs>
        <w:jc w:val="both"/>
        <w:rPr>
          <w:rFonts w:ascii="Calibri" w:hAnsi="Calibri" w:cs="Arial"/>
          <w:sz w:val="24"/>
          <w:szCs w:val="24"/>
        </w:rPr>
      </w:pPr>
      <w:r w:rsidRPr="000851FD">
        <w:rPr>
          <w:rFonts w:ascii="Calibri" w:hAnsi="Calibri" w:cs="Arial"/>
          <w:sz w:val="24"/>
          <w:szCs w:val="24"/>
        </w:rPr>
        <w:t xml:space="preserve">The coach’s presence on </w:t>
      </w:r>
      <w:r w:rsidR="00820AEB">
        <w:rPr>
          <w:rFonts w:ascii="Calibri" w:hAnsi="Calibri" w:cs="Arial"/>
          <w:sz w:val="24"/>
          <w:szCs w:val="24"/>
        </w:rPr>
        <w:t xml:space="preserve">or very close to </w:t>
      </w:r>
      <w:r w:rsidRPr="000851FD">
        <w:rPr>
          <w:rFonts w:ascii="Calibri" w:hAnsi="Calibri" w:cs="Arial"/>
          <w:sz w:val="24"/>
          <w:szCs w:val="24"/>
        </w:rPr>
        <w:t>the matting during the beam exercise, other than for the dismount, will incur a 0.5 penalty (</w:t>
      </w:r>
      <w:r>
        <w:rPr>
          <w:rFonts w:ascii="Calibri" w:hAnsi="Calibri" w:cs="Arial"/>
          <w:sz w:val="24"/>
          <w:szCs w:val="24"/>
        </w:rPr>
        <w:t>as</w:t>
      </w:r>
      <w:r w:rsidRPr="000851FD">
        <w:rPr>
          <w:rFonts w:ascii="Calibri" w:hAnsi="Calibri" w:cs="Arial"/>
          <w:sz w:val="24"/>
          <w:szCs w:val="24"/>
        </w:rPr>
        <w:t xml:space="preserve"> FIG CoP). The onus is on the coach to be present only at the dismount and not during the routine.</w:t>
      </w:r>
    </w:p>
    <w:p w14:paraId="142C68A5" w14:textId="1868C5E0" w:rsidR="0044709C" w:rsidRDefault="0044709C" w:rsidP="00D030FC">
      <w:pPr>
        <w:tabs>
          <w:tab w:val="left" w:pos="540"/>
          <w:tab w:val="left" w:pos="567"/>
        </w:tabs>
        <w:jc w:val="both"/>
        <w:rPr>
          <w:rFonts w:ascii="Calibri" w:hAnsi="Calibri" w:cs="Arial"/>
          <w:sz w:val="24"/>
          <w:szCs w:val="24"/>
        </w:rPr>
      </w:pPr>
    </w:p>
    <w:p w14:paraId="613FD0CE" w14:textId="77777777" w:rsidR="00984A57" w:rsidRDefault="00984A57" w:rsidP="00D030FC">
      <w:pPr>
        <w:tabs>
          <w:tab w:val="left" w:pos="540"/>
          <w:tab w:val="left" w:pos="567"/>
        </w:tabs>
        <w:jc w:val="both"/>
        <w:rPr>
          <w:rFonts w:ascii="Calibri" w:hAnsi="Calibri" w:cs="Arial"/>
          <w:sz w:val="24"/>
          <w:szCs w:val="24"/>
        </w:rPr>
      </w:pPr>
    </w:p>
    <w:p w14:paraId="4ADF9206" w14:textId="66D36A43" w:rsidR="00984A57" w:rsidRPr="0079668D" w:rsidRDefault="00984A57" w:rsidP="00984A57">
      <w:pPr>
        <w:pStyle w:val="BodyText3"/>
        <w:rPr>
          <w:rFonts w:ascii="Calibri" w:hAnsi="Calibri" w:cs="Arial"/>
          <w:b/>
          <w:sz w:val="24"/>
          <w:szCs w:val="24"/>
        </w:rPr>
      </w:pPr>
      <w:r w:rsidRPr="0079668D">
        <w:rPr>
          <w:rFonts w:ascii="Calibri" w:hAnsi="Calibri" w:cs="Arial"/>
          <w:b/>
          <w:sz w:val="24"/>
          <w:szCs w:val="24"/>
        </w:rPr>
        <w:t xml:space="preserve">General </w:t>
      </w:r>
      <w:r>
        <w:rPr>
          <w:rFonts w:ascii="Calibri" w:hAnsi="Calibri" w:cs="Arial"/>
          <w:b/>
          <w:sz w:val="24"/>
          <w:szCs w:val="24"/>
        </w:rPr>
        <w:t>c</w:t>
      </w:r>
      <w:r w:rsidRPr="0079668D">
        <w:rPr>
          <w:rFonts w:ascii="Calibri" w:hAnsi="Calibri" w:cs="Arial"/>
          <w:b/>
          <w:sz w:val="24"/>
          <w:szCs w:val="24"/>
        </w:rPr>
        <w:t xml:space="preserve">ompetition </w:t>
      </w:r>
      <w:r>
        <w:rPr>
          <w:rFonts w:ascii="Calibri" w:hAnsi="Calibri" w:cs="Arial"/>
          <w:b/>
          <w:sz w:val="24"/>
          <w:szCs w:val="24"/>
        </w:rPr>
        <w:t>e</w:t>
      </w:r>
      <w:r w:rsidRPr="0079668D">
        <w:rPr>
          <w:rFonts w:ascii="Calibri" w:hAnsi="Calibri" w:cs="Arial"/>
          <w:b/>
          <w:sz w:val="24"/>
          <w:szCs w:val="24"/>
        </w:rPr>
        <w:t>tiquette</w:t>
      </w:r>
      <w:r w:rsidR="00820AEB">
        <w:rPr>
          <w:rFonts w:ascii="Calibri" w:hAnsi="Calibri" w:cs="Arial"/>
          <w:b/>
          <w:sz w:val="24"/>
          <w:szCs w:val="24"/>
        </w:rPr>
        <w:t xml:space="preserve"> – coaches:</w:t>
      </w:r>
    </w:p>
    <w:p w14:paraId="7DF1D302" w14:textId="6037DE55" w:rsidR="00984A57" w:rsidRDefault="00820AEB" w:rsidP="005C73ED">
      <w:pPr>
        <w:pStyle w:val="ListParagraph"/>
        <w:numPr>
          <w:ilvl w:val="0"/>
          <w:numId w:val="22"/>
        </w:numPr>
        <w:tabs>
          <w:tab w:val="left" w:pos="540"/>
          <w:tab w:val="left" w:pos="567"/>
        </w:tabs>
        <w:jc w:val="both"/>
        <w:rPr>
          <w:rFonts w:ascii="Calibri" w:hAnsi="Calibri" w:cs="Arial"/>
          <w:sz w:val="24"/>
          <w:szCs w:val="24"/>
        </w:rPr>
      </w:pPr>
      <w:r>
        <w:rPr>
          <w:rFonts w:ascii="Calibri" w:hAnsi="Calibri" w:cs="Arial"/>
          <w:sz w:val="24"/>
          <w:szCs w:val="24"/>
        </w:rPr>
        <w:t>M</w:t>
      </w:r>
      <w:r w:rsidR="00984A57" w:rsidRPr="00DC1DE8">
        <w:rPr>
          <w:rFonts w:ascii="Calibri" w:hAnsi="Calibri" w:cs="Arial"/>
          <w:sz w:val="24"/>
          <w:szCs w:val="24"/>
        </w:rPr>
        <w:t xml:space="preserve">ust not approach any E panel judges for scores or other information at any point </w:t>
      </w:r>
      <w:r>
        <w:rPr>
          <w:rFonts w:ascii="Calibri" w:hAnsi="Calibri" w:cs="Arial"/>
          <w:sz w:val="24"/>
          <w:szCs w:val="24"/>
        </w:rPr>
        <w:t>during</w:t>
      </w:r>
      <w:r w:rsidR="00984A57" w:rsidRPr="00DC1DE8">
        <w:rPr>
          <w:rFonts w:ascii="Calibri" w:hAnsi="Calibri" w:cs="Arial"/>
          <w:sz w:val="24"/>
          <w:szCs w:val="24"/>
        </w:rPr>
        <w:t xml:space="preserve"> the competition</w:t>
      </w:r>
    </w:p>
    <w:p w14:paraId="2EDBB2EF" w14:textId="14231812" w:rsidR="00820AEB" w:rsidRPr="00820AEB" w:rsidRDefault="00820AEB" w:rsidP="004B6CDB">
      <w:pPr>
        <w:pStyle w:val="ListParagraph"/>
        <w:numPr>
          <w:ilvl w:val="0"/>
          <w:numId w:val="22"/>
        </w:numPr>
        <w:tabs>
          <w:tab w:val="left" w:pos="567"/>
          <w:tab w:val="left" w:pos="1440"/>
        </w:tabs>
        <w:jc w:val="both"/>
        <w:rPr>
          <w:rFonts w:ascii="Calibri" w:hAnsi="Calibri" w:cs="Arial"/>
          <w:b/>
          <w:sz w:val="24"/>
          <w:szCs w:val="24"/>
          <w:u w:val="single"/>
        </w:rPr>
      </w:pPr>
      <w:r>
        <w:rPr>
          <w:rFonts w:ascii="Calibri" w:hAnsi="Calibri" w:cs="Arial"/>
          <w:bCs/>
          <w:sz w:val="24"/>
          <w:szCs w:val="24"/>
        </w:rPr>
        <w:t>M</w:t>
      </w:r>
      <w:r w:rsidRPr="00820AEB">
        <w:rPr>
          <w:rFonts w:ascii="Calibri" w:hAnsi="Calibri" w:cs="Arial"/>
          <w:sz w:val="24"/>
          <w:szCs w:val="24"/>
        </w:rPr>
        <w:t>ust not bring hot drinks onto the competition floor</w:t>
      </w:r>
    </w:p>
    <w:p w14:paraId="2D5B666E" w14:textId="75D06045" w:rsidR="00820AEB" w:rsidRPr="00820AEB" w:rsidRDefault="00820AEB" w:rsidP="00820AEB">
      <w:pPr>
        <w:pStyle w:val="ListParagraph"/>
        <w:numPr>
          <w:ilvl w:val="0"/>
          <w:numId w:val="22"/>
        </w:numPr>
        <w:tabs>
          <w:tab w:val="left" w:pos="567"/>
          <w:tab w:val="left" w:pos="1440"/>
        </w:tabs>
        <w:jc w:val="both"/>
        <w:rPr>
          <w:rFonts w:ascii="Calibri" w:hAnsi="Calibri" w:cs="Arial"/>
          <w:b/>
          <w:sz w:val="24"/>
          <w:szCs w:val="24"/>
          <w:u w:val="single"/>
        </w:rPr>
      </w:pPr>
      <w:r>
        <w:rPr>
          <w:rFonts w:ascii="Calibri" w:hAnsi="Calibri" w:cs="Arial"/>
          <w:sz w:val="24"/>
          <w:szCs w:val="24"/>
        </w:rPr>
        <w:t>C</w:t>
      </w:r>
      <w:r w:rsidRPr="00DC1DE8">
        <w:rPr>
          <w:rFonts w:ascii="Calibri" w:hAnsi="Calibri" w:cs="Arial"/>
          <w:sz w:val="24"/>
          <w:szCs w:val="24"/>
        </w:rPr>
        <w:t>hewing gum is not permitted</w:t>
      </w:r>
    </w:p>
    <w:p w14:paraId="18D864E4" w14:textId="4BED33C9" w:rsidR="00820AEB" w:rsidRDefault="00820AEB" w:rsidP="00820AEB">
      <w:pPr>
        <w:pStyle w:val="BodyText3"/>
        <w:numPr>
          <w:ilvl w:val="0"/>
          <w:numId w:val="22"/>
        </w:numPr>
        <w:tabs>
          <w:tab w:val="clear" w:pos="1440"/>
          <w:tab w:val="left" w:pos="540"/>
        </w:tabs>
        <w:rPr>
          <w:rFonts w:ascii="Calibri" w:hAnsi="Calibri" w:cs="Arial"/>
          <w:sz w:val="24"/>
          <w:szCs w:val="24"/>
        </w:rPr>
      </w:pPr>
      <w:r>
        <w:rPr>
          <w:rFonts w:ascii="Calibri" w:hAnsi="Calibri" w:cs="Arial"/>
          <w:sz w:val="24"/>
          <w:szCs w:val="24"/>
        </w:rPr>
        <w:t>M</w:t>
      </w:r>
      <w:r w:rsidRPr="00DC1DE8">
        <w:rPr>
          <w:rFonts w:ascii="Calibri" w:hAnsi="Calibri" w:cs="Arial"/>
          <w:sz w:val="24"/>
          <w:szCs w:val="24"/>
        </w:rPr>
        <w:t>ust remove all jewellery/watches for NW/County competitions. Wedding rings may be taped up</w:t>
      </w:r>
      <w:r>
        <w:rPr>
          <w:rFonts w:ascii="Calibri" w:hAnsi="Calibri" w:cs="Arial"/>
          <w:sz w:val="24"/>
          <w:szCs w:val="24"/>
        </w:rPr>
        <w:t>.</w:t>
      </w:r>
    </w:p>
    <w:p w14:paraId="4F0B865D" w14:textId="211E6846" w:rsidR="00820AEB" w:rsidRDefault="00820AEB" w:rsidP="00D030FC">
      <w:pPr>
        <w:tabs>
          <w:tab w:val="left" w:pos="540"/>
          <w:tab w:val="left" w:pos="567"/>
        </w:tabs>
        <w:jc w:val="both"/>
        <w:rPr>
          <w:rFonts w:ascii="Calibri" w:hAnsi="Calibri" w:cs="Arial"/>
          <w:sz w:val="24"/>
          <w:szCs w:val="24"/>
        </w:rPr>
      </w:pPr>
    </w:p>
    <w:p w14:paraId="2692FED4" w14:textId="7046C3BC" w:rsidR="00014C1A" w:rsidRDefault="00014C1A" w:rsidP="00D030FC">
      <w:pPr>
        <w:tabs>
          <w:tab w:val="left" w:pos="540"/>
          <w:tab w:val="left" w:pos="567"/>
        </w:tabs>
        <w:jc w:val="both"/>
        <w:rPr>
          <w:rFonts w:ascii="Calibri" w:hAnsi="Calibri" w:cs="Arial"/>
          <w:sz w:val="24"/>
          <w:szCs w:val="24"/>
        </w:rPr>
      </w:pPr>
    </w:p>
    <w:p w14:paraId="6F75698B" w14:textId="77777777" w:rsidR="00014C1A" w:rsidRPr="001C27E0" w:rsidRDefault="00014C1A" w:rsidP="00014C1A">
      <w:pPr>
        <w:tabs>
          <w:tab w:val="left" w:pos="567"/>
        </w:tabs>
        <w:jc w:val="both"/>
        <w:rPr>
          <w:rFonts w:ascii="Calibri" w:hAnsi="Calibri" w:cs="Arial"/>
          <w:sz w:val="24"/>
          <w:szCs w:val="24"/>
        </w:rPr>
      </w:pPr>
      <w:r w:rsidRPr="001C27E0">
        <w:rPr>
          <w:rFonts w:ascii="Calibri" w:hAnsi="Calibri" w:cs="Arial"/>
          <w:b/>
          <w:sz w:val="24"/>
          <w:szCs w:val="24"/>
        </w:rPr>
        <w:t xml:space="preserve">Mobile </w:t>
      </w:r>
      <w:r>
        <w:rPr>
          <w:rFonts w:ascii="Calibri" w:hAnsi="Calibri" w:cs="Arial"/>
          <w:b/>
          <w:sz w:val="24"/>
          <w:szCs w:val="24"/>
        </w:rPr>
        <w:t>p</w:t>
      </w:r>
      <w:r w:rsidRPr="001C27E0">
        <w:rPr>
          <w:rFonts w:ascii="Calibri" w:hAnsi="Calibri" w:cs="Arial"/>
          <w:b/>
          <w:sz w:val="24"/>
          <w:szCs w:val="24"/>
        </w:rPr>
        <w:t>hones/</w:t>
      </w:r>
      <w:r>
        <w:rPr>
          <w:rFonts w:ascii="Calibri" w:hAnsi="Calibri" w:cs="Arial"/>
          <w:b/>
          <w:sz w:val="24"/>
          <w:szCs w:val="24"/>
        </w:rPr>
        <w:t>c</w:t>
      </w:r>
      <w:r w:rsidRPr="001C27E0">
        <w:rPr>
          <w:rFonts w:ascii="Calibri" w:hAnsi="Calibri" w:cs="Arial"/>
          <w:b/>
          <w:sz w:val="24"/>
          <w:szCs w:val="24"/>
        </w:rPr>
        <w:t>ameras/</w:t>
      </w:r>
      <w:r>
        <w:rPr>
          <w:rFonts w:ascii="Calibri" w:hAnsi="Calibri" w:cs="Arial"/>
          <w:b/>
          <w:sz w:val="24"/>
          <w:szCs w:val="24"/>
        </w:rPr>
        <w:t>tablets</w:t>
      </w:r>
      <w:r w:rsidRPr="001C27E0">
        <w:rPr>
          <w:rFonts w:ascii="Calibri" w:hAnsi="Calibri" w:cs="Arial"/>
          <w:b/>
          <w:sz w:val="24"/>
          <w:szCs w:val="24"/>
        </w:rPr>
        <w:t>/</w:t>
      </w:r>
      <w:r>
        <w:rPr>
          <w:rFonts w:ascii="Calibri" w:hAnsi="Calibri" w:cs="Arial"/>
          <w:b/>
          <w:sz w:val="24"/>
          <w:szCs w:val="24"/>
        </w:rPr>
        <w:t>v</w:t>
      </w:r>
      <w:r w:rsidRPr="001C27E0">
        <w:rPr>
          <w:rFonts w:ascii="Calibri" w:hAnsi="Calibri" w:cs="Arial"/>
          <w:b/>
          <w:sz w:val="24"/>
          <w:szCs w:val="24"/>
        </w:rPr>
        <w:t xml:space="preserve">ideo </w:t>
      </w:r>
      <w:r>
        <w:rPr>
          <w:rFonts w:ascii="Calibri" w:hAnsi="Calibri" w:cs="Arial"/>
          <w:b/>
          <w:sz w:val="24"/>
          <w:szCs w:val="24"/>
        </w:rPr>
        <w:t>e</w:t>
      </w:r>
      <w:r w:rsidRPr="001C27E0">
        <w:rPr>
          <w:rFonts w:ascii="Calibri" w:hAnsi="Calibri" w:cs="Arial"/>
          <w:b/>
          <w:sz w:val="24"/>
          <w:szCs w:val="24"/>
        </w:rPr>
        <w:t>quipment:</w:t>
      </w:r>
    </w:p>
    <w:p w14:paraId="065EE2D9" w14:textId="5259BF67" w:rsidR="00014C1A" w:rsidRDefault="00014C1A" w:rsidP="00014C1A">
      <w:pPr>
        <w:pStyle w:val="ListParagraph"/>
        <w:numPr>
          <w:ilvl w:val="0"/>
          <w:numId w:val="21"/>
        </w:numPr>
        <w:tabs>
          <w:tab w:val="left" w:pos="567"/>
        </w:tabs>
        <w:jc w:val="both"/>
        <w:rPr>
          <w:rFonts w:ascii="Calibri" w:hAnsi="Calibri" w:cs="Arial"/>
          <w:sz w:val="24"/>
          <w:szCs w:val="24"/>
        </w:rPr>
      </w:pPr>
      <w:r w:rsidRPr="00DC1DE8">
        <w:rPr>
          <w:rFonts w:ascii="Calibri" w:hAnsi="Calibri" w:cs="Arial"/>
          <w:sz w:val="24"/>
          <w:szCs w:val="24"/>
        </w:rPr>
        <w:t>Coaches/judges/officials/gymnasts may not use mobile phones or photographic equipment at any time during the competition</w:t>
      </w:r>
    </w:p>
    <w:p w14:paraId="5810B1E0" w14:textId="04C0495F" w:rsidR="00014C1A" w:rsidRPr="00DC1DE8" w:rsidRDefault="00014C1A" w:rsidP="00014C1A">
      <w:pPr>
        <w:pStyle w:val="ListParagraph"/>
        <w:numPr>
          <w:ilvl w:val="0"/>
          <w:numId w:val="21"/>
        </w:numPr>
        <w:tabs>
          <w:tab w:val="left" w:pos="567"/>
        </w:tabs>
        <w:jc w:val="both"/>
        <w:rPr>
          <w:rFonts w:ascii="Calibri" w:hAnsi="Calibri" w:cs="Arial"/>
          <w:sz w:val="24"/>
          <w:szCs w:val="24"/>
        </w:rPr>
      </w:pPr>
      <w:r>
        <w:rPr>
          <w:rFonts w:ascii="Calibri" w:hAnsi="Calibri" w:cs="Arial"/>
          <w:sz w:val="24"/>
          <w:szCs w:val="24"/>
        </w:rPr>
        <w:t>Coaches – please use coaches’ computer for checking score</w:t>
      </w:r>
    </w:p>
    <w:p w14:paraId="65CFF064" w14:textId="77777777" w:rsidR="00014C1A" w:rsidRDefault="00014C1A" w:rsidP="00D030FC">
      <w:pPr>
        <w:tabs>
          <w:tab w:val="left" w:pos="540"/>
          <w:tab w:val="left" w:pos="567"/>
        </w:tabs>
        <w:jc w:val="both"/>
        <w:rPr>
          <w:rFonts w:ascii="Calibri" w:hAnsi="Calibri" w:cs="Arial"/>
          <w:sz w:val="24"/>
          <w:szCs w:val="24"/>
        </w:rPr>
      </w:pPr>
    </w:p>
    <w:p w14:paraId="58209A68" w14:textId="77777777" w:rsidR="00820AEB" w:rsidRDefault="00820AEB" w:rsidP="00D030FC">
      <w:pPr>
        <w:tabs>
          <w:tab w:val="left" w:pos="540"/>
          <w:tab w:val="left" w:pos="567"/>
        </w:tabs>
        <w:jc w:val="both"/>
        <w:rPr>
          <w:rFonts w:ascii="Calibri" w:hAnsi="Calibri" w:cs="Arial"/>
          <w:sz w:val="24"/>
          <w:szCs w:val="24"/>
        </w:rPr>
      </w:pPr>
    </w:p>
    <w:p w14:paraId="53DDDFF0" w14:textId="77777777" w:rsidR="00820AEB" w:rsidRPr="0079668D" w:rsidRDefault="00820AEB" w:rsidP="00820AEB">
      <w:pPr>
        <w:pStyle w:val="BodyText3"/>
        <w:rPr>
          <w:rFonts w:ascii="Calibri" w:hAnsi="Calibri" w:cs="Arial"/>
          <w:b/>
          <w:sz w:val="24"/>
          <w:szCs w:val="24"/>
        </w:rPr>
      </w:pPr>
      <w:r w:rsidRPr="0079668D">
        <w:rPr>
          <w:rFonts w:ascii="Calibri" w:hAnsi="Calibri" w:cs="Arial"/>
          <w:b/>
          <w:sz w:val="24"/>
          <w:szCs w:val="24"/>
        </w:rPr>
        <w:t>Coach</w:t>
      </w:r>
      <w:r>
        <w:rPr>
          <w:rFonts w:ascii="Calibri" w:hAnsi="Calibri" w:cs="Arial"/>
          <w:b/>
          <w:sz w:val="24"/>
          <w:szCs w:val="24"/>
        </w:rPr>
        <w:t>es</w:t>
      </w:r>
      <w:r w:rsidRPr="0079668D">
        <w:rPr>
          <w:rFonts w:ascii="Calibri" w:hAnsi="Calibri" w:cs="Arial"/>
          <w:b/>
          <w:sz w:val="24"/>
          <w:szCs w:val="24"/>
        </w:rPr>
        <w:t xml:space="preserve"> Attire</w:t>
      </w:r>
    </w:p>
    <w:p w14:paraId="01E4EEB5" w14:textId="77777777" w:rsidR="00820AEB" w:rsidRDefault="00820AEB" w:rsidP="00820AEB">
      <w:pPr>
        <w:pStyle w:val="BodyText3"/>
        <w:numPr>
          <w:ilvl w:val="0"/>
          <w:numId w:val="25"/>
        </w:numPr>
        <w:tabs>
          <w:tab w:val="clear" w:pos="1440"/>
          <w:tab w:val="left" w:pos="540"/>
        </w:tabs>
        <w:rPr>
          <w:rFonts w:ascii="Calibri" w:hAnsi="Calibri" w:cs="Arial"/>
          <w:sz w:val="24"/>
          <w:szCs w:val="24"/>
        </w:rPr>
      </w:pPr>
      <w:r>
        <w:rPr>
          <w:rFonts w:ascii="Calibri" w:hAnsi="Calibri" w:cs="Arial"/>
          <w:sz w:val="24"/>
          <w:szCs w:val="24"/>
        </w:rPr>
        <w:t>All c</w:t>
      </w:r>
      <w:r w:rsidRPr="001C27E0">
        <w:rPr>
          <w:rFonts w:ascii="Calibri" w:hAnsi="Calibri" w:cs="Arial"/>
          <w:sz w:val="24"/>
          <w:szCs w:val="24"/>
        </w:rPr>
        <w:t xml:space="preserve">oaches </w:t>
      </w:r>
      <w:r>
        <w:rPr>
          <w:rFonts w:ascii="Calibri" w:hAnsi="Calibri" w:cs="Arial"/>
          <w:sz w:val="24"/>
          <w:szCs w:val="24"/>
        </w:rPr>
        <w:t>must</w:t>
      </w:r>
      <w:r w:rsidRPr="001C27E0">
        <w:rPr>
          <w:rFonts w:ascii="Calibri" w:hAnsi="Calibri" w:cs="Arial"/>
          <w:sz w:val="24"/>
          <w:szCs w:val="24"/>
        </w:rPr>
        <w:t xml:space="preserve"> wear a tracksuit or tracksuit bottoms and T-shirt/polo shirt</w:t>
      </w:r>
      <w:r>
        <w:rPr>
          <w:rFonts w:ascii="Calibri" w:hAnsi="Calibri" w:cs="Arial"/>
          <w:sz w:val="24"/>
          <w:szCs w:val="24"/>
        </w:rPr>
        <w:t xml:space="preserve"> </w:t>
      </w:r>
      <w:r w:rsidRPr="001C27E0">
        <w:rPr>
          <w:rFonts w:ascii="Calibri" w:hAnsi="Calibri" w:cs="Arial"/>
          <w:sz w:val="24"/>
          <w:szCs w:val="24"/>
        </w:rPr>
        <w:t xml:space="preserve">with </w:t>
      </w:r>
      <w:r>
        <w:rPr>
          <w:rFonts w:ascii="Calibri" w:hAnsi="Calibri" w:cs="Arial"/>
          <w:sz w:val="24"/>
          <w:szCs w:val="24"/>
        </w:rPr>
        <w:t>trainers</w:t>
      </w:r>
    </w:p>
    <w:p w14:paraId="46A6342D" w14:textId="77777777" w:rsidR="00820AEB" w:rsidRDefault="00820AEB" w:rsidP="00820AEB">
      <w:pPr>
        <w:pStyle w:val="BodyText3"/>
        <w:numPr>
          <w:ilvl w:val="0"/>
          <w:numId w:val="25"/>
        </w:numPr>
        <w:tabs>
          <w:tab w:val="clear" w:pos="1440"/>
          <w:tab w:val="left" w:pos="540"/>
        </w:tabs>
        <w:rPr>
          <w:rFonts w:ascii="Calibri" w:hAnsi="Calibri" w:cs="Arial"/>
          <w:sz w:val="24"/>
          <w:szCs w:val="24"/>
        </w:rPr>
      </w:pPr>
      <w:r>
        <w:rPr>
          <w:rFonts w:ascii="Calibri" w:hAnsi="Calibri" w:cs="Arial"/>
          <w:sz w:val="24"/>
          <w:szCs w:val="24"/>
        </w:rPr>
        <w:t>Club branded/sports leggings are permitted which may be full or ¾ length</w:t>
      </w:r>
    </w:p>
    <w:p w14:paraId="712C7272" w14:textId="77777777" w:rsidR="00820AEB" w:rsidRPr="001C27E0" w:rsidRDefault="00820AEB" w:rsidP="00820AEB">
      <w:pPr>
        <w:pStyle w:val="BodyText3"/>
        <w:numPr>
          <w:ilvl w:val="0"/>
          <w:numId w:val="25"/>
        </w:numPr>
        <w:tabs>
          <w:tab w:val="clear" w:pos="1440"/>
          <w:tab w:val="left" w:pos="540"/>
        </w:tabs>
        <w:rPr>
          <w:rFonts w:ascii="Calibri" w:hAnsi="Calibri" w:cs="Arial"/>
          <w:sz w:val="24"/>
          <w:szCs w:val="24"/>
        </w:rPr>
      </w:pPr>
      <w:r>
        <w:rPr>
          <w:rFonts w:ascii="Calibri" w:hAnsi="Calibri" w:cs="Arial"/>
          <w:sz w:val="24"/>
          <w:szCs w:val="24"/>
        </w:rPr>
        <w:t>The following are not permitted:</w:t>
      </w:r>
    </w:p>
    <w:p w14:paraId="512F76ED" w14:textId="77777777" w:rsidR="00820AEB" w:rsidRDefault="00820AEB" w:rsidP="00820AEB">
      <w:pPr>
        <w:pStyle w:val="BodyText3"/>
        <w:numPr>
          <w:ilvl w:val="0"/>
          <w:numId w:val="27"/>
        </w:numPr>
        <w:tabs>
          <w:tab w:val="clear" w:pos="1440"/>
          <w:tab w:val="left" w:pos="540"/>
        </w:tabs>
        <w:rPr>
          <w:rFonts w:ascii="Calibri" w:hAnsi="Calibri" w:cs="Arial"/>
          <w:sz w:val="24"/>
          <w:szCs w:val="24"/>
        </w:rPr>
      </w:pPr>
      <w:r w:rsidRPr="001C27E0">
        <w:rPr>
          <w:rFonts w:ascii="Calibri" w:hAnsi="Calibri" w:cs="Arial"/>
          <w:sz w:val="24"/>
          <w:szCs w:val="24"/>
        </w:rPr>
        <w:t>Boots</w:t>
      </w:r>
      <w:r>
        <w:rPr>
          <w:rFonts w:ascii="Calibri" w:hAnsi="Calibri" w:cs="Arial"/>
          <w:sz w:val="24"/>
          <w:szCs w:val="24"/>
        </w:rPr>
        <w:t xml:space="preserve"> or </w:t>
      </w:r>
      <w:r w:rsidRPr="001C27E0">
        <w:rPr>
          <w:rFonts w:ascii="Calibri" w:hAnsi="Calibri" w:cs="Arial"/>
          <w:sz w:val="24"/>
          <w:szCs w:val="24"/>
        </w:rPr>
        <w:t>‘hi-top’ baseball boots</w:t>
      </w:r>
    </w:p>
    <w:p w14:paraId="24F23126" w14:textId="66C93C16" w:rsidR="00820AEB" w:rsidRDefault="00820AEB" w:rsidP="00820AEB">
      <w:pPr>
        <w:pStyle w:val="BodyText3"/>
        <w:numPr>
          <w:ilvl w:val="0"/>
          <w:numId w:val="27"/>
        </w:numPr>
        <w:tabs>
          <w:tab w:val="clear" w:pos="1440"/>
          <w:tab w:val="left" w:pos="540"/>
        </w:tabs>
        <w:rPr>
          <w:rFonts w:ascii="Calibri" w:hAnsi="Calibri" w:cs="Arial"/>
          <w:sz w:val="24"/>
          <w:szCs w:val="24"/>
        </w:rPr>
      </w:pPr>
      <w:r w:rsidRPr="00820AEB">
        <w:rPr>
          <w:rFonts w:ascii="Calibri" w:hAnsi="Calibri" w:cs="Arial"/>
          <w:sz w:val="24"/>
          <w:szCs w:val="24"/>
        </w:rPr>
        <w:t>Sandals or sliders</w:t>
      </w:r>
    </w:p>
    <w:p w14:paraId="51130BC1" w14:textId="2C342B46" w:rsidR="00820AEB" w:rsidRPr="00820AEB" w:rsidRDefault="00820AEB" w:rsidP="00820AEB">
      <w:pPr>
        <w:pStyle w:val="BodyText3"/>
        <w:numPr>
          <w:ilvl w:val="0"/>
          <w:numId w:val="27"/>
        </w:numPr>
        <w:tabs>
          <w:tab w:val="clear" w:pos="1440"/>
          <w:tab w:val="left" w:pos="540"/>
        </w:tabs>
        <w:rPr>
          <w:rFonts w:ascii="Calibri" w:hAnsi="Calibri" w:cs="Arial"/>
          <w:sz w:val="24"/>
          <w:szCs w:val="24"/>
        </w:rPr>
      </w:pPr>
      <w:r>
        <w:rPr>
          <w:rFonts w:ascii="Calibri" w:hAnsi="Calibri" w:cs="Arial"/>
          <w:sz w:val="24"/>
          <w:szCs w:val="24"/>
        </w:rPr>
        <w:t>Gym slippers or bare feet</w:t>
      </w:r>
    </w:p>
    <w:p w14:paraId="7A544A7B" w14:textId="77777777" w:rsidR="00820AEB" w:rsidRPr="001C27E0" w:rsidRDefault="00820AEB" w:rsidP="00820AEB">
      <w:pPr>
        <w:pStyle w:val="BodyText3"/>
        <w:numPr>
          <w:ilvl w:val="0"/>
          <w:numId w:val="27"/>
        </w:numPr>
        <w:tabs>
          <w:tab w:val="clear" w:pos="1440"/>
          <w:tab w:val="left" w:pos="540"/>
        </w:tabs>
        <w:rPr>
          <w:rFonts w:ascii="Calibri" w:hAnsi="Calibri" w:cs="Arial"/>
          <w:sz w:val="24"/>
          <w:szCs w:val="24"/>
        </w:rPr>
      </w:pPr>
      <w:r w:rsidRPr="001C27E0">
        <w:rPr>
          <w:rFonts w:ascii="Calibri" w:hAnsi="Calibri" w:cs="Arial"/>
          <w:sz w:val="24"/>
          <w:szCs w:val="24"/>
        </w:rPr>
        <w:t>Sleeveless</w:t>
      </w:r>
      <w:r>
        <w:rPr>
          <w:rFonts w:ascii="Calibri" w:hAnsi="Calibri" w:cs="Arial"/>
          <w:sz w:val="24"/>
          <w:szCs w:val="24"/>
        </w:rPr>
        <w:t>/vest</w:t>
      </w:r>
      <w:r w:rsidRPr="001C27E0">
        <w:rPr>
          <w:rFonts w:ascii="Calibri" w:hAnsi="Calibri" w:cs="Arial"/>
          <w:sz w:val="24"/>
          <w:szCs w:val="24"/>
        </w:rPr>
        <w:t xml:space="preserve"> tops</w:t>
      </w:r>
      <w:r>
        <w:rPr>
          <w:rFonts w:ascii="Calibri" w:hAnsi="Calibri" w:cs="Arial"/>
          <w:sz w:val="24"/>
          <w:szCs w:val="24"/>
        </w:rPr>
        <w:t xml:space="preserve"> or </w:t>
      </w:r>
      <w:r w:rsidRPr="001C27E0">
        <w:rPr>
          <w:rFonts w:ascii="Calibri" w:hAnsi="Calibri" w:cs="Arial"/>
          <w:sz w:val="24"/>
          <w:szCs w:val="24"/>
        </w:rPr>
        <w:t>strappy tops</w:t>
      </w:r>
    </w:p>
    <w:p w14:paraId="0EBA3C0F" w14:textId="77777777" w:rsidR="00820AEB" w:rsidRPr="00034052" w:rsidRDefault="00820AEB" w:rsidP="00820AEB">
      <w:pPr>
        <w:pStyle w:val="BodyText3"/>
        <w:numPr>
          <w:ilvl w:val="0"/>
          <w:numId w:val="27"/>
        </w:numPr>
        <w:tabs>
          <w:tab w:val="clear" w:pos="1440"/>
          <w:tab w:val="left" w:pos="540"/>
        </w:tabs>
        <w:rPr>
          <w:rFonts w:ascii="Calibri" w:hAnsi="Calibri" w:cs="Arial"/>
          <w:sz w:val="24"/>
          <w:szCs w:val="24"/>
        </w:rPr>
      </w:pPr>
      <w:r w:rsidRPr="001C27E0">
        <w:rPr>
          <w:rFonts w:ascii="Calibri" w:hAnsi="Calibri" w:cs="Arial"/>
          <w:sz w:val="24"/>
          <w:szCs w:val="24"/>
        </w:rPr>
        <w:t>Shorts</w:t>
      </w:r>
    </w:p>
    <w:p w14:paraId="7B588A8B" w14:textId="77777777" w:rsidR="00820AEB" w:rsidRPr="00820AEB" w:rsidRDefault="00820AEB" w:rsidP="00820AEB">
      <w:pPr>
        <w:pStyle w:val="BodyText3"/>
        <w:numPr>
          <w:ilvl w:val="0"/>
          <w:numId w:val="47"/>
        </w:numPr>
        <w:tabs>
          <w:tab w:val="clear" w:pos="1440"/>
          <w:tab w:val="left" w:pos="540"/>
        </w:tabs>
        <w:rPr>
          <w:rFonts w:ascii="Calibri" w:hAnsi="Calibri" w:cs="Arial"/>
          <w:sz w:val="24"/>
          <w:szCs w:val="24"/>
        </w:rPr>
      </w:pPr>
      <w:r w:rsidRPr="0079668D">
        <w:rPr>
          <w:rFonts w:ascii="Calibri" w:hAnsi="Calibri" w:cs="Arial"/>
          <w:sz w:val="24"/>
          <w:szCs w:val="24"/>
        </w:rPr>
        <w:t xml:space="preserve">Coaches attending National Finals must wear the prescribed </w:t>
      </w:r>
      <w:r>
        <w:rPr>
          <w:rFonts w:ascii="Calibri" w:hAnsi="Calibri" w:cs="Arial"/>
          <w:sz w:val="24"/>
          <w:szCs w:val="24"/>
        </w:rPr>
        <w:t xml:space="preserve">NW </w:t>
      </w:r>
      <w:r w:rsidRPr="0079668D">
        <w:rPr>
          <w:rFonts w:ascii="Calibri" w:hAnsi="Calibri" w:cs="Arial"/>
          <w:sz w:val="24"/>
          <w:szCs w:val="24"/>
        </w:rPr>
        <w:t xml:space="preserve">kit </w:t>
      </w:r>
      <w:r w:rsidRPr="0079668D">
        <w:rPr>
          <w:rFonts w:ascii="Calibri" w:hAnsi="Calibri"/>
          <w:sz w:val="24"/>
        </w:rPr>
        <w:t>provided</w:t>
      </w:r>
    </w:p>
    <w:p w14:paraId="6E8A1BF1" w14:textId="77777777" w:rsidR="004B6CDB" w:rsidRDefault="004B6CDB" w:rsidP="004B6CDB">
      <w:pPr>
        <w:tabs>
          <w:tab w:val="left" w:pos="284"/>
        </w:tabs>
        <w:rPr>
          <w:rFonts w:ascii="Calibri" w:hAnsi="Calibri" w:cs="Arial"/>
          <w:sz w:val="24"/>
          <w:szCs w:val="24"/>
        </w:rPr>
      </w:pPr>
    </w:p>
    <w:p w14:paraId="212ACDB1" w14:textId="6FDE1366" w:rsidR="00984A57" w:rsidRDefault="00984A57" w:rsidP="00D030FC">
      <w:pPr>
        <w:tabs>
          <w:tab w:val="left" w:pos="540"/>
          <w:tab w:val="left" w:pos="567"/>
        </w:tabs>
        <w:jc w:val="both"/>
        <w:rPr>
          <w:rFonts w:ascii="Calibri" w:hAnsi="Calibri" w:cs="Arial"/>
          <w:sz w:val="24"/>
          <w:szCs w:val="24"/>
        </w:rPr>
      </w:pPr>
    </w:p>
    <w:p w14:paraId="2C6D708B" w14:textId="77777777" w:rsidR="004B6CDB" w:rsidRPr="0079668D" w:rsidRDefault="004B6CDB" w:rsidP="00D030FC">
      <w:pPr>
        <w:tabs>
          <w:tab w:val="left" w:pos="540"/>
          <w:tab w:val="left" w:pos="567"/>
        </w:tabs>
        <w:jc w:val="both"/>
        <w:rPr>
          <w:rFonts w:ascii="Calibri" w:hAnsi="Calibri" w:cs="Arial"/>
          <w:sz w:val="24"/>
          <w:szCs w:val="24"/>
        </w:rPr>
      </w:pPr>
    </w:p>
    <w:p w14:paraId="307D534B" w14:textId="2B7F426D" w:rsidR="002815D2" w:rsidRPr="001C27E0" w:rsidRDefault="008C2EAF" w:rsidP="00523BF7">
      <w:pPr>
        <w:jc w:val="center"/>
        <w:rPr>
          <w:rFonts w:ascii="Calibri" w:hAnsi="Calibri" w:cs="Arial"/>
          <w:color w:val="548DD4"/>
          <w:sz w:val="28"/>
          <w:szCs w:val="28"/>
        </w:rPr>
      </w:pPr>
      <w:bookmarkStart w:id="3" w:name="_Hlk22554635"/>
      <w:r>
        <w:rPr>
          <w:rFonts w:ascii="Calibri" w:hAnsi="Calibri"/>
          <w:b/>
          <w:color w:val="548DD4"/>
          <w:sz w:val="28"/>
          <w:szCs w:val="28"/>
          <w:u w:val="single"/>
        </w:rPr>
        <w:t xml:space="preserve">COACH </w:t>
      </w:r>
      <w:r w:rsidR="009B6633">
        <w:rPr>
          <w:rFonts w:ascii="Calibri" w:hAnsi="Calibri"/>
          <w:b/>
          <w:color w:val="548DD4"/>
          <w:sz w:val="28"/>
          <w:szCs w:val="28"/>
          <w:u w:val="single"/>
        </w:rPr>
        <w:t>QUALIFICATIONS</w:t>
      </w:r>
    </w:p>
    <w:bookmarkEnd w:id="3"/>
    <w:p w14:paraId="278291C3" w14:textId="77777777" w:rsidR="00401170" w:rsidRDefault="00401170" w:rsidP="002815D2">
      <w:pPr>
        <w:rPr>
          <w:rFonts w:ascii="Calibri" w:hAnsi="Calibri" w:cs="Arial"/>
          <w:b/>
          <w:sz w:val="24"/>
          <w:szCs w:val="24"/>
        </w:rPr>
      </w:pPr>
    </w:p>
    <w:p w14:paraId="52F125BC" w14:textId="5F809C0D" w:rsidR="002815D2" w:rsidRPr="00014C1A" w:rsidRDefault="00401170" w:rsidP="002815D2">
      <w:r w:rsidRPr="00014C1A">
        <w:rPr>
          <w:rFonts w:ascii="Calibri" w:hAnsi="Calibri" w:cs="Arial"/>
          <w:b/>
          <w:sz w:val="24"/>
          <w:szCs w:val="24"/>
        </w:rPr>
        <w:t>Coaches for all competitions must hold the following coaching qualifications to accompany gymnasts onto the competition floor:</w:t>
      </w:r>
    </w:p>
    <w:p w14:paraId="7A609A59" w14:textId="77777777" w:rsidR="00401170" w:rsidRDefault="00401170" w:rsidP="002815D2"/>
    <w:tbl>
      <w:tblPr>
        <w:tblW w:w="492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033"/>
      </w:tblGrid>
      <w:tr w:rsidR="00ED715A" w:rsidRPr="003D706D" w14:paraId="511A1BAE" w14:textId="77777777" w:rsidTr="00ED715A">
        <w:trPr>
          <w:tblCellSpacing w:w="20" w:type="dxa"/>
        </w:trPr>
        <w:tc>
          <w:tcPr>
            <w:tcW w:w="4961" w:type="pct"/>
            <w:shd w:val="clear" w:color="auto" w:fill="auto"/>
          </w:tcPr>
          <w:p w14:paraId="08416DB3" w14:textId="15237F3C" w:rsidR="00ED715A" w:rsidRPr="001C27E0" w:rsidRDefault="00401170" w:rsidP="00ED715A">
            <w:pPr>
              <w:jc w:val="center"/>
              <w:rPr>
                <w:rFonts w:ascii="Calibri" w:hAnsi="Calibri" w:cs="Arial"/>
                <w:b/>
                <w:color w:val="C00000"/>
                <w:sz w:val="24"/>
                <w:szCs w:val="24"/>
              </w:rPr>
            </w:pPr>
            <w:r w:rsidRPr="001C27E0">
              <w:rPr>
                <w:rFonts w:ascii="Calibri" w:hAnsi="Calibri" w:cs="Arial"/>
                <w:b/>
                <w:sz w:val="24"/>
                <w:szCs w:val="24"/>
              </w:rPr>
              <w:t>4</w:t>
            </w:r>
            <w:r>
              <w:rPr>
                <w:rFonts w:ascii="Calibri" w:hAnsi="Calibri" w:cs="Arial"/>
                <w:b/>
                <w:sz w:val="24"/>
                <w:szCs w:val="24"/>
              </w:rPr>
              <w:t xml:space="preserve"> </w:t>
            </w:r>
            <w:r w:rsidRPr="001C27E0">
              <w:rPr>
                <w:rFonts w:ascii="Calibri" w:hAnsi="Calibri" w:cs="Arial"/>
                <w:b/>
                <w:sz w:val="24"/>
                <w:szCs w:val="24"/>
              </w:rPr>
              <w:t>&amp; 5-piece</w:t>
            </w:r>
            <w:r w:rsidR="00ED715A" w:rsidRPr="001C27E0">
              <w:rPr>
                <w:rFonts w:ascii="Calibri" w:hAnsi="Calibri" w:cs="Arial"/>
                <w:b/>
                <w:sz w:val="24"/>
                <w:szCs w:val="24"/>
              </w:rPr>
              <w:t xml:space="preserve"> </w:t>
            </w:r>
            <w:r>
              <w:rPr>
                <w:rFonts w:ascii="Calibri" w:hAnsi="Calibri" w:cs="Arial"/>
                <w:b/>
                <w:sz w:val="24"/>
                <w:szCs w:val="24"/>
              </w:rPr>
              <w:t>competitions</w:t>
            </w:r>
          </w:p>
        </w:tc>
      </w:tr>
      <w:tr w:rsidR="00ED715A" w:rsidRPr="00831E88" w14:paraId="75FB1329" w14:textId="77777777" w:rsidTr="00BC2AFD">
        <w:trPr>
          <w:trHeight w:val="3744"/>
          <w:tblCellSpacing w:w="20" w:type="dxa"/>
        </w:trPr>
        <w:tc>
          <w:tcPr>
            <w:tcW w:w="4961" w:type="pct"/>
            <w:shd w:val="clear" w:color="auto" w:fill="auto"/>
          </w:tcPr>
          <w:p w14:paraId="4BB5B65E" w14:textId="77777777" w:rsidR="00BC2AFD" w:rsidRPr="00014C1A" w:rsidRDefault="00BC2AFD" w:rsidP="005C73ED">
            <w:pPr>
              <w:pStyle w:val="ListParagraph"/>
              <w:numPr>
                <w:ilvl w:val="0"/>
                <w:numId w:val="8"/>
              </w:numPr>
              <w:rPr>
                <w:rFonts w:ascii="Calibri" w:hAnsi="Calibri" w:cs="Arial"/>
                <w:sz w:val="24"/>
                <w:szCs w:val="24"/>
              </w:rPr>
            </w:pPr>
            <w:r w:rsidRPr="00014C1A">
              <w:rPr>
                <w:rFonts w:ascii="Calibri" w:hAnsi="Calibri" w:cs="Arial"/>
                <w:sz w:val="24"/>
                <w:szCs w:val="24"/>
              </w:rPr>
              <w:t>WA Level 2 coach (Coach)</w:t>
            </w:r>
          </w:p>
          <w:p w14:paraId="15220C31" w14:textId="77777777" w:rsidR="00BC2AFD" w:rsidRPr="00014C1A" w:rsidRDefault="00BC2AFD" w:rsidP="005C73ED">
            <w:pPr>
              <w:pStyle w:val="ListParagraph"/>
              <w:numPr>
                <w:ilvl w:val="0"/>
                <w:numId w:val="8"/>
              </w:numPr>
              <w:rPr>
                <w:rFonts w:ascii="Calibri" w:hAnsi="Calibri" w:cs="Arial"/>
                <w:sz w:val="24"/>
                <w:szCs w:val="24"/>
              </w:rPr>
            </w:pPr>
            <w:r w:rsidRPr="00014C1A">
              <w:rPr>
                <w:rFonts w:ascii="Calibri" w:hAnsi="Calibri" w:cs="Arial"/>
                <w:sz w:val="24"/>
                <w:szCs w:val="24"/>
              </w:rPr>
              <w:t>WA Level 3 coach (Club Coach)</w:t>
            </w:r>
          </w:p>
          <w:p w14:paraId="563A77AF" w14:textId="77777777" w:rsidR="00BC2AFD" w:rsidRPr="00014C1A" w:rsidRDefault="00BC2AFD" w:rsidP="005C73ED">
            <w:pPr>
              <w:pStyle w:val="ListParagraph"/>
              <w:numPr>
                <w:ilvl w:val="0"/>
                <w:numId w:val="8"/>
              </w:numPr>
              <w:rPr>
                <w:rFonts w:ascii="Calibri" w:hAnsi="Calibri" w:cs="Arial"/>
                <w:sz w:val="24"/>
                <w:szCs w:val="24"/>
              </w:rPr>
            </w:pPr>
            <w:r w:rsidRPr="00014C1A">
              <w:rPr>
                <w:rFonts w:ascii="Calibri" w:hAnsi="Calibri" w:cs="Arial"/>
                <w:sz w:val="24"/>
                <w:szCs w:val="24"/>
              </w:rPr>
              <w:t>WA Level 4 coach (Senior Club Coach)</w:t>
            </w:r>
          </w:p>
          <w:p w14:paraId="1C0E6425" w14:textId="77777777" w:rsidR="00BC2AFD" w:rsidRPr="00014C1A" w:rsidRDefault="00BC2AFD" w:rsidP="005C73ED">
            <w:pPr>
              <w:pStyle w:val="ListParagraph"/>
              <w:numPr>
                <w:ilvl w:val="0"/>
                <w:numId w:val="8"/>
              </w:numPr>
              <w:rPr>
                <w:rFonts w:ascii="Calibri" w:hAnsi="Calibri" w:cs="Arial"/>
                <w:sz w:val="24"/>
                <w:szCs w:val="24"/>
              </w:rPr>
            </w:pPr>
            <w:r w:rsidRPr="00014C1A">
              <w:rPr>
                <w:rFonts w:ascii="Calibri" w:hAnsi="Calibri" w:cs="Arial"/>
                <w:sz w:val="24"/>
                <w:szCs w:val="24"/>
              </w:rPr>
              <w:t>WA HPC/IPC</w:t>
            </w:r>
          </w:p>
          <w:p w14:paraId="6F24A4AC" w14:textId="77777777" w:rsidR="00BC2AFD" w:rsidRPr="00014C1A" w:rsidRDefault="00BC2AFD" w:rsidP="00BC2AFD">
            <w:pPr>
              <w:rPr>
                <w:rFonts w:ascii="Calibri" w:hAnsi="Calibri" w:cs="Arial"/>
                <w:sz w:val="24"/>
                <w:szCs w:val="24"/>
              </w:rPr>
            </w:pPr>
            <w:r w:rsidRPr="00014C1A">
              <w:rPr>
                <w:rFonts w:ascii="Calibri" w:hAnsi="Calibri" w:cs="Arial"/>
                <w:sz w:val="24"/>
                <w:szCs w:val="24"/>
              </w:rPr>
              <w:t>Additional modules signed off by mentors – evidence to be brought to the competition and shown to the Floor Manager</w:t>
            </w:r>
          </w:p>
          <w:p w14:paraId="6BCE5464" w14:textId="77777777" w:rsidR="00BC2AFD" w:rsidRPr="00014C1A" w:rsidRDefault="00BC2AFD" w:rsidP="00BC2AFD">
            <w:pPr>
              <w:rPr>
                <w:rFonts w:ascii="Calibri" w:hAnsi="Calibri" w:cs="Arial"/>
                <w:sz w:val="24"/>
                <w:szCs w:val="24"/>
              </w:rPr>
            </w:pPr>
          </w:p>
          <w:p w14:paraId="65886E8C" w14:textId="77777777" w:rsidR="00BC2AFD" w:rsidRPr="00014C1A" w:rsidRDefault="00BC2AFD" w:rsidP="005C73ED">
            <w:pPr>
              <w:pStyle w:val="ListParagraph"/>
              <w:numPr>
                <w:ilvl w:val="0"/>
                <w:numId w:val="9"/>
              </w:numPr>
              <w:rPr>
                <w:rFonts w:ascii="Calibri" w:hAnsi="Calibri" w:cs="Arial"/>
                <w:sz w:val="24"/>
                <w:szCs w:val="24"/>
              </w:rPr>
            </w:pPr>
            <w:r w:rsidRPr="00014C1A">
              <w:rPr>
                <w:rFonts w:ascii="Calibri" w:hAnsi="Calibri" w:cs="Arial"/>
                <w:sz w:val="24"/>
                <w:szCs w:val="24"/>
              </w:rPr>
              <w:t>MA Level 2 coach (Coach)</w:t>
            </w:r>
          </w:p>
          <w:p w14:paraId="3E05D231" w14:textId="77777777" w:rsidR="00BC2AFD" w:rsidRPr="00014C1A" w:rsidRDefault="00BC2AFD" w:rsidP="005C73ED">
            <w:pPr>
              <w:pStyle w:val="ListParagraph"/>
              <w:numPr>
                <w:ilvl w:val="0"/>
                <w:numId w:val="9"/>
              </w:numPr>
              <w:rPr>
                <w:rFonts w:ascii="Calibri" w:hAnsi="Calibri" w:cs="Arial"/>
                <w:sz w:val="24"/>
                <w:szCs w:val="24"/>
              </w:rPr>
            </w:pPr>
            <w:r w:rsidRPr="00014C1A">
              <w:rPr>
                <w:rFonts w:ascii="Calibri" w:hAnsi="Calibri" w:cs="Arial"/>
                <w:sz w:val="24"/>
                <w:szCs w:val="24"/>
              </w:rPr>
              <w:t>MA Level 3 coach (Club Coach)</w:t>
            </w:r>
          </w:p>
          <w:p w14:paraId="005D79C5" w14:textId="77777777" w:rsidR="00BC2AFD" w:rsidRPr="00014C1A" w:rsidRDefault="00BC2AFD" w:rsidP="005C73ED">
            <w:pPr>
              <w:pStyle w:val="ListParagraph"/>
              <w:numPr>
                <w:ilvl w:val="0"/>
                <w:numId w:val="9"/>
              </w:numPr>
              <w:rPr>
                <w:rFonts w:ascii="Calibri" w:hAnsi="Calibri" w:cs="Arial"/>
                <w:sz w:val="24"/>
                <w:szCs w:val="24"/>
              </w:rPr>
            </w:pPr>
            <w:r w:rsidRPr="00014C1A">
              <w:rPr>
                <w:rFonts w:ascii="Calibri" w:hAnsi="Calibri" w:cs="Arial"/>
                <w:sz w:val="24"/>
                <w:szCs w:val="24"/>
              </w:rPr>
              <w:t>MA Level 4 coach (Senior Club coach)</w:t>
            </w:r>
          </w:p>
          <w:p w14:paraId="1D15377C" w14:textId="77777777" w:rsidR="00BC2AFD" w:rsidRPr="00014C1A" w:rsidRDefault="00BC2AFD" w:rsidP="005C73ED">
            <w:pPr>
              <w:pStyle w:val="ListParagraph"/>
              <w:numPr>
                <w:ilvl w:val="0"/>
                <w:numId w:val="9"/>
              </w:numPr>
              <w:rPr>
                <w:rFonts w:ascii="Calibri" w:hAnsi="Calibri" w:cs="Arial"/>
                <w:sz w:val="24"/>
                <w:szCs w:val="24"/>
              </w:rPr>
            </w:pPr>
            <w:r w:rsidRPr="00014C1A">
              <w:rPr>
                <w:rFonts w:ascii="Calibri" w:hAnsi="Calibri" w:cs="Arial"/>
                <w:sz w:val="24"/>
                <w:szCs w:val="24"/>
              </w:rPr>
              <w:t>MA HPC/IPC</w:t>
            </w:r>
          </w:p>
          <w:p w14:paraId="49DE7353" w14:textId="3794694D" w:rsidR="00ED715A" w:rsidRPr="00014C1A" w:rsidRDefault="00401170" w:rsidP="00BC2AFD">
            <w:pPr>
              <w:rPr>
                <w:rFonts w:ascii="Calibri" w:hAnsi="Calibri" w:cs="Arial"/>
                <w:sz w:val="24"/>
                <w:szCs w:val="24"/>
              </w:rPr>
            </w:pPr>
            <w:r w:rsidRPr="00014C1A">
              <w:rPr>
                <w:rFonts w:ascii="Calibri" w:hAnsi="Calibri" w:cs="Arial"/>
                <w:b/>
                <w:sz w:val="24"/>
                <w:szCs w:val="24"/>
              </w:rPr>
              <w:t xml:space="preserve">NOTE: </w:t>
            </w:r>
            <w:r w:rsidR="00BC2AFD" w:rsidRPr="00014C1A">
              <w:rPr>
                <w:rFonts w:ascii="Calibri" w:hAnsi="Calibri" w:cs="Arial"/>
                <w:b/>
                <w:sz w:val="24"/>
                <w:szCs w:val="24"/>
              </w:rPr>
              <w:t>Men’s Artistic coaches are not qualified to coach beam</w:t>
            </w:r>
          </w:p>
        </w:tc>
      </w:tr>
    </w:tbl>
    <w:p w14:paraId="74FC6934" w14:textId="77777777" w:rsidR="00ED715A" w:rsidRPr="00831E88" w:rsidRDefault="00ED715A"/>
    <w:tbl>
      <w:tblPr>
        <w:tblW w:w="492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0033"/>
      </w:tblGrid>
      <w:tr w:rsidR="00ED715A" w:rsidRPr="00831E88" w14:paraId="13622FCF" w14:textId="77777777" w:rsidTr="00B72591">
        <w:trPr>
          <w:tblCellSpacing w:w="20" w:type="dxa"/>
        </w:trPr>
        <w:tc>
          <w:tcPr>
            <w:tcW w:w="4960" w:type="pct"/>
            <w:shd w:val="clear" w:color="auto" w:fill="auto"/>
          </w:tcPr>
          <w:p w14:paraId="125CF651" w14:textId="2E1C51E2" w:rsidR="00ED715A" w:rsidRPr="00252ADC" w:rsidRDefault="00ED715A" w:rsidP="00ED715A">
            <w:pPr>
              <w:jc w:val="center"/>
              <w:rPr>
                <w:rFonts w:ascii="Calibri" w:hAnsi="Calibri" w:cs="Arial"/>
                <w:b/>
                <w:color w:val="C00000"/>
                <w:sz w:val="24"/>
                <w:szCs w:val="24"/>
              </w:rPr>
            </w:pPr>
            <w:r w:rsidRPr="00252ADC">
              <w:rPr>
                <w:rFonts w:ascii="Calibri" w:hAnsi="Calibri" w:cs="Arial"/>
                <w:b/>
                <w:sz w:val="24"/>
                <w:szCs w:val="24"/>
              </w:rPr>
              <w:t xml:space="preserve">Floor </w:t>
            </w:r>
            <w:r w:rsidR="00B72591">
              <w:rPr>
                <w:rFonts w:ascii="Calibri" w:hAnsi="Calibri" w:cs="Arial"/>
                <w:b/>
                <w:sz w:val="24"/>
                <w:szCs w:val="24"/>
              </w:rPr>
              <w:t>&amp;</w:t>
            </w:r>
            <w:r w:rsidRPr="00252ADC">
              <w:rPr>
                <w:rFonts w:ascii="Calibri" w:hAnsi="Calibri" w:cs="Arial"/>
                <w:b/>
                <w:sz w:val="24"/>
                <w:szCs w:val="24"/>
              </w:rPr>
              <w:t xml:space="preserve"> Vault competition</w:t>
            </w:r>
            <w:r w:rsidR="00B72591">
              <w:rPr>
                <w:rFonts w:ascii="Calibri" w:hAnsi="Calibri" w:cs="Arial"/>
                <w:b/>
                <w:sz w:val="24"/>
                <w:szCs w:val="24"/>
              </w:rPr>
              <w:t>s</w:t>
            </w:r>
          </w:p>
        </w:tc>
      </w:tr>
      <w:tr w:rsidR="00ED715A" w:rsidRPr="00831E88" w14:paraId="7F8A3863" w14:textId="77777777" w:rsidTr="00B72591">
        <w:trPr>
          <w:trHeight w:val="5074"/>
          <w:tblCellSpacing w:w="20" w:type="dxa"/>
        </w:trPr>
        <w:tc>
          <w:tcPr>
            <w:tcW w:w="4960" w:type="pct"/>
            <w:shd w:val="clear" w:color="auto" w:fill="auto"/>
          </w:tcPr>
          <w:p w14:paraId="571B9099" w14:textId="77777777" w:rsidR="00B72591" w:rsidRPr="00014C1A" w:rsidRDefault="00B72591" w:rsidP="005C73ED">
            <w:pPr>
              <w:pStyle w:val="ListParagraph"/>
              <w:numPr>
                <w:ilvl w:val="0"/>
                <w:numId w:val="10"/>
              </w:numPr>
              <w:rPr>
                <w:rFonts w:ascii="Calibri" w:hAnsi="Calibri" w:cs="Arial"/>
                <w:sz w:val="24"/>
                <w:szCs w:val="24"/>
              </w:rPr>
            </w:pPr>
            <w:r w:rsidRPr="00014C1A">
              <w:rPr>
                <w:rFonts w:ascii="Calibri" w:hAnsi="Calibri" w:cs="Arial"/>
                <w:sz w:val="24"/>
                <w:szCs w:val="24"/>
              </w:rPr>
              <w:t>WA Level 1 coach (only under the supervision of a Level 2 or higher coach)</w:t>
            </w:r>
          </w:p>
          <w:p w14:paraId="57870EF4" w14:textId="77777777" w:rsidR="00B72591" w:rsidRPr="00014C1A" w:rsidRDefault="00B72591" w:rsidP="005C73ED">
            <w:pPr>
              <w:pStyle w:val="ListParagraph"/>
              <w:numPr>
                <w:ilvl w:val="0"/>
                <w:numId w:val="10"/>
              </w:numPr>
              <w:rPr>
                <w:rFonts w:ascii="Calibri" w:hAnsi="Calibri" w:cs="Arial"/>
                <w:sz w:val="24"/>
                <w:szCs w:val="24"/>
              </w:rPr>
            </w:pPr>
            <w:r w:rsidRPr="00014C1A">
              <w:rPr>
                <w:rFonts w:ascii="Calibri" w:hAnsi="Calibri" w:cs="Arial"/>
                <w:sz w:val="24"/>
                <w:szCs w:val="24"/>
              </w:rPr>
              <w:t>WA Level 2 coach (Coach)</w:t>
            </w:r>
          </w:p>
          <w:p w14:paraId="73558A84" w14:textId="77777777" w:rsidR="00B72591" w:rsidRPr="00014C1A" w:rsidRDefault="00B72591" w:rsidP="005C73ED">
            <w:pPr>
              <w:pStyle w:val="ListParagraph"/>
              <w:numPr>
                <w:ilvl w:val="0"/>
                <w:numId w:val="10"/>
              </w:numPr>
              <w:rPr>
                <w:rFonts w:ascii="Calibri" w:hAnsi="Calibri" w:cs="Arial"/>
                <w:sz w:val="24"/>
                <w:szCs w:val="24"/>
              </w:rPr>
            </w:pPr>
            <w:r w:rsidRPr="00014C1A">
              <w:rPr>
                <w:rFonts w:ascii="Calibri" w:hAnsi="Calibri" w:cs="Arial"/>
                <w:sz w:val="24"/>
                <w:szCs w:val="24"/>
              </w:rPr>
              <w:t>WA Level 3 coach (Club Coach)</w:t>
            </w:r>
          </w:p>
          <w:p w14:paraId="33AFEF07" w14:textId="77777777" w:rsidR="00B72591" w:rsidRPr="00014C1A" w:rsidRDefault="00B72591" w:rsidP="005C73ED">
            <w:pPr>
              <w:pStyle w:val="ListParagraph"/>
              <w:numPr>
                <w:ilvl w:val="0"/>
                <w:numId w:val="10"/>
              </w:numPr>
              <w:rPr>
                <w:rFonts w:ascii="Calibri" w:hAnsi="Calibri" w:cs="Arial"/>
                <w:sz w:val="24"/>
                <w:szCs w:val="24"/>
              </w:rPr>
            </w:pPr>
            <w:r w:rsidRPr="00014C1A">
              <w:rPr>
                <w:rFonts w:ascii="Calibri" w:hAnsi="Calibri" w:cs="Arial"/>
                <w:sz w:val="24"/>
                <w:szCs w:val="24"/>
              </w:rPr>
              <w:t>WA Level 4 coach (Senior Club Coach)</w:t>
            </w:r>
          </w:p>
          <w:p w14:paraId="7F71A9CB" w14:textId="77777777" w:rsidR="00B72591" w:rsidRPr="00014C1A" w:rsidRDefault="00B72591" w:rsidP="005C73ED">
            <w:pPr>
              <w:pStyle w:val="ListParagraph"/>
              <w:numPr>
                <w:ilvl w:val="0"/>
                <w:numId w:val="10"/>
              </w:numPr>
              <w:rPr>
                <w:rFonts w:ascii="Calibri" w:hAnsi="Calibri" w:cs="Arial"/>
                <w:sz w:val="24"/>
                <w:szCs w:val="24"/>
              </w:rPr>
            </w:pPr>
            <w:r w:rsidRPr="00014C1A">
              <w:rPr>
                <w:rFonts w:ascii="Calibri" w:hAnsi="Calibri" w:cs="Arial"/>
                <w:sz w:val="24"/>
                <w:szCs w:val="24"/>
              </w:rPr>
              <w:t xml:space="preserve">WA HPC/IPC </w:t>
            </w:r>
          </w:p>
          <w:p w14:paraId="468BD12C" w14:textId="77777777" w:rsidR="00B72591" w:rsidRPr="00014C1A" w:rsidRDefault="00B72591" w:rsidP="00B72591">
            <w:pPr>
              <w:rPr>
                <w:rFonts w:ascii="Calibri" w:hAnsi="Calibri" w:cs="Arial"/>
                <w:sz w:val="24"/>
                <w:szCs w:val="24"/>
              </w:rPr>
            </w:pPr>
            <w:r w:rsidRPr="00014C1A">
              <w:rPr>
                <w:rFonts w:ascii="Calibri" w:hAnsi="Calibri" w:cs="Arial"/>
                <w:sz w:val="24"/>
                <w:szCs w:val="24"/>
              </w:rPr>
              <w:t>Additional modules signed off by mentors – evidence to be brought to the competition and shown to the Floor Manager</w:t>
            </w:r>
          </w:p>
          <w:p w14:paraId="7CE46BB5" w14:textId="77777777" w:rsidR="00B72591" w:rsidRPr="00014C1A" w:rsidRDefault="00B72591" w:rsidP="00B72591">
            <w:pPr>
              <w:rPr>
                <w:rFonts w:ascii="Calibri" w:hAnsi="Calibri" w:cs="Arial"/>
                <w:sz w:val="24"/>
                <w:szCs w:val="24"/>
              </w:rPr>
            </w:pPr>
          </w:p>
          <w:p w14:paraId="62050014" w14:textId="77777777" w:rsidR="00B72591" w:rsidRPr="00014C1A" w:rsidRDefault="00B72591" w:rsidP="005C73ED">
            <w:pPr>
              <w:pStyle w:val="ListParagraph"/>
              <w:numPr>
                <w:ilvl w:val="0"/>
                <w:numId w:val="11"/>
              </w:numPr>
              <w:rPr>
                <w:rFonts w:ascii="Calibri" w:hAnsi="Calibri" w:cs="Arial"/>
                <w:sz w:val="24"/>
                <w:szCs w:val="24"/>
              </w:rPr>
            </w:pPr>
            <w:r w:rsidRPr="00014C1A">
              <w:rPr>
                <w:rFonts w:ascii="Calibri" w:hAnsi="Calibri" w:cs="Arial"/>
                <w:sz w:val="24"/>
                <w:szCs w:val="24"/>
              </w:rPr>
              <w:t>MA Level 1 coach (only under the supervision of a Level 2 or higher coach)</w:t>
            </w:r>
          </w:p>
          <w:p w14:paraId="74E0ECE2" w14:textId="77777777" w:rsidR="00B72591" w:rsidRPr="00014C1A" w:rsidRDefault="00B72591" w:rsidP="005C73ED">
            <w:pPr>
              <w:pStyle w:val="ListParagraph"/>
              <w:numPr>
                <w:ilvl w:val="0"/>
                <w:numId w:val="11"/>
              </w:numPr>
              <w:rPr>
                <w:rFonts w:ascii="Calibri" w:hAnsi="Calibri" w:cs="Arial"/>
                <w:sz w:val="24"/>
                <w:szCs w:val="24"/>
              </w:rPr>
            </w:pPr>
            <w:r w:rsidRPr="00014C1A">
              <w:rPr>
                <w:rFonts w:ascii="Calibri" w:hAnsi="Calibri" w:cs="Arial"/>
                <w:sz w:val="24"/>
                <w:szCs w:val="24"/>
              </w:rPr>
              <w:t>MA Level 2 coach (Coach)</w:t>
            </w:r>
          </w:p>
          <w:p w14:paraId="73EC9056" w14:textId="77777777" w:rsidR="00B72591" w:rsidRPr="00014C1A" w:rsidRDefault="00B72591" w:rsidP="005C73ED">
            <w:pPr>
              <w:pStyle w:val="ListParagraph"/>
              <w:numPr>
                <w:ilvl w:val="0"/>
                <w:numId w:val="11"/>
              </w:numPr>
              <w:rPr>
                <w:rFonts w:ascii="Calibri" w:hAnsi="Calibri" w:cs="Arial"/>
                <w:sz w:val="24"/>
                <w:szCs w:val="24"/>
              </w:rPr>
            </w:pPr>
            <w:r w:rsidRPr="00014C1A">
              <w:rPr>
                <w:rFonts w:ascii="Calibri" w:hAnsi="Calibri" w:cs="Arial"/>
                <w:sz w:val="24"/>
                <w:szCs w:val="24"/>
              </w:rPr>
              <w:t>MA Level 3 coach (Club Coach)</w:t>
            </w:r>
          </w:p>
          <w:p w14:paraId="556A255B" w14:textId="77777777" w:rsidR="00B72591" w:rsidRPr="00014C1A" w:rsidRDefault="00B72591" w:rsidP="005C73ED">
            <w:pPr>
              <w:pStyle w:val="ListParagraph"/>
              <w:numPr>
                <w:ilvl w:val="0"/>
                <w:numId w:val="11"/>
              </w:numPr>
              <w:rPr>
                <w:rFonts w:ascii="Calibri" w:hAnsi="Calibri" w:cs="Arial"/>
                <w:sz w:val="24"/>
                <w:szCs w:val="24"/>
              </w:rPr>
            </w:pPr>
            <w:r w:rsidRPr="00014C1A">
              <w:rPr>
                <w:rFonts w:ascii="Calibri" w:hAnsi="Calibri" w:cs="Arial"/>
                <w:sz w:val="24"/>
                <w:szCs w:val="24"/>
              </w:rPr>
              <w:t>MA Level 4 coach (Senior Club coach)</w:t>
            </w:r>
          </w:p>
          <w:p w14:paraId="64280679" w14:textId="77777777" w:rsidR="00B72591" w:rsidRPr="00014C1A" w:rsidRDefault="00B72591" w:rsidP="005C73ED">
            <w:pPr>
              <w:pStyle w:val="ListParagraph"/>
              <w:numPr>
                <w:ilvl w:val="0"/>
                <w:numId w:val="11"/>
              </w:numPr>
              <w:rPr>
                <w:rFonts w:ascii="Calibri" w:hAnsi="Calibri" w:cs="Arial"/>
                <w:sz w:val="24"/>
                <w:szCs w:val="24"/>
              </w:rPr>
            </w:pPr>
            <w:r w:rsidRPr="00014C1A">
              <w:rPr>
                <w:rFonts w:ascii="Calibri" w:hAnsi="Calibri" w:cs="Arial"/>
                <w:sz w:val="24"/>
                <w:szCs w:val="24"/>
              </w:rPr>
              <w:t>MA HPC/IPC</w:t>
            </w:r>
          </w:p>
          <w:p w14:paraId="6E8D37CE" w14:textId="77777777" w:rsidR="00B72591" w:rsidRPr="00014C1A" w:rsidRDefault="00B72591" w:rsidP="00B72591">
            <w:pPr>
              <w:rPr>
                <w:rFonts w:ascii="Calibri" w:hAnsi="Calibri" w:cs="Arial"/>
                <w:sz w:val="24"/>
                <w:szCs w:val="24"/>
              </w:rPr>
            </w:pPr>
          </w:p>
          <w:p w14:paraId="132953AD" w14:textId="69DC5D4E" w:rsidR="00B72591" w:rsidRPr="00014C1A" w:rsidRDefault="00401170" w:rsidP="005C73ED">
            <w:pPr>
              <w:pStyle w:val="ListParagraph"/>
              <w:numPr>
                <w:ilvl w:val="0"/>
                <w:numId w:val="12"/>
              </w:numPr>
              <w:rPr>
                <w:rFonts w:ascii="Calibri" w:hAnsi="Calibri" w:cs="Arial"/>
                <w:sz w:val="24"/>
                <w:szCs w:val="24"/>
              </w:rPr>
            </w:pPr>
            <w:r w:rsidRPr="00014C1A">
              <w:rPr>
                <w:rFonts w:ascii="Calibri" w:hAnsi="Calibri" w:cs="Arial"/>
                <w:sz w:val="24"/>
                <w:szCs w:val="24"/>
              </w:rPr>
              <w:t xml:space="preserve">GG &amp; Team Gym </w:t>
            </w:r>
            <w:r w:rsidR="00B72591" w:rsidRPr="00014C1A">
              <w:rPr>
                <w:rFonts w:ascii="Calibri" w:hAnsi="Calibri" w:cs="Arial"/>
                <w:sz w:val="24"/>
                <w:szCs w:val="24"/>
              </w:rPr>
              <w:t xml:space="preserve">Level 2 coach (Coach) </w:t>
            </w:r>
          </w:p>
          <w:p w14:paraId="51067383" w14:textId="7C6EA73E" w:rsidR="00735D19" w:rsidRPr="00014C1A" w:rsidRDefault="00401170" w:rsidP="005C73ED">
            <w:pPr>
              <w:pStyle w:val="ListParagraph"/>
              <w:numPr>
                <w:ilvl w:val="0"/>
                <w:numId w:val="12"/>
              </w:numPr>
              <w:rPr>
                <w:rFonts w:ascii="Calibri" w:hAnsi="Calibri" w:cs="Arial"/>
                <w:sz w:val="24"/>
                <w:szCs w:val="24"/>
              </w:rPr>
            </w:pPr>
            <w:r w:rsidRPr="00014C1A">
              <w:rPr>
                <w:rFonts w:ascii="Calibri" w:hAnsi="Calibri" w:cs="Arial"/>
                <w:sz w:val="24"/>
                <w:szCs w:val="24"/>
              </w:rPr>
              <w:t xml:space="preserve">GG &amp; Team Gym </w:t>
            </w:r>
            <w:r w:rsidR="00B72591" w:rsidRPr="00014C1A">
              <w:rPr>
                <w:rFonts w:ascii="Calibri" w:hAnsi="Calibri" w:cs="Arial"/>
                <w:sz w:val="24"/>
                <w:szCs w:val="24"/>
              </w:rPr>
              <w:t>Level 3 coach (Club Coach)</w:t>
            </w:r>
          </w:p>
        </w:tc>
      </w:tr>
    </w:tbl>
    <w:p w14:paraId="26735223" w14:textId="7AB66022" w:rsidR="00034052" w:rsidRDefault="00034052" w:rsidP="00034052">
      <w:pPr>
        <w:tabs>
          <w:tab w:val="left" w:pos="567"/>
          <w:tab w:val="left" w:pos="1440"/>
        </w:tabs>
        <w:jc w:val="both"/>
        <w:rPr>
          <w:rFonts w:asciiTheme="minorHAnsi" w:hAnsiTheme="minorHAnsi" w:cstheme="minorHAnsi"/>
          <w:bCs/>
          <w:sz w:val="24"/>
          <w:szCs w:val="24"/>
        </w:rPr>
      </w:pPr>
    </w:p>
    <w:p w14:paraId="4192E992" w14:textId="77777777" w:rsidR="00E867AB" w:rsidRPr="00034052" w:rsidRDefault="00E867AB" w:rsidP="00034052">
      <w:pPr>
        <w:tabs>
          <w:tab w:val="left" w:pos="567"/>
          <w:tab w:val="left" w:pos="1440"/>
        </w:tabs>
        <w:jc w:val="both"/>
        <w:rPr>
          <w:rFonts w:asciiTheme="minorHAnsi" w:hAnsiTheme="minorHAnsi" w:cstheme="minorHAnsi"/>
          <w:bCs/>
          <w:sz w:val="24"/>
          <w:szCs w:val="24"/>
        </w:rPr>
      </w:pPr>
    </w:p>
    <w:p w14:paraId="33184A7A" w14:textId="24F0B630" w:rsidR="00B72591" w:rsidRPr="00014C1A" w:rsidRDefault="00B72591" w:rsidP="005C73ED">
      <w:pPr>
        <w:pStyle w:val="ListParagraph"/>
        <w:numPr>
          <w:ilvl w:val="0"/>
          <w:numId w:val="7"/>
        </w:numPr>
        <w:tabs>
          <w:tab w:val="left" w:pos="567"/>
          <w:tab w:val="left" w:pos="1440"/>
        </w:tabs>
        <w:jc w:val="both"/>
        <w:rPr>
          <w:rFonts w:asciiTheme="minorHAnsi" w:hAnsiTheme="minorHAnsi" w:cstheme="minorHAnsi"/>
          <w:bCs/>
          <w:sz w:val="24"/>
          <w:szCs w:val="24"/>
        </w:rPr>
      </w:pPr>
      <w:r w:rsidRPr="00014C1A">
        <w:rPr>
          <w:rFonts w:asciiTheme="minorHAnsi" w:hAnsiTheme="minorHAnsi" w:cstheme="minorHAnsi"/>
          <w:bCs/>
          <w:sz w:val="24"/>
          <w:szCs w:val="24"/>
        </w:rPr>
        <w:t xml:space="preserve">For all Level 2 coaches and above, coach registration is mandatory for all competitions. This is done via the BG entry system before the entry </w:t>
      </w:r>
      <w:r w:rsidR="00014C1A">
        <w:rPr>
          <w:rFonts w:asciiTheme="minorHAnsi" w:hAnsiTheme="minorHAnsi" w:cstheme="minorHAnsi"/>
          <w:bCs/>
          <w:sz w:val="24"/>
          <w:szCs w:val="24"/>
        </w:rPr>
        <w:t>can be</w:t>
      </w:r>
      <w:r w:rsidRPr="00014C1A">
        <w:rPr>
          <w:rFonts w:asciiTheme="minorHAnsi" w:hAnsiTheme="minorHAnsi" w:cstheme="minorHAnsi"/>
          <w:bCs/>
          <w:sz w:val="24"/>
          <w:szCs w:val="24"/>
        </w:rPr>
        <w:t xml:space="preserve"> submitted.</w:t>
      </w:r>
    </w:p>
    <w:p w14:paraId="45EDEC2F" w14:textId="0D8F2E6F" w:rsidR="00B72591" w:rsidRPr="00014C1A" w:rsidRDefault="00B72591" w:rsidP="005C73ED">
      <w:pPr>
        <w:pStyle w:val="ListParagraph"/>
        <w:numPr>
          <w:ilvl w:val="0"/>
          <w:numId w:val="7"/>
        </w:numPr>
        <w:tabs>
          <w:tab w:val="left" w:pos="567"/>
          <w:tab w:val="left" w:pos="1440"/>
        </w:tabs>
        <w:jc w:val="both"/>
        <w:rPr>
          <w:rFonts w:asciiTheme="minorHAnsi" w:hAnsiTheme="minorHAnsi" w:cstheme="minorHAnsi"/>
          <w:bCs/>
          <w:sz w:val="24"/>
          <w:szCs w:val="24"/>
        </w:rPr>
      </w:pPr>
      <w:r w:rsidRPr="00014C1A">
        <w:rPr>
          <w:rFonts w:asciiTheme="minorHAnsi" w:hAnsiTheme="minorHAnsi" w:cstheme="minorHAnsi"/>
          <w:bCs/>
          <w:sz w:val="24"/>
          <w:szCs w:val="24"/>
        </w:rPr>
        <w:t xml:space="preserve">Should it be necessary to add additional Level 2+ coaches after the closing date, an email must be sent to the Competition Organiser as soon as possible. Proof of coaching qualification, current membership, DBS and Safeguarding must be provided. A screenshot of the appropriate BG pages will suffice. Requests after </w:t>
      </w:r>
      <w:r w:rsidR="00001D2F" w:rsidRPr="00014C1A">
        <w:rPr>
          <w:rFonts w:asciiTheme="minorHAnsi" w:hAnsiTheme="minorHAnsi" w:cstheme="minorHAnsi"/>
          <w:bCs/>
          <w:sz w:val="24"/>
          <w:szCs w:val="24"/>
        </w:rPr>
        <w:t>6pm</w:t>
      </w:r>
      <w:r w:rsidRPr="00014C1A">
        <w:rPr>
          <w:rFonts w:asciiTheme="minorHAnsi" w:hAnsiTheme="minorHAnsi" w:cstheme="minorHAnsi"/>
          <w:bCs/>
          <w:sz w:val="24"/>
          <w:szCs w:val="24"/>
        </w:rPr>
        <w:t xml:space="preserve"> on the Friday prior to the event </w:t>
      </w:r>
      <w:r w:rsidR="000338AA" w:rsidRPr="00014C1A">
        <w:rPr>
          <w:rFonts w:asciiTheme="minorHAnsi" w:hAnsiTheme="minorHAnsi" w:cstheme="minorHAnsi"/>
          <w:bCs/>
          <w:sz w:val="24"/>
          <w:szCs w:val="24"/>
        </w:rPr>
        <w:t>may</w:t>
      </w:r>
      <w:r w:rsidRPr="00014C1A">
        <w:rPr>
          <w:rFonts w:asciiTheme="minorHAnsi" w:hAnsiTheme="minorHAnsi" w:cstheme="minorHAnsi"/>
          <w:bCs/>
          <w:sz w:val="24"/>
          <w:szCs w:val="24"/>
        </w:rPr>
        <w:t xml:space="preserve"> be refused.</w:t>
      </w:r>
    </w:p>
    <w:p w14:paraId="4E62F771" w14:textId="11442188" w:rsidR="00001D2F" w:rsidRDefault="00001D2F" w:rsidP="00735D19">
      <w:pPr>
        <w:tabs>
          <w:tab w:val="left" w:pos="567"/>
          <w:tab w:val="left" w:pos="1440"/>
        </w:tabs>
        <w:rPr>
          <w:rFonts w:ascii="Calibri" w:hAnsi="Calibri" w:cs="Arial"/>
          <w:b/>
          <w:sz w:val="24"/>
          <w:szCs w:val="24"/>
        </w:rPr>
      </w:pPr>
    </w:p>
    <w:p w14:paraId="49B303BE" w14:textId="3C174B33" w:rsidR="00843433" w:rsidRDefault="00843433" w:rsidP="00001D2F">
      <w:pPr>
        <w:jc w:val="center"/>
        <w:rPr>
          <w:rFonts w:ascii="Calibri" w:hAnsi="Calibri"/>
          <w:b/>
          <w:color w:val="548DD4"/>
          <w:sz w:val="28"/>
          <w:szCs w:val="28"/>
          <w:u w:val="single"/>
        </w:rPr>
      </w:pPr>
    </w:p>
    <w:p w14:paraId="49B66B08" w14:textId="065A3432" w:rsidR="00E867AB" w:rsidRDefault="00E867AB" w:rsidP="00001D2F">
      <w:pPr>
        <w:jc w:val="center"/>
        <w:rPr>
          <w:rFonts w:ascii="Calibri" w:hAnsi="Calibri"/>
          <w:b/>
          <w:color w:val="548DD4"/>
          <w:sz w:val="28"/>
          <w:szCs w:val="28"/>
          <w:u w:val="single"/>
        </w:rPr>
      </w:pPr>
    </w:p>
    <w:p w14:paraId="75919D69" w14:textId="77777777" w:rsidR="004B6CDB" w:rsidRDefault="004B6CDB" w:rsidP="00822031">
      <w:pPr>
        <w:jc w:val="center"/>
        <w:rPr>
          <w:rFonts w:ascii="Calibri" w:hAnsi="Calibri"/>
          <w:b/>
          <w:color w:val="548DD4"/>
          <w:sz w:val="28"/>
          <w:szCs w:val="28"/>
          <w:u w:val="single"/>
        </w:rPr>
      </w:pPr>
    </w:p>
    <w:p w14:paraId="784A6071" w14:textId="54C3C60C" w:rsidR="00822031" w:rsidRPr="001C27E0" w:rsidRDefault="00822031" w:rsidP="00822031">
      <w:pPr>
        <w:jc w:val="center"/>
        <w:rPr>
          <w:rFonts w:ascii="Calibri" w:hAnsi="Calibri" w:cs="Arial"/>
          <w:color w:val="548DD4"/>
          <w:sz w:val="28"/>
          <w:szCs w:val="28"/>
        </w:rPr>
      </w:pPr>
      <w:r>
        <w:rPr>
          <w:rFonts w:ascii="Calibri" w:hAnsi="Calibri"/>
          <w:b/>
          <w:color w:val="548DD4"/>
          <w:sz w:val="28"/>
          <w:szCs w:val="28"/>
          <w:u w:val="single"/>
        </w:rPr>
        <w:t>COACH QUALIFICATIONS (cont.)</w:t>
      </w:r>
    </w:p>
    <w:p w14:paraId="1F649C33" w14:textId="77777777" w:rsidR="008C2EAF" w:rsidRDefault="008C2EAF" w:rsidP="00735D19">
      <w:pPr>
        <w:overflowPunct/>
        <w:jc w:val="both"/>
        <w:textAlignment w:val="auto"/>
        <w:rPr>
          <w:rFonts w:ascii="Calibri" w:hAnsi="Calibri" w:cs="Arial"/>
          <w:b/>
          <w:sz w:val="24"/>
          <w:szCs w:val="24"/>
        </w:rPr>
      </w:pPr>
    </w:p>
    <w:p w14:paraId="7045455B" w14:textId="2EEEF3B2" w:rsidR="00735D19" w:rsidRPr="00014C1A" w:rsidRDefault="00843433" w:rsidP="00735D19">
      <w:pPr>
        <w:overflowPunct/>
        <w:jc w:val="both"/>
        <w:textAlignment w:val="auto"/>
        <w:rPr>
          <w:rFonts w:ascii="Calibri" w:hAnsi="Calibri" w:cs="Arial"/>
          <w:b/>
          <w:sz w:val="24"/>
          <w:szCs w:val="24"/>
          <w:lang w:eastAsia="en-GB"/>
        </w:rPr>
      </w:pPr>
      <w:r w:rsidRPr="00014C1A">
        <w:rPr>
          <w:rFonts w:ascii="Calibri" w:hAnsi="Calibri" w:cs="Arial"/>
          <w:b/>
          <w:sz w:val="24"/>
          <w:szCs w:val="24"/>
          <w:lang w:eastAsia="en-GB"/>
        </w:rPr>
        <w:t xml:space="preserve">Coach </w:t>
      </w:r>
      <w:r w:rsidR="00735D19" w:rsidRPr="00014C1A">
        <w:rPr>
          <w:rFonts w:ascii="Calibri" w:hAnsi="Calibri" w:cs="Arial"/>
          <w:b/>
          <w:sz w:val="24"/>
          <w:szCs w:val="24"/>
          <w:lang w:eastAsia="en-GB"/>
        </w:rPr>
        <w:t>Qualifications</w:t>
      </w:r>
    </w:p>
    <w:p w14:paraId="08EB3BD0" w14:textId="0787CA45" w:rsidR="00F55B4F" w:rsidRPr="00014C1A" w:rsidRDefault="00735D19"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 xml:space="preserve">Only coaches who hold the appropriate qualifications </w:t>
      </w:r>
      <w:r w:rsidR="008B4830" w:rsidRPr="00014C1A">
        <w:rPr>
          <w:rFonts w:ascii="Calibri" w:hAnsi="Calibri"/>
          <w:sz w:val="24"/>
        </w:rPr>
        <w:t xml:space="preserve">(see page </w:t>
      </w:r>
      <w:r w:rsidR="000029D8">
        <w:rPr>
          <w:rFonts w:ascii="Calibri" w:hAnsi="Calibri"/>
          <w:sz w:val="24"/>
        </w:rPr>
        <w:t>6</w:t>
      </w:r>
      <w:r w:rsidR="008B4830" w:rsidRPr="00014C1A">
        <w:rPr>
          <w:rFonts w:ascii="Calibri" w:hAnsi="Calibri"/>
          <w:sz w:val="24"/>
        </w:rPr>
        <w:t xml:space="preserve">) </w:t>
      </w:r>
      <w:r w:rsidRPr="00014C1A">
        <w:rPr>
          <w:rFonts w:ascii="Calibri" w:hAnsi="Calibri"/>
          <w:sz w:val="24"/>
        </w:rPr>
        <w:t>will be permitted to take an active coaching role at NW competitions</w:t>
      </w:r>
    </w:p>
    <w:p w14:paraId="382744C5" w14:textId="2E21D424" w:rsidR="00F55B4F" w:rsidRPr="00014C1A" w:rsidRDefault="00F55B4F"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The minimum qualification required for a WTC event is WA Level 2</w:t>
      </w:r>
    </w:p>
    <w:p w14:paraId="1F58B4B3" w14:textId="5249E727" w:rsidR="00F55B4F" w:rsidRPr="00014C1A" w:rsidRDefault="00037EBA"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C</w:t>
      </w:r>
      <w:r w:rsidR="00D65E4B" w:rsidRPr="00014C1A">
        <w:rPr>
          <w:rFonts w:ascii="Calibri" w:hAnsi="Calibri"/>
          <w:sz w:val="24"/>
        </w:rPr>
        <w:t>oaches must hold the appropriate qualification for the skills being competed by their gymnasts</w:t>
      </w:r>
    </w:p>
    <w:p w14:paraId="216A4BF9" w14:textId="783597E9" w:rsidR="00F55B4F" w:rsidRPr="00014C1A" w:rsidRDefault="00D65E4B"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It is the responsibility of the club and the coach to ensure the appropriate training and qualification has been successfully completed by the nominated coach</w:t>
      </w:r>
    </w:p>
    <w:p w14:paraId="27F21112" w14:textId="30A12D08" w:rsidR="00D65E4B" w:rsidRPr="00014C1A" w:rsidRDefault="00D65E4B"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Coaches have a responsibility in relation to the safety of their gymnasts in the competition environment. This specifically includes ensuring the gymnasts are adequately prepared (physically and psychologically) for performing their routines in a competition situation.</w:t>
      </w:r>
    </w:p>
    <w:p w14:paraId="79EA3E7A" w14:textId="6A8CD1D6" w:rsidR="00735D19" w:rsidRPr="00014C1A" w:rsidRDefault="00735D19" w:rsidP="005C73ED">
      <w:pPr>
        <w:pStyle w:val="ListParagraph"/>
        <w:numPr>
          <w:ilvl w:val="0"/>
          <w:numId w:val="23"/>
        </w:numPr>
        <w:overflowPunct/>
        <w:jc w:val="both"/>
        <w:textAlignment w:val="auto"/>
        <w:rPr>
          <w:rFonts w:ascii="Calibri" w:hAnsi="Calibri"/>
          <w:sz w:val="24"/>
        </w:rPr>
      </w:pPr>
      <w:r w:rsidRPr="00014C1A">
        <w:rPr>
          <w:rFonts w:ascii="Calibri" w:hAnsi="Calibri" w:cs="Arial"/>
          <w:sz w:val="24"/>
          <w:szCs w:val="24"/>
          <w:lang w:eastAsia="en-GB"/>
        </w:rPr>
        <w:t xml:space="preserve">The criteria for </w:t>
      </w:r>
      <w:r w:rsidR="00F55B4F" w:rsidRPr="00014C1A">
        <w:rPr>
          <w:rFonts w:ascii="Calibri" w:hAnsi="Calibri" w:cs="Arial"/>
          <w:sz w:val="24"/>
          <w:szCs w:val="24"/>
          <w:lang w:eastAsia="en-GB"/>
        </w:rPr>
        <w:t xml:space="preserve">a </w:t>
      </w:r>
      <w:r w:rsidRPr="00014C1A">
        <w:rPr>
          <w:rFonts w:ascii="Calibri" w:hAnsi="Calibri" w:cs="Arial"/>
          <w:sz w:val="24"/>
          <w:szCs w:val="24"/>
          <w:lang w:eastAsia="en-GB"/>
        </w:rPr>
        <w:t xml:space="preserve">coach at a Regional Qualifier </w:t>
      </w:r>
      <w:r w:rsidR="008C2EAF" w:rsidRPr="00014C1A">
        <w:rPr>
          <w:rFonts w:ascii="Calibri" w:hAnsi="Calibri" w:cs="Arial"/>
          <w:sz w:val="24"/>
          <w:szCs w:val="24"/>
          <w:lang w:eastAsia="en-GB"/>
        </w:rPr>
        <w:t>should be</w:t>
      </w:r>
      <w:r w:rsidRPr="00014C1A">
        <w:rPr>
          <w:rFonts w:ascii="Calibri" w:hAnsi="Calibri" w:cs="Arial"/>
          <w:sz w:val="24"/>
          <w:szCs w:val="24"/>
          <w:lang w:eastAsia="en-GB"/>
        </w:rPr>
        <w:t xml:space="preserve"> the same as </w:t>
      </w:r>
      <w:r w:rsidR="00AC1BA2" w:rsidRPr="00014C1A">
        <w:rPr>
          <w:rFonts w:ascii="Calibri" w:hAnsi="Calibri" w:cs="Arial"/>
          <w:sz w:val="24"/>
          <w:szCs w:val="24"/>
          <w:lang w:eastAsia="en-GB"/>
        </w:rPr>
        <w:t>required</w:t>
      </w:r>
      <w:r w:rsidRPr="00014C1A">
        <w:rPr>
          <w:rFonts w:ascii="Calibri" w:hAnsi="Calibri" w:cs="Arial"/>
          <w:sz w:val="24"/>
          <w:szCs w:val="24"/>
          <w:lang w:eastAsia="en-GB"/>
        </w:rPr>
        <w:t xml:space="preserve"> for the National final</w:t>
      </w:r>
    </w:p>
    <w:p w14:paraId="78D37EAB" w14:textId="73039EF0" w:rsidR="00735D19" w:rsidRPr="00014C1A" w:rsidRDefault="00735D19" w:rsidP="005C73ED">
      <w:pPr>
        <w:pStyle w:val="ListParagraph"/>
        <w:numPr>
          <w:ilvl w:val="0"/>
          <w:numId w:val="23"/>
        </w:numPr>
        <w:overflowPunct/>
        <w:jc w:val="both"/>
        <w:textAlignment w:val="auto"/>
        <w:rPr>
          <w:rFonts w:ascii="Calibri" w:hAnsi="Calibri"/>
          <w:sz w:val="24"/>
        </w:rPr>
      </w:pPr>
      <w:r w:rsidRPr="00014C1A">
        <w:rPr>
          <w:rFonts w:ascii="Calibri" w:hAnsi="Calibri"/>
          <w:sz w:val="24"/>
        </w:rPr>
        <w:t>A Men’s Artistic Coach may take gymnasts on Vault, Bars and Floor if their training and qualifications cover the skills being performed</w:t>
      </w:r>
    </w:p>
    <w:p w14:paraId="72822ABD" w14:textId="77777777" w:rsidR="001F27F9" w:rsidRPr="00014C1A" w:rsidRDefault="001F27F9" w:rsidP="005C73ED">
      <w:pPr>
        <w:pStyle w:val="ListParagraph"/>
        <w:numPr>
          <w:ilvl w:val="0"/>
          <w:numId w:val="23"/>
        </w:numPr>
        <w:overflowPunct/>
        <w:jc w:val="both"/>
        <w:textAlignment w:val="auto"/>
        <w:rPr>
          <w:rFonts w:ascii="Calibri" w:hAnsi="Calibri"/>
          <w:sz w:val="24"/>
        </w:rPr>
      </w:pPr>
      <w:bookmarkStart w:id="4" w:name="_Hlk22575952"/>
      <w:r w:rsidRPr="00014C1A">
        <w:rPr>
          <w:rFonts w:ascii="Calibri" w:hAnsi="Calibri" w:cs="Arial"/>
          <w:sz w:val="24"/>
          <w:szCs w:val="24"/>
        </w:rPr>
        <w:t>All coaches accompanying gymnasts at NW events must hold a full/joint/life BG membership for the current year, along with up-to-date Safeguarding and DBS.</w:t>
      </w:r>
    </w:p>
    <w:bookmarkEnd w:id="4"/>
    <w:p w14:paraId="32318C82" w14:textId="77777777" w:rsidR="00735D19" w:rsidRPr="0079668D" w:rsidRDefault="00735D19" w:rsidP="00735D19">
      <w:pPr>
        <w:overflowPunct/>
        <w:jc w:val="both"/>
        <w:textAlignment w:val="auto"/>
        <w:rPr>
          <w:rFonts w:ascii="Calibri" w:hAnsi="Calibri" w:cs="Arial"/>
          <w:sz w:val="24"/>
          <w:szCs w:val="24"/>
          <w:lang w:eastAsia="en-GB"/>
        </w:rPr>
      </w:pPr>
    </w:p>
    <w:p w14:paraId="2F4E1D49" w14:textId="269FAB71" w:rsidR="00735D19" w:rsidRDefault="00735D19" w:rsidP="00735D19">
      <w:pPr>
        <w:overflowPunct/>
        <w:jc w:val="both"/>
        <w:textAlignment w:val="auto"/>
        <w:rPr>
          <w:rFonts w:ascii="Calibri" w:hAnsi="Calibri" w:cs="Arial"/>
          <w:sz w:val="24"/>
          <w:szCs w:val="24"/>
          <w:lang w:eastAsia="en-GB"/>
        </w:rPr>
      </w:pPr>
    </w:p>
    <w:p w14:paraId="6BCCC106" w14:textId="2007C57D" w:rsidR="008C2EAF" w:rsidRPr="00014C1A" w:rsidRDefault="00AC1BA2" w:rsidP="008C2EAF">
      <w:pPr>
        <w:tabs>
          <w:tab w:val="left" w:pos="567"/>
          <w:tab w:val="left" w:pos="1440"/>
        </w:tabs>
        <w:rPr>
          <w:rFonts w:ascii="Calibri" w:hAnsi="Calibri" w:cs="Arial"/>
          <w:b/>
          <w:sz w:val="24"/>
          <w:szCs w:val="24"/>
        </w:rPr>
      </w:pPr>
      <w:r w:rsidRPr="00014C1A">
        <w:rPr>
          <w:rFonts w:ascii="Calibri" w:hAnsi="Calibri" w:cs="Arial"/>
          <w:b/>
          <w:sz w:val="24"/>
          <w:szCs w:val="24"/>
        </w:rPr>
        <w:t>Pastoral coaches</w:t>
      </w:r>
    </w:p>
    <w:p w14:paraId="19F092CD" w14:textId="13D007F4" w:rsidR="00F55B4F" w:rsidRDefault="008C2EAF" w:rsidP="005C73ED">
      <w:pPr>
        <w:pStyle w:val="ListParagraph"/>
        <w:numPr>
          <w:ilvl w:val="0"/>
          <w:numId w:val="24"/>
        </w:numPr>
        <w:tabs>
          <w:tab w:val="left" w:pos="567"/>
          <w:tab w:val="left" w:pos="1440"/>
        </w:tabs>
        <w:jc w:val="both"/>
        <w:rPr>
          <w:rFonts w:ascii="Calibri" w:hAnsi="Calibri" w:cs="Arial"/>
          <w:sz w:val="24"/>
          <w:szCs w:val="24"/>
        </w:rPr>
      </w:pPr>
      <w:r w:rsidRPr="00014C1A">
        <w:rPr>
          <w:rFonts w:ascii="Calibri" w:hAnsi="Calibri" w:cs="Arial"/>
          <w:sz w:val="24"/>
          <w:szCs w:val="24"/>
        </w:rPr>
        <w:t>Clubs may request that WA Level 1/GG Level 2+ coaches accompany groups of gymnasts at competitions for pastoral care</w:t>
      </w:r>
    </w:p>
    <w:p w14:paraId="2ECDE73F" w14:textId="7FAB58E5" w:rsidR="00014C1A" w:rsidRDefault="00014C1A" w:rsidP="00014C1A">
      <w:pPr>
        <w:pStyle w:val="ListParagraph"/>
        <w:numPr>
          <w:ilvl w:val="0"/>
          <w:numId w:val="24"/>
        </w:numPr>
        <w:tabs>
          <w:tab w:val="left" w:pos="567"/>
          <w:tab w:val="left" w:pos="1440"/>
        </w:tabs>
        <w:jc w:val="both"/>
        <w:rPr>
          <w:rFonts w:ascii="Calibri" w:hAnsi="Calibri" w:cs="Arial"/>
          <w:sz w:val="24"/>
          <w:szCs w:val="24"/>
        </w:rPr>
      </w:pPr>
      <w:r w:rsidRPr="00014C1A">
        <w:rPr>
          <w:rFonts w:ascii="Calibri" w:hAnsi="Calibri" w:cs="Arial"/>
          <w:sz w:val="24"/>
          <w:szCs w:val="24"/>
        </w:rPr>
        <w:t>Requests for pastoral coaches must be submitted in writing (email) to the Competition Organiser at least 1 week before the event</w:t>
      </w:r>
    </w:p>
    <w:p w14:paraId="5578F637" w14:textId="2E384FBD" w:rsidR="00014C1A" w:rsidRPr="00014C1A" w:rsidRDefault="00014C1A" w:rsidP="00014C1A">
      <w:pPr>
        <w:pStyle w:val="ListParagraph"/>
        <w:numPr>
          <w:ilvl w:val="0"/>
          <w:numId w:val="24"/>
        </w:numPr>
        <w:tabs>
          <w:tab w:val="left" w:pos="567"/>
          <w:tab w:val="left" w:pos="1440"/>
        </w:tabs>
        <w:jc w:val="both"/>
        <w:rPr>
          <w:rFonts w:ascii="Calibri" w:hAnsi="Calibri" w:cs="Arial"/>
          <w:sz w:val="24"/>
          <w:szCs w:val="24"/>
        </w:rPr>
      </w:pPr>
      <w:r w:rsidRPr="00014C1A">
        <w:rPr>
          <w:rFonts w:asciiTheme="minorHAnsi" w:hAnsiTheme="minorHAnsi" w:cstheme="minorHAnsi"/>
          <w:bCs/>
          <w:sz w:val="24"/>
          <w:szCs w:val="24"/>
        </w:rPr>
        <w:t xml:space="preserve">Proof of coaching qualification, current </w:t>
      </w:r>
      <w:r w:rsidR="00DD7BAC">
        <w:rPr>
          <w:rFonts w:asciiTheme="minorHAnsi" w:hAnsiTheme="minorHAnsi" w:cstheme="minorHAnsi"/>
          <w:bCs/>
          <w:sz w:val="24"/>
          <w:szCs w:val="24"/>
        </w:rPr>
        <w:t xml:space="preserve">BG </w:t>
      </w:r>
      <w:r w:rsidRPr="00014C1A">
        <w:rPr>
          <w:rFonts w:asciiTheme="minorHAnsi" w:hAnsiTheme="minorHAnsi" w:cstheme="minorHAnsi"/>
          <w:bCs/>
          <w:sz w:val="24"/>
          <w:szCs w:val="24"/>
        </w:rPr>
        <w:t>membership</w:t>
      </w:r>
      <w:r>
        <w:rPr>
          <w:rFonts w:asciiTheme="minorHAnsi" w:hAnsiTheme="minorHAnsi" w:cstheme="minorHAnsi"/>
          <w:bCs/>
          <w:sz w:val="24"/>
          <w:szCs w:val="24"/>
        </w:rPr>
        <w:t xml:space="preserve"> (full/joint</w:t>
      </w:r>
      <w:r w:rsidR="00DD7BAC">
        <w:rPr>
          <w:rFonts w:asciiTheme="minorHAnsi" w:hAnsiTheme="minorHAnsi" w:cstheme="minorHAnsi"/>
          <w:bCs/>
          <w:sz w:val="24"/>
          <w:szCs w:val="24"/>
        </w:rPr>
        <w:t>/life)</w:t>
      </w:r>
      <w:r w:rsidRPr="00014C1A">
        <w:rPr>
          <w:rFonts w:asciiTheme="minorHAnsi" w:hAnsiTheme="minorHAnsi" w:cstheme="minorHAnsi"/>
          <w:bCs/>
          <w:sz w:val="24"/>
          <w:szCs w:val="24"/>
        </w:rPr>
        <w:t xml:space="preserve">, </w:t>
      </w:r>
      <w:r w:rsidR="00DD7BAC">
        <w:rPr>
          <w:rFonts w:asciiTheme="minorHAnsi" w:hAnsiTheme="minorHAnsi" w:cstheme="minorHAnsi"/>
          <w:bCs/>
          <w:sz w:val="24"/>
          <w:szCs w:val="24"/>
        </w:rPr>
        <w:t xml:space="preserve">up-to-date </w:t>
      </w:r>
      <w:r w:rsidRPr="00014C1A">
        <w:rPr>
          <w:rFonts w:asciiTheme="minorHAnsi" w:hAnsiTheme="minorHAnsi" w:cstheme="minorHAnsi"/>
          <w:bCs/>
          <w:sz w:val="24"/>
          <w:szCs w:val="24"/>
        </w:rPr>
        <w:t>DBS and Safeguarding must be provided. A screenshot of the appropriate BG pages will suffice.</w:t>
      </w:r>
    </w:p>
    <w:p w14:paraId="2915F226" w14:textId="3E5CDAED" w:rsidR="008C2EAF" w:rsidRPr="00DD7BAC" w:rsidRDefault="008C2EAF" w:rsidP="00DD7BAC">
      <w:pPr>
        <w:pStyle w:val="ListParagraph"/>
        <w:numPr>
          <w:ilvl w:val="0"/>
          <w:numId w:val="24"/>
        </w:numPr>
        <w:tabs>
          <w:tab w:val="left" w:pos="567"/>
          <w:tab w:val="left" w:pos="1440"/>
        </w:tabs>
        <w:jc w:val="both"/>
        <w:rPr>
          <w:rFonts w:ascii="Calibri" w:hAnsi="Calibri" w:cs="Arial"/>
          <w:sz w:val="24"/>
          <w:szCs w:val="24"/>
        </w:rPr>
      </w:pPr>
      <w:r w:rsidRPr="00014C1A">
        <w:rPr>
          <w:rFonts w:ascii="Calibri" w:hAnsi="Calibri" w:cs="Arial"/>
          <w:sz w:val="24"/>
          <w:szCs w:val="24"/>
        </w:rPr>
        <w:t xml:space="preserve">With the exception of Floor &amp; Vault competitions (see page </w:t>
      </w:r>
      <w:r w:rsidR="000029D8">
        <w:rPr>
          <w:rFonts w:ascii="Calibri" w:hAnsi="Calibri" w:cs="Arial"/>
          <w:sz w:val="24"/>
          <w:szCs w:val="24"/>
        </w:rPr>
        <w:t>6</w:t>
      </w:r>
      <w:r w:rsidRPr="00014C1A">
        <w:rPr>
          <w:rFonts w:ascii="Calibri" w:hAnsi="Calibri" w:cs="Arial"/>
          <w:sz w:val="24"/>
          <w:szCs w:val="24"/>
        </w:rPr>
        <w:t>), pastoral coaches may not assist with coaching gymnasts at the apparatus but may be present solely to ensure the wellbeing of gymnasts when there are insufficient Level 2+ coaches</w:t>
      </w:r>
      <w:r w:rsidR="00DD7BAC">
        <w:rPr>
          <w:rFonts w:ascii="Calibri" w:hAnsi="Calibri" w:cs="Arial"/>
          <w:sz w:val="24"/>
          <w:szCs w:val="24"/>
        </w:rPr>
        <w:t>. They</w:t>
      </w:r>
      <w:r w:rsidRPr="00DD7BAC">
        <w:rPr>
          <w:rFonts w:ascii="Calibri" w:hAnsi="Calibri" w:cs="Arial"/>
          <w:sz w:val="24"/>
          <w:szCs w:val="24"/>
        </w:rPr>
        <w:t xml:space="preserve"> may move springboards and hold gymnasts’ numbers up</w:t>
      </w:r>
      <w:r w:rsidR="00DD7BAC">
        <w:rPr>
          <w:rFonts w:ascii="Calibri" w:hAnsi="Calibri" w:cs="Arial"/>
          <w:sz w:val="24"/>
          <w:szCs w:val="24"/>
        </w:rPr>
        <w:t>.</w:t>
      </w:r>
    </w:p>
    <w:p w14:paraId="4D89F5D4" w14:textId="77777777" w:rsidR="008B4830" w:rsidRDefault="008B4830" w:rsidP="008C2EAF">
      <w:pPr>
        <w:tabs>
          <w:tab w:val="left" w:pos="567"/>
          <w:tab w:val="left" w:pos="1440"/>
        </w:tabs>
        <w:jc w:val="both"/>
        <w:rPr>
          <w:rFonts w:ascii="Calibri" w:hAnsi="Calibri" w:cs="Arial"/>
          <w:sz w:val="24"/>
          <w:szCs w:val="24"/>
        </w:rPr>
      </w:pPr>
    </w:p>
    <w:p w14:paraId="6CCC49DA" w14:textId="77777777" w:rsidR="00735D19" w:rsidRPr="0079668D" w:rsidRDefault="00735D19" w:rsidP="00735D19">
      <w:pPr>
        <w:pStyle w:val="BodyText3"/>
        <w:rPr>
          <w:rFonts w:ascii="Calibri" w:hAnsi="Calibri" w:cs="Arial"/>
          <w:sz w:val="24"/>
          <w:szCs w:val="24"/>
        </w:rPr>
      </w:pPr>
    </w:p>
    <w:p w14:paraId="4EE92B01" w14:textId="15672135" w:rsidR="00735D19" w:rsidRDefault="00735D19" w:rsidP="00445C80">
      <w:pPr>
        <w:tabs>
          <w:tab w:val="left" w:pos="567"/>
          <w:tab w:val="left" w:pos="1440"/>
        </w:tabs>
        <w:rPr>
          <w:rFonts w:ascii="Arial" w:hAnsi="Arial" w:cs="Arial"/>
          <w:b/>
          <w:sz w:val="36"/>
          <w:szCs w:val="72"/>
        </w:rPr>
      </w:pPr>
    </w:p>
    <w:p w14:paraId="3071B61D" w14:textId="1564316F" w:rsidR="00820AEB" w:rsidRDefault="00820AEB" w:rsidP="00445C80">
      <w:pPr>
        <w:tabs>
          <w:tab w:val="left" w:pos="567"/>
          <w:tab w:val="left" w:pos="1440"/>
        </w:tabs>
        <w:rPr>
          <w:rFonts w:ascii="Arial" w:hAnsi="Arial" w:cs="Arial"/>
          <w:b/>
          <w:sz w:val="36"/>
          <w:szCs w:val="72"/>
        </w:rPr>
      </w:pPr>
    </w:p>
    <w:p w14:paraId="3FC919F5" w14:textId="20F5B368" w:rsidR="00820AEB" w:rsidRDefault="00820AEB" w:rsidP="00445C80">
      <w:pPr>
        <w:tabs>
          <w:tab w:val="left" w:pos="567"/>
          <w:tab w:val="left" w:pos="1440"/>
        </w:tabs>
        <w:rPr>
          <w:rFonts w:ascii="Arial" w:hAnsi="Arial" w:cs="Arial"/>
          <w:b/>
          <w:sz w:val="36"/>
          <w:szCs w:val="72"/>
        </w:rPr>
      </w:pPr>
    </w:p>
    <w:p w14:paraId="0CF069BC" w14:textId="7E1519AD" w:rsidR="00820AEB" w:rsidRDefault="00820AEB" w:rsidP="00445C80">
      <w:pPr>
        <w:tabs>
          <w:tab w:val="left" w:pos="567"/>
          <w:tab w:val="left" w:pos="1440"/>
        </w:tabs>
        <w:rPr>
          <w:rFonts w:ascii="Arial" w:hAnsi="Arial" w:cs="Arial"/>
          <w:b/>
          <w:sz w:val="36"/>
          <w:szCs w:val="72"/>
        </w:rPr>
      </w:pPr>
    </w:p>
    <w:p w14:paraId="0A86ED86" w14:textId="7552E1E7" w:rsidR="00820AEB" w:rsidRDefault="00820AEB" w:rsidP="00445C80">
      <w:pPr>
        <w:tabs>
          <w:tab w:val="left" w:pos="567"/>
          <w:tab w:val="left" w:pos="1440"/>
        </w:tabs>
        <w:rPr>
          <w:rFonts w:ascii="Arial" w:hAnsi="Arial" w:cs="Arial"/>
          <w:b/>
          <w:sz w:val="36"/>
          <w:szCs w:val="72"/>
        </w:rPr>
      </w:pPr>
    </w:p>
    <w:p w14:paraId="07B14BEA" w14:textId="37BA0030" w:rsidR="00820AEB" w:rsidRDefault="00820AEB" w:rsidP="00445C80">
      <w:pPr>
        <w:tabs>
          <w:tab w:val="left" w:pos="567"/>
          <w:tab w:val="left" w:pos="1440"/>
        </w:tabs>
        <w:rPr>
          <w:rFonts w:ascii="Arial" w:hAnsi="Arial" w:cs="Arial"/>
          <w:b/>
          <w:sz w:val="36"/>
          <w:szCs w:val="72"/>
        </w:rPr>
      </w:pPr>
    </w:p>
    <w:p w14:paraId="75A60368" w14:textId="7CDDA20A" w:rsidR="00820AEB" w:rsidRDefault="00820AEB" w:rsidP="00445C80">
      <w:pPr>
        <w:tabs>
          <w:tab w:val="left" w:pos="567"/>
          <w:tab w:val="left" w:pos="1440"/>
        </w:tabs>
        <w:rPr>
          <w:rFonts w:ascii="Arial" w:hAnsi="Arial" w:cs="Arial"/>
          <w:b/>
          <w:sz w:val="36"/>
          <w:szCs w:val="72"/>
        </w:rPr>
      </w:pPr>
    </w:p>
    <w:p w14:paraId="5D9E642C" w14:textId="2075E6A5" w:rsidR="00820AEB" w:rsidRDefault="00820AEB" w:rsidP="00445C80">
      <w:pPr>
        <w:tabs>
          <w:tab w:val="left" w:pos="567"/>
          <w:tab w:val="left" w:pos="1440"/>
        </w:tabs>
        <w:rPr>
          <w:rFonts w:ascii="Arial" w:hAnsi="Arial" w:cs="Arial"/>
          <w:b/>
          <w:sz w:val="36"/>
          <w:szCs w:val="72"/>
        </w:rPr>
      </w:pPr>
    </w:p>
    <w:p w14:paraId="661E08AD" w14:textId="293FD2A7" w:rsidR="00820AEB" w:rsidRDefault="00820AEB" w:rsidP="00445C80">
      <w:pPr>
        <w:tabs>
          <w:tab w:val="left" w:pos="567"/>
          <w:tab w:val="left" w:pos="1440"/>
        </w:tabs>
        <w:rPr>
          <w:rFonts w:ascii="Arial" w:hAnsi="Arial" w:cs="Arial"/>
          <w:b/>
          <w:sz w:val="36"/>
          <w:szCs w:val="72"/>
        </w:rPr>
      </w:pPr>
    </w:p>
    <w:p w14:paraId="10812989" w14:textId="77777777" w:rsidR="00820AEB" w:rsidRPr="0079668D" w:rsidRDefault="00820AEB" w:rsidP="00445C80">
      <w:pPr>
        <w:tabs>
          <w:tab w:val="left" w:pos="567"/>
          <w:tab w:val="left" w:pos="1440"/>
        </w:tabs>
        <w:rPr>
          <w:rFonts w:ascii="Arial" w:hAnsi="Arial" w:cs="Arial"/>
          <w:b/>
          <w:sz w:val="36"/>
          <w:szCs w:val="72"/>
        </w:rPr>
      </w:pPr>
    </w:p>
    <w:p w14:paraId="4172C6A5" w14:textId="11EA86BB" w:rsidR="006A2615" w:rsidRDefault="006A2615" w:rsidP="00A9326C">
      <w:pPr>
        <w:pStyle w:val="BodyText3"/>
        <w:tabs>
          <w:tab w:val="clear" w:pos="1440"/>
          <w:tab w:val="left" w:pos="540"/>
        </w:tabs>
        <w:rPr>
          <w:rFonts w:ascii="Calibri" w:hAnsi="Calibri" w:cs="Arial"/>
          <w:sz w:val="24"/>
          <w:szCs w:val="24"/>
        </w:rPr>
      </w:pPr>
    </w:p>
    <w:p w14:paraId="6D3F76FE" w14:textId="36C4DDEB" w:rsidR="00DD7BAC" w:rsidRDefault="00DD7BAC" w:rsidP="00A9326C">
      <w:pPr>
        <w:pStyle w:val="BodyText3"/>
        <w:tabs>
          <w:tab w:val="clear" w:pos="1440"/>
          <w:tab w:val="left" w:pos="540"/>
        </w:tabs>
        <w:rPr>
          <w:rFonts w:ascii="Calibri" w:hAnsi="Calibri" w:cs="Arial"/>
          <w:sz w:val="24"/>
          <w:szCs w:val="24"/>
        </w:rPr>
      </w:pPr>
    </w:p>
    <w:p w14:paraId="39824CB9" w14:textId="77777777" w:rsidR="00DD7BAC" w:rsidRPr="001C27E0" w:rsidRDefault="00DD7BAC" w:rsidP="00A9326C">
      <w:pPr>
        <w:pStyle w:val="BodyText3"/>
        <w:tabs>
          <w:tab w:val="clear" w:pos="1440"/>
          <w:tab w:val="left" w:pos="540"/>
        </w:tabs>
        <w:rPr>
          <w:rFonts w:ascii="Calibri" w:hAnsi="Calibri" w:cs="Arial"/>
          <w:sz w:val="24"/>
          <w:szCs w:val="24"/>
        </w:rPr>
      </w:pPr>
    </w:p>
    <w:p w14:paraId="4122A944" w14:textId="5D6948BE" w:rsidR="00A56D60" w:rsidRDefault="00A56D60" w:rsidP="00703B43">
      <w:pPr>
        <w:pStyle w:val="BodyText3"/>
        <w:rPr>
          <w:rFonts w:ascii="Calibri" w:hAnsi="Calibri"/>
          <w:b/>
          <w:sz w:val="24"/>
        </w:rPr>
      </w:pPr>
    </w:p>
    <w:p w14:paraId="26AF5F8E" w14:textId="6E5EA3DD" w:rsidR="00E867AB" w:rsidRDefault="00E867AB" w:rsidP="00E867AB">
      <w:pPr>
        <w:jc w:val="center"/>
        <w:rPr>
          <w:rFonts w:ascii="Calibri" w:hAnsi="Calibri"/>
          <w:b/>
          <w:color w:val="548DD4"/>
          <w:sz w:val="28"/>
          <w:szCs w:val="28"/>
          <w:u w:val="single"/>
        </w:rPr>
      </w:pPr>
      <w:r>
        <w:rPr>
          <w:rFonts w:ascii="Calibri" w:hAnsi="Calibri"/>
          <w:b/>
          <w:color w:val="548DD4"/>
          <w:sz w:val="28"/>
          <w:szCs w:val="28"/>
          <w:u w:val="single"/>
        </w:rPr>
        <w:t>INQUIR</w:t>
      </w:r>
      <w:r w:rsidR="00F01B79">
        <w:rPr>
          <w:rFonts w:ascii="Calibri" w:hAnsi="Calibri"/>
          <w:b/>
          <w:color w:val="548DD4"/>
          <w:sz w:val="28"/>
          <w:szCs w:val="28"/>
          <w:u w:val="single"/>
        </w:rPr>
        <w:t>IES</w:t>
      </w:r>
    </w:p>
    <w:p w14:paraId="7F2B163A" w14:textId="77777777" w:rsidR="00F01B79" w:rsidRPr="001C27E0" w:rsidRDefault="00F01B79" w:rsidP="00F01B79">
      <w:pPr>
        <w:rPr>
          <w:rFonts w:ascii="Calibri" w:hAnsi="Calibri" w:cs="Arial"/>
          <w:color w:val="548DD4"/>
          <w:sz w:val="28"/>
          <w:szCs w:val="28"/>
        </w:rPr>
      </w:pPr>
    </w:p>
    <w:p w14:paraId="6F74D06B" w14:textId="340A7C83" w:rsidR="00F01B79" w:rsidRP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If there is a query on a score,</w:t>
      </w:r>
      <w:r>
        <w:rPr>
          <w:rFonts w:ascii="Calibri" w:hAnsi="Calibri" w:cs="Arial"/>
          <w:sz w:val="24"/>
          <w:szCs w:val="24"/>
        </w:rPr>
        <w:t xml:space="preserve"> a </w:t>
      </w:r>
      <w:r w:rsidRPr="00F01B79">
        <w:rPr>
          <w:rFonts w:ascii="Calibri" w:hAnsi="Calibri" w:cs="Arial"/>
          <w:sz w:val="24"/>
          <w:szCs w:val="24"/>
        </w:rPr>
        <w:t xml:space="preserve">coach may make a verbal inquiry to the </w:t>
      </w:r>
      <w:r w:rsidR="00DD7BAC">
        <w:rPr>
          <w:rFonts w:ascii="Calibri" w:hAnsi="Calibri" w:cs="Arial"/>
          <w:sz w:val="24"/>
          <w:szCs w:val="24"/>
        </w:rPr>
        <w:t xml:space="preserve">Judge in Charge or </w:t>
      </w:r>
      <w:r w:rsidRPr="00F01B79">
        <w:rPr>
          <w:rFonts w:ascii="Calibri" w:hAnsi="Calibri" w:cs="Arial"/>
          <w:sz w:val="24"/>
          <w:szCs w:val="24"/>
        </w:rPr>
        <w:t>Competition Organiser</w:t>
      </w:r>
      <w:r>
        <w:rPr>
          <w:rFonts w:ascii="Calibri" w:hAnsi="Calibri" w:cs="Arial"/>
          <w:sz w:val="24"/>
          <w:szCs w:val="24"/>
        </w:rPr>
        <w:t xml:space="preserve"> </w:t>
      </w:r>
      <w:r w:rsidRPr="00F01B79">
        <w:rPr>
          <w:rFonts w:ascii="Calibri" w:hAnsi="Calibri" w:cs="Arial"/>
          <w:sz w:val="24"/>
          <w:szCs w:val="24"/>
        </w:rPr>
        <w:t xml:space="preserve">(at end of </w:t>
      </w:r>
      <w:r>
        <w:rPr>
          <w:rFonts w:ascii="Calibri" w:hAnsi="Calibri" w:cs="Arial"/>
          <w:sz w:val="24"/>
          <w:szCs w:val="24"/>
        </w:rPr>
        <w:t xml:space="preserve">the </w:t>
      </w:r>
      <w:r w:rsidRPr="00F01B79">
        <w:rPr>
          <w:rFonts w:ascii="Calibri" w:hAnsi="Calibri" w:cs="Arial"/>
          <w:sz w:val="24"/>
          <w:szCs w:val="24"/>
        </w:rPr>
        <w:t>rotation) who will query the score with the appropriate judges</w:t>
      </w:r>
    </w:p>
    <w:p w14:paraId="0B9E25EC" w14:textId="27848E2A" w:rsid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Beyond this, judges will not review or discuss that score, or reasons for their decisions unless correct procedure is followed i.e. a formal written inquiry</w:t>
      </w:r>
      <w:r w:rsidR="00DD7BAC">
        <w:rPr>
          <w:rFonts w:ascii="Calibri" w:hAnsi="Calibri" w:cs="Arial"/>
          <w:sz w:val="24"/>
          <w:szCs w:val="24"/>
        </w:rPr>
        <w:t xml:space="preserve"> (with fee)</w:t>
      </w:r>
      <w:r w:rsidRPr="00F01B79">
        <w:rPr>
          <w:rFonts w:ascii="Calibri" w:hAnsi="Calibri" w:cs="Arial"/>
          <w:sz w:val="24"/>
          <w:szCs w:val="24"/>
        </w:rPr>
        <w:t xml:space="preserve"> is made via the Competition Organiser</w:t>
      </w:r>
      <w:r w:rsidR="00DD7BAC">
        <w:rPr>
          <w:rFonts w:ascii="Calibri" w:hAnsi="Calibri" w:cs="Arial"/>
          <w:sz w:val="24"/>
          <w:szCs w:val="24"/>
        </w:rPr>
        <w:t xml:space="preserve"> or the Floor Manager</w:t>
      </w:r>
    </w:p>
    <w:p w14:paraId="6B0B1E6A" w14:textId="1EB98777" w:rsid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 xml:space="preserve">Inquiries </w:t>
      </w:r>
      <w:r w:rsidR="00D3202A">
        <w:rPr>
          <w:rFonts w:ascii="Calibri" w:hAnsi="Calibri" w:cs="Arial"/>
          <w:sz w:val="24"/>
          <w:szCs w:val="24"/>
        </w:rPr>
        <w:t>can</w:t>
      </w:r>
      <w:r w:rsidRPr="00F01B79">
        <w:rPr>
          <w:rFonts w:ascii="Calibri" w:hAnsi="Calibri" w:cs="Arial"/>
          <w:sz w:val="24"/>
          <w:szCs w:val="24"/>
        </w:rPr>
        <w:t xml:space="preserve"> </w:t>
      </w:r>
      <w:r>
        <w:rPr>
          <w:rFonts w:ascii="Calibri" w:hAnsi="Calibri" w:cs="Arial"/>
          <w:sz w:val="24"/>
          <w:szCs w:val="24"/>
        </w:rPr>
        <w:t xml:space="preserve">only </w:t>
      </w:r>
      <w:r w:rsidRPr="00F01B79">
        <w:rPr>
          <w:rFonts w:ascii="Calibri" w:hAnsi="Calibri" w:cs="Arial"/>
          <w:sz w:val="24"/>
          <w:szCs w:val="24"/>
        </w:rPr>
        <w:t>be made against the D score for the coach’s own gymnast</w:t>
      </w:r>
    </w:p>
    <w:p w14:paraId="44421B78" w14:textId="2D7A14D5" w:rsid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 xml:space="preserve">Comparative scores of other gymnasts </w:t>
      </w:r>
      <w:r w:rsidR="000029D8">
        <w:rPr>
          <w:rFonts w:ascii="Calibri" w:hAnsi="Calibri" w:cs="Arial"/>
          <w:sz w:val="24"/>
          <w:szCs w:val="24"/>
        </w:rPr>
        <w:t>will</w:t>
      </w:r>
      <w:r w:rsidRPr="00F01B79">
        <w:rPr>
          <w:rFonts w:ascii="Calibri" w:hAnsi="Calibri" w:cs="Arial"/>
          <w:sz w:val="24"/>
          <w:szCs w:val="24"/>
        </w:rPr>
        <w:t xml:space="preserve"> not be considered</w:t>
      </w:r>
    </w:p>
    <w:p w14:paraId="3192DE2C" w14:textId="3724B332" w:rsidR="00F01B79" w:rsidRP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Video footage cannot be considered and will not be used in the settlement of inquiries as per the National Competition Handbook</w:t>
      </w:r>
    </w:p>
    <w:p w14:paraId="5FF51CD2" w14:textId="7F5BAAE4" w:rsid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The score will be reviewed by the apparatus panel who may seek advice from other senior judges if needed</w:t>
      </w:r>
    </w:p>
    <w:p w14:paraId="2A8CF203" w14:textId="6A3720E0" w:rsid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Coaches will not be permitted to be present while the review takes place and must move completely away from the judges at this time</w:t>
      </w:r>
    </w:p>
    <w:p w14:paraId="6A62058A" w14:textId="3A706087" w:rsidR="00F01B79" w:rsidRPr="00F01B79" w:rsidRDefault="00F01B79" w:rsidP="005C73ED">
      <w:pPr>
        <w:pStyle w:val="ListParagraph"/>
        <w:numPr>
          <w:ilvl w:val="0"/>
          <w:numId w:val="15"/>
        </w:numPr>
        <w:jc w:val="both"/>
        <w:rPr>
          <w:rFonts w:ascii="Calibri" w:hAnsi="Calibri" w:cs="Arial"/>
          <w:sz w:val="24"/>
          <w:szCs w:val="24"/>
        </w:rPr>
      </w:pPr>
      <w:r w:rsidRPr="00F01B79">
        <w:rPr>
          <w:rFonts w:ascii="Calibri" w:hAnsi="Calibri" w:cs="Arial"/>
          <w:sz w:val="24"/>
          <w:szCs w:val="24"/>
        </w:rPr>
        <w:t xml:space="preserve">Written notification of the result of the review will be provided by the apparatus panel via the </w:t>
      </w:r>
      <w:r w:rsidR="00DD7BAC">
        <w:rPr>
          <w:rFonts w:ascii="Calibri" w:hAnsi="Calibri" w:cs="Arial"/>
          <w:sz w:val="24"/>
          <w:szCs w:val="24"/>
        </w:rPr>
        <w:t>H</w:t>
      </w:r>
      <w:r w:rsidRPr="00F01B79">
        <w:rPr>
          <w:rFonts w:ascii="Calibri" w:hAnsi="Calibri" w:cs="Arial"/>
          <w:sz w:val="24"/>
          <w:szCs w:val="24"/>
        </w:rPr>
        <w:t xml:space="preserve">ead </w:t>
      </w:r>
      <w:r w:rsidR="00DD7BAC">
        <w:rPr>
          <w:rFonts w:ascii="Calibri" w:hAnsi="Calibri" w:cs="Arial"/>
          <w:sz w:val="24"/>
          <w:szCs w:val="24"/>
        </w:rPr>
        <w:t>J</w:t>
      </w:r>
      <w:r w:rsidRPr="00F01B79">
        <w:rPr>
          <w:rFonts w:ascii="Calibri" w:hAnsi="Calibri" w:cs="Arial"/>
          <w:sz w:val="24"/>
          <w:szCs w:val="24"/>
        </w:rPr>
        <w:t>udge</w:t>
      </w:r>
    </w:p>
    <w:p w14:paraId="4D7B6AE1" w14:textId="7C2D3055" w:rsidR="00F01B79" w:rsidRDefault="00F01B79" w:rsidP="00F01B79">
      <w:pPr>
        <w:jc w:val="both"/>
        <w:rPr>
          <w:rFonts w:ascii="Calibri" w:hAnsi="Calibri" w:cs="Arial"/>
          <w:sz w:val="24"/>
          <w:szCs w:val="24"/>
        </w:rPr>
      </w:pPr>
    </w:p>
    <w:p w14:paraId="6CA42583" w14:textId="77777777" w:rsidR="00F01B79" w:rsidRDefault="00F01B79" w:rsidP="00F01B79">
      <w:pPr>
        <w:jc w:val="both"/>
        <w:rPr>
          <w:rFonts w:ascii="Calibri" w:hAnsi="Calibri" w:cs="Arial"/>
          <w:sz w:val="24"/>
          <w:szCs w:val="24"/>
        </w:rPr>
      </w:pPr>
    </w:p>
    <w:p w14:paraId="12C01B39" w14:textId="45949102" w:rsidR="00F01B79" w:rsidRPr="001C27E0" w:rsidRDefault="00F01B79" w:rsidP="00F01B79">
      <w:pPr>
        <w:rPr>
          <w:rFonts w:ascii="Calibri" w:hAnsi="Calibri" w:cs="Arial"/>
          <w:sz w:val="24"/>
          <w:szCs w:val="24"/>
        </w:rPr>
      </w:pPr>
      <w:r w:rsidRPr="00AD5721">
        <w:rPr>
          <w:rFonts w:ascii="Calibri" w:hAnsi="Calibri" w:cs="Arial"/>
          <w:b/>
          <w:sz w:val="24"/>
          <w:szCs w:val="24"/>
        </w:rPr>
        <w:t>Inquiry Fe</w:t>
      </w:r>
      <w:r w:rsidR="0002578C">
        <w:rPr>
          <w:rFonts w:ascii="Calibri" w:hAnsi="Calibri" w:cs="Arial"/>
          <w:b/>
          <w:sz w:val="24"/>
          <w:szCs w:val="24"/>
        </w:rPr>
        <w:t>e</w:t>
      </w:r>
      <w:r w:rsidRPr="00AD5721">
        <w:rPr>
          <w:rFonts w:ascii="Calibri" w:hAnsi="Calibri" w:cs="Arial"/>
          <w:b/>
          <w:sz w:val="24"/>
          <w:szCs w:val="24"/>
        </w:rPr>
        <w:t>:</w:t>
      </w:r>
      <w:r w:rsidRPr="00AD5721">
        <w:rPr>
          <w:rFonts w:ascii="Calibri" w:hAnsi="Calibri" w:cs="Arial"/>
          <w:b/>
          <w:sz w:val="24"/>
          <w:szCs w:val="24"/>
        </w:rPr>
        <w:tab/>
      </w:r>
      <w:r w:rsidR="0002578C">
        <w:rPr>
          <w:rFonts w:ascii="Calibri" w:hAnsi="Calibri" w:cs="Arial"/>
          <w:b/>
          <w:sz w:val="24"/>
          <w:szCs w:val="24"/>
        </w:rPr>
        <w:tab/>
      </w:r>
      <w:r w:rsidR="0002578C">
        <w:rPr>
          <w:rFonts w:ascii="Calibri" w:hAnsi="Calibri" w:cs="Arial"/>
          <w:b/>
          <w:sz w:val="24"/>
          <w:szCs w:val="24"/>
        </w:rPr>
        <w:tab/>
      </w:r>
      <w:r w:rsidRPr="00AD5721">
        <w:rPr>
          <w:rFonts w:ascii="Calibri" w:hAnsi="Calibri" w:cs="Arial"/>
          <w:sz w:val="24"/>
          <w:szCs w:val="24"/>
        </w:rPr>
        <w:t>£</w:t>
      </w:r>
      <w:r>
        <w:rPr>
          <w:rFonts w:ascii="Calibri" w:hAnsi="Calibri" w:cs="Arial"/>
          <w:sz w:val="24"/>
          <w:szCs w:val="24"/>
        </w:rPr>
        <w:t>2</w:t>
      </w:r>
      <w:r w:rsidRPr="00AD5721">
        <w:rPr>
          <w:rFonts w:ascii="Calibri" w:hAnsi="Calibri" w:cs="Arial"/>
          <w:sz w:val="24"/>
          <w:szCs w:val="24"/>
        </w:rPr>
        <w:t>0.00 (per inquiry)</w:t>
      </w:r>
    </w:p>
    <w:p w14:paraId="6EE1193E" w14:textId="77777777" w:rsidR="00F01B79" w:rsidRPr="001C27E0" w:rsidRDefault="00F01B79" w:rsidP="00F01B79">
      <w:pPr>
        <w:rPr>
          <w:rFonts w:ascii="Calibri" w:hAnsi="Calibri" w:cs="Arial"/>
          <w:sz w:val="24"/>
          <w:szCs w:val="24"/>
        </w:rPr>
      </w:pPr>
    </w:p>
    <w:p w14:paraId="4C9260ED" w14:textId="25AA1000" w:rsidR="00F01B79" w:rsidRPr="001C27E0" w:rsidRDefault="00F01B79" w:rsidP="00F01B79">
      <w:pPr>
        <w:jc w:val="both"/>
        <w:rPr>
          <w:rFonts w:ascii="Calibri" w:hAnsi="Calibri" w:cs="Arial"/>
          <w:b/>
          <w:sz w:val="24"/>
          <w:szCs w:val="24"/>
        </w:rPr>
      </w:pPr>
      <w:r w:rsidRPr="001C27E0">
        <w:rPr>
          <w:rFonts w:ascii="Calibri" w:hAnsi="Calibri" w:cs="Arial"/>
          <w:b/>
          <w:sz w:val="24"/>
          <w:szCs w:val="24"/>
        </w:rPr>
        <w:t>NB. Once a verbal inquiry has been made, a written inquiry CANNOT fol</w:t>
      </w:r>
      <w:r>
        <w:rPr>
          <w:rFonts w:ascii="Calibri" w:hAnsi="Calibri" w:cs="Arial"/>
          <w:b/>
          <w:sz w:val="24"/>
          <w:szCs w:val="24"/>
        </w:rPr>
        <w:t>low up and will not be accepted</w:t>
      </w:r>
    </w:p>
    <w:p w14:paraId="366A3508" w14:textId="656B26EC" w:rsidR="002815D2" w:rsidRDefault="002815D2" w:rsidP="002815D2">
      <w:pPr>
        <w:tabs>
          <w:tab w:val="left" w:pos="567"/>
        </w:tabs>
        <w:jc w:val="both"/>
        <w:rPr>
          <w:rFonts w:ascii="Calibri" w:hAnsi="Calibri" w:cs="Arial"/>
          <w:sz w:val="24"/>
          <w:szCs w:val="24"/>
        </w:rPr>
      </w:pPr>
    </w:p>
    <w:p w14:paraId="5AC10C77" w14:textId="13E30221" w:rsidR="00B078D9" w:rsidRDefault="00B078D9" w:rsidP="002815D2">
      <w:pPr>
        <w:tabs>
          <w:tab w:val="left" w:pos="567"/>
        </w:tabs>
        <w:jc w:val="both"/>
        <w:rPr>
          <w:rFonts w:ascii="Calibri" w:hAnsi="Calibri" w:cs="Arial"/>
          <w:sz w:val="24"/>
          <w:szCs w:val="24"/>
        </w:rPr>
      </w:pPr>
    </w:p>
    <w:p w14:paraId="06D566A9" w14:textId="2AA02464" w:rsidR="00B078D9" w:rsidRDefault="00B078D9" w:rsidP="002815D2">
      <w:pPr>
        <w:tabs>
          <w:tab w:val="left" w:pos="567"/>
        </w:tabs>
        <w:jc w:val="both"/>
        <w:rPr>
          <w:rFonts w:ascii="Calibri" w:hAnsi="Calibri" w:cs="Arial"/>
          <w:sz w:val="24"/>
          <w:szCs w:val="24"/>
        </w:rPr>
      </w:pPr>
    </w:p>
    <w:p w14:paraId="5CA0E346" w14:textId="324793C9" w:rsidR="00B078D9" w:rsidRDefault="00B078D9" w:rsidP="002815D2">
      <w:pPr>
        <w:tabs>
          <w:tab w:val="left" w:pos="567"/>
        </w:tabs>
        <w:jc w:val="both"/>
        <w:rPr>
          <w:rFonts w:ascii="Calibri" w:hAnsi="Calibri" w:cs="Arial"/>
          <w:sz w:val="24"/>
          <w:szCs w:val="24"/>
        </w:rPr>
      </w:pPr>
    </w:p>
    <w:p w14:paraId="7EFD62DA" w14:textId="1A4A42C0" w:rsidR="00B078D9" w:rsidRDefault="00B078D9" w:rsidP="002815D2">
      <w:pPr>
        <w:tabs>
          <w:tab w:val="left" w:pos="567"/>
        </w:tabs>
        <w:jc w:val="both"/>
        <w:rPr>
          <w:rFonts w:ascii="Calibri" w:hAnsi="Calibri" w:cs="Arial"/>
          <w:sz w:val="24"/>
          <w:szCs w:val="24"/>
        </w:rPr>
      </w:pPr>
    </w:p>
    <w:p w14:paraId="2DEF8FDA" w14:textId="6A8D7930" w:rsidR="00B078D9" w:rsidRDefault="00B078D9" w:rsidP="002815D2">
      <w:pPr>
        <w:tabs>
          <w:tab w:val="left" w:pos="567"/>
        </w:tabs>
        <w:jc w:val="both"/>
        <w:rPr>
          <w:rFonts w:ascii="Calibri" w:hAnsi="Calibri" w:cs="Arial"/>
          <w:sz w:val="24"/>
          <w:szCs w:val="24"/>
        </w:rPr>
      </w:pPr>
    </w:p>
    <w:p w14:paraId="506F1601" w14:textId="6B878FC9" w:rsidR="00B078D9" w:rsidRDefault="00B078D9" w:rsidP="002815D2">
      <w:pPr>
        <w:tabs>
          <w:tab w:val="left" w:pos="567"/>
        </w:tabs>
        <w:jc w:val="both"/>
        <w:rPr>
          <w:rFonts w:ascii="Calibri" w:hAnsi="Calibri" w:cs="Arial"/>
          <w:sz w:val="24"/>
          <w:szCs w:val="24"/>
        </w:rPr>
      </w:pPr>
    </w:p>
    <w:p w14:paraId="4AA412D2" w14:textId="33420A3A" w:rsidR="00B078D9" w:rsidRDefault="00B078D9" w:rsidP="002815D2">
      <w:pPr>
        <w:tabs>
          <w:tab w:val="left" w:pos="567"/>
        </w:tabs>
        <w:jc w:val="both"/>
        <w:rPr>
          <w:rFonts w:ascii="Calibri" w:hAnsi="Calibri" w:cs="Arial"/>
          <w:sz w:val="24"/>
          <w:szCs w:val="24"/>
        </w:rPr>
      </w:pPr>
    </w:p>
    <w:p w14:paraId="078F2964" w14:textId="2C176A9F" w:rsidR="00B078D9" w:rsidRDefault="00B078D9" w:rsidP="002815D2">
      <w:pPr>
        <w:tabs>
          <w:tab w:val="left" w:pos="567"/>
        </w:tabs>
        <w:jc w:val="both"/>
        <w:rPr>
          <w:rFonts w:ascii="Calibri" w:hAnsi="Calibri" w:cs="Arial"/>
          <w:sz w:val="24"/>
          <w:szCs w:val="24"/>
        </w:rPr>
      </w:pPr>
    </w:p>
    <w:p w14:paraId="19622D95" w14:textId="252A0423" w:rsidR="00B078D9" w:rsidRDefault="00B078D9" w:rsidP="002815D2">
      <w:pPr>
        <w:tabs>
          <w:tab w:val="left" w:pos="567"/>
        </w:tabs>
        <w:jc w:val="both"/>
        <w:rPr>
          <w:rFonts w:ascii="Calibri" w:hAnsi="Calibri" w:cs="Arial"/>
          <w:sz w:val="24"/>
          <w:szCs w:val="24"/>
        </w:rPr>
      </w:pPr>
    </w:p>
    <w:p w14:paraId="57ED6A76" w14:textId="48075E1D" w:rsidR="00B078D9" w:rsidRDefault="00B078D9" w:rsidP="002815D2">
      <w:pPr>
        <w:tabs>
          <w:tab w:val="left" w:pos="567"/>
        </w:tabs>
        <w:jc w:val="both"/>
        <w:rPr>
          <w:rFonts w:ascii="Calibri" w:hAnsi="Calibri" w:cs="Arial"/>
          <w:sz w:val="24"/>
          <w:szCs w:val="24"/>
        </w:rPr>
      </w:pPr>
    </w:p>
    <w:p w14:paraId="5DB267BC" w14:textId="7AF02F0A" w:rsidR="00B078D9" w:rsidRDefault="00B078D9" w:rsidP="002815D2">
      <w:pPr>
        <w:tabs>
          <w:tab w:val="left" w:pos="567"/>
        </w:tabs>
        <w:jc w:val="both"/>
        <w:rPr>
          <w:rFonts w:ascii="Calibri" w:hAnsi="Calibri" w:cs="Arial"/>
          <w:sz w:val="24"/>
          <w:szCs w:val="24"/>
        </w:rPr>
      </w:pPr>
    </w:p>
    <w:p w14:paraId="6B498BB7" w14:textId="3E676677" w:rsidR="00B078D9" w:rsidRDefault="00B078D9" w:rsidP="002815D2">
      <w:pPr>
        <w:tabs>
          <w:tab w:val="left" w:pos="567"/>
        </w:tabs>
        <w:jc w:val="both"/>
        <w:rPr>
          <w:rFonts w:ascii="Calibri" w:hAnsi="Calibri" w:cs="Arial"/>
          <w:sz w:val="24"/>
          <w:szCs w:val="24"/>
        </w:rPr>
      </w:pPr>
    </w:p>
    <w:p w14:paraId="1FD2A71E" w14:textId="007F318C" w:rsidR="00B078D9" w:rsidRDefault="00B078D9" w:rsidP="002815D2">
      <w:pPr>
        <w:tabs>
          <w:tab w:val="left" w:pos="567"/>
        </w:tabs>
        <w:jc w:val="both"/>
        <w:rPr>
          <w:rFonts w:ascii="Calibri" w:hAnsi="Calibri" w:cs="Arial"/>
          <w:sz w:val="24"/>
          <w:szCs w:val="24"/>
        </w:rPr>
      </w:pPr>
    </w:p>
    <w:p w14:paraId="2A9C6947" w14:textId="025A8F87" w:rsidR="00B078D9" w:rsidRDefault="00B078D9" w:rsidP="002815D2">
      <w:pPr>
        <w:tabs>
          <w:tab w:val="left" w:pos="567"/>
        </w:tabs>
        <w:jc w:val="both"/>
        <w:rPr>
          <w:rFonts w:ascii="Calibri" w:hAnsi="Calibri" w:cs="Arial"/>
          <w:sz w:val="24"/>
          <w:szCs w:val="24"/>
        </w:rPr>
      </w:pPr>
    </w:p>
    <w:p w14:paraId="6740E843" w14:textId="538735BE" w:rsidR="00B078D9" w:rsidRDefault="00B078D9" w:rsidP="002815D2">
      <w:pPr>
        <w:tabs>
          <w:tab w:val="left" w:pos="567"/>
        </w:tabs>
        <w:jc w:val="both"/>
        <w:rPr>
          <w:rFonts w:ascii="Calibri" w:hAnsi="Calibri" w:cs="Arial"/>
          <w:sz w:val="24"/>
          <w:szCs w:val="24"/>
        </w:rPr>
      </w:pPr>
    </w:p>
    <w:p w14:paraId="0525A300" w14:textId="20CC0FE1" w:rsidR="00B078D9" w:rsidRDefault="00B078D9" w:rsidP="002815D2">
      <w:pPr>
        <w:tabs>
          <w:tab w:val="left" w:pos="567"/>
        </w:tabs>
        <w:jc w:val="both"/>
        <w:rPr>
          <w:rFonts w:ascii="Calibri" w:hAnsi="Calibri" w:cs="Arial"/>
          <w:sz w:val="24"/>
          <w:szCs w:val="24"/>
        </w:rPr>
      </w:pPr>
    </w:p>
    <w:p w14:paraId="4F89E1A9" w14:textId="6C84F413" w:rsidR="00B078D9" w:rsidRDefault="00B078D9" w:rsidP="002815D2">
      <w:pPr>
        <w:tabs>
          <w:tab w:val="left" w:pos="567"/>
        </w:tabs>
        <w:jc w:val="both"/>
        <w:rPr>
          <w:rFonts w:ascii="Calibri" w:hAnsi="Calibri" w:cs="Arial"/>
          <w:sz w:val="24"/>
          <w:szCs w:val="24"/>
        </w:rPr>
      </w:pPr>
    </w:p>
    <w:p w14:paraId="43946D72" w14:textId="36511E88" w:rsidR="00B078D9" w:rsidRDefault="00B078D9" w:rsidP="002815D2">
      <w:pPr>
        <w:tabs>
          <w:tab w:val="left" w:pos="567"/>
        </w:tabs>
        <w:jc w:val="both"/>
        <w:rPr>
          <w:rFonts w:ascii="Calibri" w:hAnsi="Calibri" w:cs="Arial"/>
          <w:sz w:val="24"/>
          <w:szCs w:val="24"/>
        </w:rPr>
      </w:pPr>
    </w:p>
    <w:p w14:paraId="610D1B06" w14:textId="46971900" w:rsidR="00B078D9" w:rsidRDefault="00B078D9" w:rsidP="002815D2">
      <w:pPr>
        <w:tabs>
          <w:tab w:val="left" w:pos="567"/>
        </w:tabs>
        <w:jc w:val="both"/>
        <w:rPr>
          <w:rFonts w:ascii="Calibri" w:hAnsi="Calibri" w:cs="Arial"/>
          <w:sz w:val="24"/>
          <w:szCs w:val="24"/>
        </w:rPr>
      </w:pPr>
    </w:p>
    <w:p w14:paraId="2DA6F882" w14:textId="7C224476" w:rsidR="00B078D9" w:rsidRDefault="00B078D9" w:rsidP="002815D2">
      <w:pPr>
        <w:tabs>
          <w:tab w:val="left" w:pos="567"/>
        </w:tabs>
        <w:jc w:val="both"/>
        <w:rPr>
          <w:rFonts w:ascii="Calibri" w:hAnsi="Calibri" w:cs="Arial"/>
          <w:sz w:val="24"/>
          <w:szCs w:val="24"/>
        </w:rPr>
      </w:pPr>
    </w:p>
    <w:p w14:paraId="49A961F2" w14:textId="6A3F87E9" w:rsidR="00B078D9" w:rsidRDefault="00B078D9" w:rsidP="002815D2">
      <w:pPr>
        <w:tabs>
          <w:tab w:val="left" w:pos="567"/>
        </w:tabs>
        <w:jc w:val="both"/>
        <w:rPr>
          <w:rFonts w:ascii="Calibri" w:hAnsi="Calibri" w:cs="Arial"/>
          <w:sz w:val="24"/>
          <w:szCs w:val="24"/>
        </w:rPr>
      </w:pPr>
    </w:p>
    <w:p w14:paraId="4CBA488B" w14:textId="3EE6F188" w:rsidR="00B078D9" w:rsidRDefault="00B078D9" w:rsidP="002815D2">
      <w:pPr>
        <w:tabs>
          <w:tab w:val="left" w:pos="567"/>
        </w:tabs>
        <w:jc w:val="both"/>
        <w:rPr>
          <w:rFonts w:ascii="Calibri" w:hAnsi="Calibri" w:cs="Arial"/>
          <w:sz w:val="24"/>
          <w:szCs w:val="24"/>
        </w:rPr>
      </w:pPr>
    </w:p>
    <w:p w14:paraId="3CCCC7F2" w14:textId="755A1C04" w:rsidR="00B078D9" w:rsidRDefault="00B078D9" w:rsidP="002815D2">
      <w:pPr>
        <w:tabs>
          <w:tab w:val="left" w:pos="567"/>
        </w:tabs>
        <w:jc w:val="both"/>
        <w:rPr>
          <w:rFonts w:ascii="Calibri" w:hAnsi="Calibri" w:cs="Arial"/>
          <w:sz w:val="24"/>
          <w:szCs w:val="24"/>
        </w:rPr>
      </w:pPr>
    </w:p>
    <w:p w14:paraId="1CF1C5A8" w14:textId="010FC1C7" w:rsidR="00B078D9" w:rsidRDefault="00B078D9" w:rsidP="002815D2">
      <w:pPr>
        <w:tabs>
          <w:tab w:val="left" w:pos="567"/>
        </w:tabs>
        <w:jc w:val="both"/>
        <w:rPr>
          <w:rFonts w:ascii="Calibri" w:hAnsi="Calibri" w:cs="Arial"/>
          <w:sz w:val="24"/>
          <w:szCs w:val="24"/>
        </w:rPr>
      </w:pPr>
    </w:p>
    <w:p w14:paraId="5489AC0F" w14:textId="0314F6CF" w:rsidR="00B078D9" w:rsidRDefault="00B078D9" w:rsidP="002815D2">
      <w:pPr>
        <w:tabs>
          <w:tab w:val="left" w:pos="567"/>
        </w:tabs>
        <w:jc w:val="both"/>
        <w:rPr>
          <w:rFonts w:ascii="Calibri" w:hAnsi="Calibri" w:cs="Arial"/>
          <w:sz w:val="24"/>
          <w:szCs w:val="24"/>
        </w:rPr>
      </w:pPr>
    </w:p>
    <w:p w14:paraId="564D0F8E" w14:textId="561D8A03" w:rsidR="00B078D9" w:rsidRDefault="00B078D9" w:rsidP="002815D2">
      <w:pPr>
        <w:tabs>
          <w:tab w:val="left" w:pos="567"/>
        </w:tabs>
        <w:jc w:val="both"/>
        <w:rPr>
          <w:rFonts w:ascii="Calibri" w:hAnsi="Calibri" w:cs="Arial"/>
          <w:sz w:val="24"/>
          <w:szCs w:val="24"/>
        </w:rPr>
      </w:pPr>
    </w:p>
    <w:p w14:paraId="46447D51" w14:textId="77777777" w:rsidR="00B078D9" w:rsidRPr="0079668D" w:rsidRDefault="00B078D9" w:rsidP="002815D2">
      <w:pPr>
        <w:tabs>
          <w:tab w:val="left" w:pos="567"/>
        </w:tabs>
        <w:jc w:val="both"/>
        <w:rPr>
          <w:rFonts w:ascii="Calibri" w:hAnsi="Calibri" w:cs="Arial"/>
          <w:sz w:val="24"/>
          <w:szCs w:val="24"/>
        </w:rPr>
      </w:pPr>
    </w:p>
    <w:p w14:paraId="6898D0D7" w14:textId="6159C6F2" w:rsidR="002815D2" w:rsidRPr="001C27E0" w:rsidRDefault="00D030FC" w:rsidP="00D030FC">
      <w:pPr>
        <w:jc w:val="center"/>
        <w:rPr>
          <w:rFonts w:ascii="Calibri" w:hAnsi="Calibri" w:cs="Arial"/>
          <w:b/>
          <w:color w:val="255997"/>
          <w:sz w:val="28"/>
          <w:szCs w:val="28"/>
          <w:u w:val="single"/>
        </w:rPr>
      </w:pPr>
      <w:bookmarkStart w:id="5" w:name="_Hlk22581010"/>
      <w:r>
        <w:rPr>
          <w:rFonts w:ascii="Calibri" w:hAnsi="Calibri"/>
          <w:b/>
          <w:color w:val="548DD4"/>
          <w:sz w:val="28"/>
          <w:szCs w:val="28"/>
          <w:u w:val="single"/>
        </w:rPr>
        <w:t>GENERAL COMPETITION INFORMATION</w:t>
      </w:r>
    </w:p>
    <w:bookmarkEnd w:id="5"/>
    <w:p w14:paraId="4990CA08" w14:textId="32AC5AD6" w:rsidR="002815D2" w:rsidRDefault="002815D2" w:rsidP="002815D2">
      <w:pPr>
        <w:tabs>
          <w:tab w:val="left" w:pos="567"/>
        </w:tabs>
        <w:jc w:val="both"/>
        <w:rPr>
          <w:rFonts w:ascii="Calibri" w:hAnsi="Calibri" w:cs="Arial"/>
          <w:sz w:val="24"/>
          <w:szCs w:val="24"/>
        </w:rPr>
      </w:pPr>
    </w:p>
    <w:p w14:paraId="36264ADE" w14:textId="77777777" w:rsidR="00D030FC" w:rsidRPr="00783409" w:rsidRDefault="00D030FC" w:rsidP="00D030FC">
      <w:pPr>
        <w:pStyle w:val="Heading2"/>
        <w:tabs>
          <w:tab w:val="left" w:pos="567"/>
        </w:tabs>
        <w:jc w:val="both"/>
        <w:rPr>
          <w:rFonts w:ascii="Calibri" w:hAnsi="Calibri" w:cs="Arial"/>
          <w:b/>
          <w:sz w:val="24"/>
          <w:szCs w:val="24"/>
        </w:rPr>
      </w:pPr>
      <w:r w:rsidRPr="00783409">
        <w:rPr>
          <w:rFonts w:ascii="Calibri" w:hAnsi="Calibri" w:cs="Arial"/>
          <w:b/>
          <w:sz w:val="24"/>
          <w:szCs w:val="24"/>
        </w:rPr>
        <w:t>Trophies</w:t>
      </w:r>
    </w:p>
    <w:p w14:paraId="2A01472B" w14:textId="0308780A" w:rsidR="00822031" w:rsidRPr="00783409" w:rsidRDefault="00D030FC" w:rsidP="005C73ED">
      <w:pPr>
        <w:pStyle w:val="ListParagraph"/>
        <w:numPr>
          <w:ilvl w:val="0"/>
          <w:numId w:val="28"/>
        </w:numPr>
        <w:jc w:val="both"/>
        <w:rPr>
          <w:rFonts w:ascii="Calibri" w:hAnsi="Calibri" w:cs="Arial"/>
          <w:sz w:val="24"/>
          <w:szCs w:val="24"/>
        </w:rPr>
      </w:pPr>
      <w:r w:rsidRPr="00783409">
        <w:rPr>
          <w:rFonts w:ascii="Calibri" w:hAnsi="Calibri"/>
          <w:sz w:val="24"/>
          <w:szCs w:val="24"/>
        </w:rPr>
        <w:t xml:space="preserve">Trophies </w:t>
      </w:r>
      <w:r w:rsidR="0002578C" w:rsidRPr="00783409">
        <w:rPr>
          <w:rFonts w:ascii="Calibri" w:hAnsi="Calibri"/>
          <w:sz w:val="24"/>
          <w:szCs w:val="24"/>
        </w:rPr>
        <w:t xml:space="preserve">are </w:t>
      </w:r>
      <w:r w:rsidRPr="00783409">
        <w:rPr>
          <w:rFonts w:ascii="Calibri" w:hAnsi="Calibri"/>
          <w:sz w:val="24"/>
          <w:szCs w:val="24"/>
        </w:rPr>
        <w:t>awarded to overall champions</w:t>
      </w:r>
      <w:r w:rsidR="0002578C" w:rsidRPr="00783409">
        <w:rPr>
          <w:rFonts w:ascii="Calibri" w:hAnsi="Calibri"/>
          <w:sz w:val="24"/>
          <w:szCs w:val="24"/>
        </w:rPr>
        <w:t>/teams</w:t>
      </w:r>
      <w:r w:rsidRPr="00783409">
        <w:rPr>
          <w:rFonts w:ascii="Calibri" w:hAnsi="Calibri"/>
          <w:sz w:val="24"/>
          <w:szCs w:val="24"/>
        </w:rPr>
        <w:t xml:space="preserve"> </w:t>
      </w:r>
      <w:r w:rsidR="0002578C" w:rsidRPr="00783409">
        <w:rPr>
          <w:rFonts w:ascii="Calibri" w:hAnsi="Calibri"/>
          <w:sz w:val="24"/>
          <w:szCs w:val="24"/>
        </w:rPr>
        <w:t>and are</w:t>
      </w:r>
      <w:r w:rsidRPr="00783409">
        <w:rPr>
          <w:rFonts w:ascii="Calibri" w:hAnsi="Calibri"/>
          <w:sz w:val="24"/>
          <w:szCs w:val="24"/>
        </w:rPr>
        <w:t xml:space="preserve"> for the gymnast</w:t>
      </w:r>
      <w:r w:rsidR="0002578C" w:rsidRPr="00783409">
        <w:rPr>
          <w:rFonts w:ascii="Calibri" w:hAnsi="Calibri"/>
          <w:sz w:val="24"/>
          <w:szCs w:val="24"/>
        </w:rPr>
        <w:t>/club</w:t>
      </w:r>
      <w:r w:rsidRPr="00783409">
        <w:rPr>
          <w:rFonts w:ascii="Calibri" w:hAnsi="Calibri"/>
          <w:sz w:val="24"/>
          <w:szCs w:val="24"/>
        </w:rPr>
        <w:t xml:space="preserve"> to keep</w:t>
      </w:r>
    </w:p>
    <w:p w14:paraId="4FD15C9F" w14:textId="76F1C988" w:rsidR="00822031" w:rsidRPr="00783409" w:rsidRDefault="00D030FC" w:rsidP="005C73ED">
      <w:pPr>
        <w:pStyle w:val="ListParagraph"/>
        <w:numPr>
          <w:ilvl w:val="0"/>
          <w:numId w:val="28"/>
        </w:numPr>
        <w:jc w:val="both"/>
        <w:rPr>
          <w:rFonts w:ascii="Calibri" w:hAnsi="Calibri" w:cs="Arial"/>
          <w:sz w:val="24"/>
          <w:szCs w:val="24"/>
        </w:rPr>
      </w:pPr>
      <w:r w:rsidRPr="00783409">
        <w:rPr>
          <w:rFonts w:ascii="Calibri" w:hAnsi="Calibri"/>
          <w:sz w:val="24"/>
          <w:szCs w:val="24"/>
        </w:rPr>
        <w:t xml:space="preserve">Clubs are responsible for any </w:t>
      </w:r>
      <w:r w:rsidRPr="00783409">
        <w:rPr>
          <w:rFonts w:ascii="Calibri" w:hAnsi="Calibri"/>
          <w:b/>
          <w:bCs/>
          <w:sz w:val="24"/>
          <w:szCs w:val="24"/>
        </w:rPr>
        <w:t xml:space="preserve">returnable </w:t>
      </w:r>
      <w:r w:rsidRPr="00783409">
        <w:rPr>
          <w:rFonts w:ascii="Calibri" w:hAnsi="Calibri"/>
          <w:sz w:val="24"/>
          <w:szCs w:val="24"/>
        </w:rPr>
        <w:t>NW trophies once presented, and for the safe return to the Competition Organiser before or at the following year’s competition</w:t>
      </w:r>
    </w:p>
    <w:p w14:paraId="30C57A93" w14:textId="3231D1A2" w:rsidR="0002578C" w:rsidRPr="00783409" w:rsidRDefault="0002578C" w:rsidP="005C73ED">
      <w:pPr>
        <w:pStyle w:val="ListParagraph"/>
        <w:numPr>
          <w:ilvl w:val="0"/>
          <w:numId w:val="28"/>
        </w:numPr>
        <w:jc w:val="both"/>
        <w:rPr>
          <w:rFonts w:ascii="Calibri" w:hAnsi="Calibri" w:cs="Arial"/>
          <w:sz w:val="24"/>
          <w:szCs w:val="24"/>
        </w:rPr>
      </w:pPr>
      <w:r w:rsidRPr="00783409">
        <w:rPr>
          <w:rFonts w:ascii="Calibri" w:hAnsi="Calibri" w:cs="Arial"/>
          <w:sz w:val="24"/>
          <w:szCs w:val="24"/>
        </w:rPr>
        <w:t xml:space="preserve">The following individual trophies are classed as </w:t>
      </w:r>
      <w:r w:rsidRPr="00783409">
        <w:rPr>
          <w:rFonts w:ascii="Calibri" w:hAnsi="Calibri" w:cs="Arial"/>
          <w:b/>
          <w:bCs/>
          <w:sz w:val="24"/>
          <w:szCs w:val="24"/>
        </w:rPr>
        <w:t>returnable</w:t>
      </w:r>
      <w:r w:rsidRPr="00783409">
        <w:rPr>
          <w:rFonts w:ascii="Calibri" w:hAnsi="Calibri" w:cs="Arial"/>
          <w:sz w:val="24"/>
          <w:szCs w:val="24"/>
        </w:rPr>
        <w:t>:</w:t>
      </w:r>
    </w:p>
    <w:p w14:paraId="22FC27C8" w14:textId="77777777" w:rsidR="0002578C" w:rsidRPr="00783409" w:rsidRDefault="0002578C" w:rsidP="005C73ED">
      <w:pPr>
        <w:pStyle w:val="ListParagraph"/>
        <w:numPr>
          <w:ilvl w:val="1"/>
          <w:numId w:val="29"/>
        </w:numPr>
        <w:jc w:val="both"/>
        <w:rPr>
          <w:rFonts w:ascii="Calibri" w:hAnsi="Calibri"/>
          <w:sz w:val="24"/>
          <w:szCs w:val="24"/>
        </w:rPr>
      </w:pPr>
      <w:r w:rsidRPr="00783409">
        <w:rPr>
          <w:rFonts w:ascii="Calibri" w:hAnsi="Calibri"/>
          <w:sz w:val="24"/>
          <w:szCs w:val="24"/>
        </w:rPr>
        <w:t>NW Combined Compulsory/Voluntary Level 5</w:t>
      </w:r>
    </w:p>
    <w:p w14:paraId="3E8ED6FC" w14:textId="77777777" w:rsidR="0002578C" w:rsidRPr="00783409" w:rsidRDefault="0002578C" w:rsidP="005C73ED">
      <w:pPr>
        <w:pStyle w:val="ListParagraph"/>
        <w:numPr>
          <w:ilvl w:val="1"/>
          <w:numId w:val="29"/>
        </w:numPr>
        <w:jc w:val="both"/>
        <w:rPr>
          <w:rFonts w:ascii="Calibri" w:hAnsi="Calibri"/>
          <w:sz w:val="24"/>
          <w:szCs w:val="24"/>
        </w:rPr>
      </w:pPr>
      <w:r w:rsidRPr="00783409">
        <w:rPr>
          <w:rFonts w:ascii="Calibri" w:hAnsi="Calibri"/>
          <w:sz w:val="24"/>
          <w:szCs w:val="24"/>
        </w:rPr>
        <w:t xml:space="preserve">NW Combined Compulsory/Voluntary Level 4 </w:t>
      </w:r>
    </w:p>
    <w:p w14:paraId="34CD6590" w14:textId="1E9EA061" w:rsidR="0002578C" w:rsidRPr="00783409" w:rsidRDefault="0002578C" w:rsidP="005C73ED">
      <w:pPr>
        <w:pStyle w:val="ListParagraph"/>
        <w:numPr>
          <w:ilvl w:val="1"/>
          <w:numId w:val="29"/>
        </w:numPr>
        <w:jc w:val="both"/>
        <w:rPr>
          <w:rFonts w:ascii="Calibri" w:hAnsi="Calibri"/>
          <w:sz w:val="24"/>
          <w:szCs w:val="24"/>
          <w:u w:val="single"/>
        </w:rPr>
      </w:pPr>
      <w:r w:rsidRPr="00783409">
        <w:rPr>
          <w:rFonts w:ascii="Calibri" w:hAnsi="Calibri"/>
          <w:sz w:val="24"/>
          <w:szCs w:val="24"/>
        </w:rPr>
        <w:t>NW Combined Compulsory/Voluntary Level 3</w:t>
      </w:r>
    </w:p>
    <w:p w14:paraId="30935227" w14:textId="6FC6C623" w:rsidR="00822031" w:rsidRPr="00783409" w:rsidRDefault="00D030FC" w:rsidP="005C73ED">
      <w:pPr>
        <w:pStyle w:val="ListParagraph"/>
        <w:numPr>
          <w:ilvl w:val="0"/>
          <w:numId w:val="28"/>
        </w:numPr>
        <w:jc w:val="both"/>
        <w:rPr>
          <w:rFonts w:ascii="Calibri" w:hAnsi="Calibri" w:cs="Arial"/>
          <w:sz w:val="24"/>
          <w:szCs w:val="24"/>
        </w:rPr>
      </w:pPr>
      <w:r w:rsidRPr="00783409">
        <w:rPr>
          <w:rFonts w:ascii="Calibri" w:hAnsi="Calibri" w:cs="Arial"/>
          <w:sz w:val="24"/>
          <w:szCs w:val="24"/>
        </w:rPr>
        <w:t>They should be cleaned and polished and ready to present to th</w:t>
      </w:r>
      <w:r w:rsidR="0002578C" w:rsidRPr="00783409">
        <w:rPr>
          <w:rFonts w:ascii="Calibri" w:hAnsi="Calibri" w:cs="Arial"/>
          <w:sz w:val="24"/>
          <w:szCs w:val="24"/>
        </w:rPr>
        <w:t xml:space="preserve">e current </w:t>
      </w:r>
      <w:r w:rsidRPr="00783409">
        <w:rPr>
          <w:rFonts w:ascii="Calibri" w:hAnsi="Calibri" w:cs="Arial"/>
          <w:sz w:val="24"/>
          <w:szCs w:val="24"/>
        </w:rPr>
        <w:t>year’s winners</w:t>
      </w:r>
    </w:p>
    <w:p w14:paraId="7612E6DC" w14:textId="4C200E68" w:rsidR="00D030FC" w:rsidRPr="00783409" w:rsidRDefault="00D030FC" w:rsidP="005C73ED">
      <w:pPr>
        <w:pStyle w:val="ListParagraph"/>
        <w:numPr>
          <w:ilvl w:val="0"/>
          <w:numId w:val="28"/>
        </w:numPr>
        <w:jc w:val="both"/>
        <w:rPr>
          <w:rFonts w:ascii="Calibri" w:hAnsi="Calibri" w:cs="Arial"/>
          <w:sz w:val="24"/>
          <w:szCs w:val="24"/>
        </w:rPr>
      </w:pPr>
      <w:r w:rsidRPr="00783409">
        <w:rPr>
          <w:rFonts w:ascii="Calibri" w:hAnsi="Calibri" w:cs="Arial"/>
          <w:sz w:val="24"/>
          <w:szCs w:val="24"/>
        </w:rPr>
        <w:t>The gymnast is responsible for the engraving of the trophy and if gymnast leaves the club, all returnable trophies must be recovered by the club and returned to the NW in time for the competition</w:t>
      </w:r>
    </w:p>
    <w:p w14:paraId="5F0AC3AE" w14:textId="77777777" w:rsidR="00D030FC" w:rsidRPr="001C27E0" w:rsidRDefault="00D030FC" w:rsidP="00D030FC">
      <w:pPr>
        <w:tabs>
          <w:tab w:val="left" w:pos="567"/>
        </w:tabs>
        <w:jc w:val="both"/>
        <w:rPr>
          <w:rFonts w:ascii="Calibri" w:hAnsi="Calibri" w:cs="Arial"/>
          <w:b/>
          <w:sz w:val="24"/>
          <w:szCs w:val="24"/>
        </w:rPr>
      </w:pPr>
    </w:p>
    <w:p w14:paraId="3B01E193" w14:textId="77777777" w:rsidR="00D030FC" w:rsidRPr="001C27E0" w:rsidRDefault="00D030FC" w:rsidP="00D030FC">
      <w:pPr>
        <w:rPr>
          <w:rFonts w:ascii="Calibri" w:hAnsi="Calibri" w:cs="Arial"/>
          <w:b/>
          <w:sz w:val="24"/>
          <w:szCs w:val="24"/>
        </w:rPr>
      </w:pPr>
    </w:p>
    <w:p w14:paraId="52378570" w14:textId="77777777" w:rsidR="00D030FC" w:rsidRPr="001C27E0" w:rsidRDefault="00D030FC" w:rsidP="00D030FC">
      <w:pPr>
        <w:rPr>
          <w:rFonts w:ascii="Calibri" w:hAnsi="Calibri" w:cs="Arial"/>
          <w:b/>
          <w:sz w:val="24"/>
          <w:szCs w:val="24"/>
        </w:rPr>
      </w:pPr>
      <w:r w:rsidRPr="001C27E0">
        <w:rPr>
          <w:rFonts w:ascii="Calibri" w:hAnsi="Calibri" w:cs="Arial"/>
          <w:b/>
          <w:sz w:val="24"/>
          <w:szCs w:val="24"/>
        </w:rPr>
        <w:t>Photography</w:t>
      </w:r>
    </w:p>
    <w:p w14:paraId="50EDDF51" w14:textId="1F7BFE79" w:rsidR="00822031" w:rsidRPr="00822031" w:rsidRDefault="00D030FC" w:rsidP="005C73ED">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 xml:space="preserve">Official photographers will be present at NW WTC events &amp; images may be published by </w:t>
      </w:r>
      <w:r w:rsidR="00822031">
        <w:rPr>
          <w:rFonts w:ascii="Calibri" w:hAnsi="Calibri" w:cs="Arial"/>
          <w:sz w:val="24"/>
          <w:szCs w:val="24"/>
        </w:rPr>
        <w:t xml:space="preserve">the </w:t>
      </w:r>
      <w:r w:rsidRPr="00822031">
        <w:rPr>
          <w:rFonts w:ascii="Calibri" w:hAnsi="Calibri" w:cs="Arial"/>
          <w:sz w:val="24"/>
          <w:szCs w:val="24"/>
        </w:rPr>
        <w:t>NW WTC</w:t>
      </w:r>
    </w:p>
    <w:p w14:paraId="528BD267" w14:textId="72DE186F" w:rsidR="00822031" w:rsidRPr="00822031" w:rsidRDefault="00D030FC" w:rsidP="005C73ED">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By entering NW events there is an acceptance that the participants may be photographed</w:t>
      </w:r>
    </w:p>
    <w:p w14:paraId="37070D01" w14:textId="68497E8C" w:rsidR="00D030FC" w:rsidRDefault="00D030FC" w:rsidP="005C73ED">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It is the responsibility of the club to ensure that all parents/guardians are aware of this policy before entering the competitions</w:t>
      </w:r>
    </w:p>
    <w:p w14:paraId="462DFBA7" w14:textId="78EAE815" w:rsidR="00822031" w:rsidRDefault="00D030FC" w:rsidP="005C73ED">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The NW official photographer is the only person permitted onto the competition floor during presentations</w:t>
      </w:r>
    </w:p>
    <w:p w14:paraId="04564730" w14:textId="77777777" w:rsidR="00822031" w:rsidRDefault="00D030FC" w:rsidP="005C73ED">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Photographs taken during the competition should be from the seating area and not directly in front of the barriers</w:t>
      </w:r>
    </w:p>
    <w:p w14:paraId="4530FA2D" w14:textId="37A00128" w:rsidR="00D030FC" w:rsidRPr="00783409" w:rsidRDefault="00D030FC" w:rsidP="00D030FC">
      <w:pPr>
        <w:pStyle w:val="ListParagraph"/>
        <w:numPr>
          <w:ilvl w:val="0"/>
          <w:numId w:val="30"/>
        </w:numPr>
        <w:tabs>
          <w:tab w:val="left" w:pos="567"/>
          <w:tab w:val="left" w:pos="1440"/>
        </w:tabs>
        <w:jc w:val="both"/>
        <w:rPr>
          <w:rFonts w:ascii="Calibri" w:hAnsi="Calibri" w:cs="Arial"/>
          <w:sz w:val="24"/>
          <w:szCs w:val="24"/>
        </w:rPr>
      </w:pPr>
      <w:r w:rsidRPr="00822031">
        <w:rPr>
          <w:rFonts w:ascii="Calibri" w:hAnsi="Calibri" w:cs="Arial"/>
          <w:sz w:val="24"/>
          <w:szCs w:val="24"/>
        </w:rPr>
        <w:t>Images will be published in line with the guidance contained in the BG Health, Safety and Welfare Policy</w:t>
      </w:r>
    </w:p>
    <w:p w14:paraId="02FA7A60" w14:textId="1548D73E" w:rsidR="00D030FC" w:rsidRPr="0079334D" w:rsidRDefault="00822031" w:rsidP="00D030FC">
      <w:pPr>
        <w:jc w:val="both"/>
        <w:rPr>
          <w:rFonts w:ascii="Calibri" w:hAnsi="Calibri" w:cs="Arial"/>
          <w:b/>
          <w:bCs/>
          <w:sz w:val="24"/>
          <w:szCs w:val="24"/>
        </w:rPr>
      </w:pPr>
      <w:r>
        <w:rPr>
          <w:rFonts w:ascii="Calibri" w:hAnsi="Calibri" w:cs="Arial"/>
          <w:b/>
          <w:bCs/>
          <w:sz w:val="24"/>
          <w:szCs w:val="24"/>
        </w:rPr>
        <w:t>N</w:t>
      </w:r>
      <w:r w:rsidR="0002578C">
        <w:rPr>
          <w:rFonts w:ascii="Calibri" w:hAnsi="Calibri" w:cs="Arial"/>
          <w:b/>
          <w:bCs/>
          <w:sz w:val="24"/>
          <w:szCs w:val="24"/>
        </w:rPr>
        <w:t>B.</w:t>
      </w:r>
      <w:r>
        <w:rPr>
          <w:rFonts w:ascii="Calibri" w:hAnsi="Calibri" w:cs="Arial"/>
          <w:b/>
          <w:bCs/>
          <w:sz w:val="24"/>
          <w:szCs w:val="24"/>
        </w:rPr>
        <w:t xml:space="preserve"> </w:t>
      </w:r>
      <w:r w:rsidR="00D030FC" w:rsidRPr="0079334D">
        <w:rPr>
          <w:rFonts w:ascii="Calibri" w:hAnsi="Calibri" w:cs="Arial"/>
          <w:b/>
          <w:bCs/>
          <w:sz w:val="24"/>
          <w:szCs w:val="24"/>
        </w:rPr>
        <w:t>Flash photography is not permitted at any time during the competition warm-up or event</w:t>
      </w:r>
    </w:p>
    <w:p w14:paraId="5E35692C" w14:textId="136F9ED8" w:rsidR="00D030FC" w:rsidRDefault="00D030FC" w:rsidP="00D030FC">
      <w:pPr>
        <w:rPr>
          <w:rFonts w:ascii="Calibri" w:hAnsi="Calibri" w:cs="Arial"/>
          <w:b/>
          <w:sz w:val="24"/>
          <w:szCs w:val="24"/>
        </w:rPr>
      </w:pPr>
    </w:p>
    <w:p w14:paraId="3C2D79D1" w14:textId="77777777" w:rsidR="004B6CDB" w:rsidRDefault="004B6CDB" w:rsidP="00D030FC">
      <w:pPr>
        <w:rPr>
          <w:rFonts w:ascii="Calibri" w:hAnsi="Calibri" w:cs="Arial"/>
          <w:b/>
          <w:sz w:val="24"/>
          <w:szCs w:val="24"/>
        </w:rPr>
      </w:pPr>
    </w:p>
    <w:p w14:paraId="4210B4F2" w14:textId="0DDBF2D4" w:rsidR="00D030FC" w:rsidRPr="00783409" w:rsidRDefault="00D030FC" w:rsidP="00D030FC">
      <w:pPr>
        <w:rPr>
          <w:rFonts w:ascii="Calibri" w:hAnsi="Calibri" w:cs="Arial"/>
          <w:sz w:val="24"/>
          <w:szCs w:val="24"/>
        </w:rPr>
      </w:pPr>
      <w:r w:rsidRPr="00783409">
        <w:rPr>
          <w:rFonts w:ascii="Calibri" w:hAnsi="Calibri" w:cs="Arial"/>
          <w:b/>
          <w:sz w:val="24"/>
          <w:szCs w:val="24"/>
        </w:rPr>
        <w:t xml:space="preserve">Filming </w:t>
      </w:r>
      <w:r w:rsidR="00F45247" w:rsidRPr="00783409">
        <w:rPr>
          <w:rFonts w:ascii="Calibri" w:hAnsi="Calibri" w:cs="Arial"/>
          <w:b/>
          <w:sz w:val="24"/>
          <w:szCs w:val="24"/>
        </w:rPr>
        <w:t>g</w:t>
      </w:r>
      <w:r w:rsidRPr="00783409">
        <w:rPr>
          <w:rFonts w:ascii="Calibri" w:hAnsi="Calibri" w:cs="Arial"/>
          <w:b/>
          <w:sz w:val="24"/>
          <w:szCs w:val="24"/>
        </w:rPr>
        <w:t xml:space="preserve">ymnasts from other </w:t>
      </w:r>
      <w:r w:rsidR="00F45247" w:rsidRPr="00783409">
        <w:rPr>
          <w:rFonts w:ascii="Calibri" w:hAnsi="Calibri" w:cs="Arial"/>
          <w:b/>
          <w:sz w:val="24"/>
          <w:szCs w:val="24"/>
        </w:rPr>
        <w:t>c</w:t>
      </w:r>
      <w:r w:rsidRPr="00783409">
        <w:rPr>
          <w:rFonts w:ascii="Calibri" w:hAnsi="Calibri" w:cs="Arial"/>
          <w:b/>
          <w:sz w:val="24"/>
          <w:szCs w:val="24"/>
        </w:rPr>
        <w:t>lubs</w:t>
      </w:r>
    </w:p>
    <w:p w14:paraId="3158C73B" w14:textId="77777777" w:rsidR="0002578C" w:rsidRPr="00783409" w:rsidRDefault="00D030FC" w:rsidP="005C73ED">
      <w:pPr>
        <w:pStyle w:val="ListParagraph"/>
        <w:numPr>
          <w:ilvl w:val="0"/>
          <w:numId w:val="31"/>
        </w:numPr>
        <w:jc w:val="both"/>
        <w:rPr>
          <w:rFonts w:ascii="Calibri" w:hAnsi="Calibri" w:cs="Arial"/>
          <w:sz w:val="24"/>
          <w:szCs w:val="24"/>
        </w:rPr>
      </w:pPr>
      <w:r w:rsidRPr="00783409">
        <w:rPr>
          <w:rFonts w:ascii="Calibri" w:hAnsi="Calibri" w:cs="Arial"/>
          <w:sz w:val="24"/>
          <w:szCs w:val="24"/>
        </w:rPr>
        <w:t>Current BG policy does not prohibit the filming of gymnasts by coaches and parents/gymnasts from other clubs unless the film is to be published</w:t>
      </w:r>
    </w:p>
    <w:p w14:paraId="1AD2E1B7" w14:textId="5C185011" w:rsidR="0002578C" w:rsidRPr="00783409" w:rsidRDefault="00D030FC" w:rsidP="005C73ED">
      <w:pPr>
        <w:pStyle w:val="ListParagraph"/>
        <w:numPr>
          <w:ilvl w:val="0"/>
          <w:numId w:val="31"/>
        </w:numPr>
        <w:jc w:val="both"/>
        <w:rPr>
          <w:rFonts w:ascii="Calibri" w:hAnsi="Calibri" w:cs="Arial"/>
          <w:sz w:val="24"/>
          <w:szCs w:val="24"/>
        </w:rPr>
      </w:pPr>
      <w:r w:rsidRPr="00783409">
        <w:rPr>
          <w:rFonts w:ascii="Calibri" w:hAnsi="Calibri" w:cs="Arial"/>
          <w:sz w:val="24"/>
          <w:szCs w:val="24"/>
        </w:rPr>
        <w:t>The WTC have had instances where filming has occurred, and it is an uncomfortable feeling for the parents and not in the spirit of the way we operate in our region</w:t>
      </w:r>
    </w:p>
    <w:p w14:paraId="1FFE0FED" w14:textId="31399121" w:rsidR="0002578C" w:rsidRPr="00783409" w:rsidRDefault="00D030FC" w:rsidP="005C73ED">
      <w:pPr>
        <w:pStyle w:val="ListParagraph"/>
        <w:numPr>
          <w:ilvl w:val="0"/>
          <w:numId w:val="31"/>
        </w:numPr>
        <w:jc w:val="both"/>
        <w:rPr>
          <w:rFonts w:ascii="Calibri" w:hAnsi="Calibri" w:cs="Arial"/>
          <w:sz w:val="24"/>
          <w:szCs w:val="24"/>
        </w:rPr>
      </w:pPr>
      <w:r w:rsidRPr="00783409">
        <w:rPr>
          <w:rFonts w:ascii="Calibri" w:hAnsi="Calibri" w:cs="Arial"/>
          <w:sz w:val="24"/>
          <w:szCs w:val="24"/>
        </w:rPr>
        <w:t xml:space="preserve">We would advise that best practice is always to ask permission first and if </w:t>
      </w:r>
      <w:r w:rsidR="00783409">
        <w:rPr>
          <w:rFonts w:ascii="Calibri" w:hAnsi="Calibri" w:cs="Arial"/>
          <w:sz w:val="24"/>
          <w:szCs w:val="24"/>
        </w:rPr>
        <w:t xml:space="preserve">it is </w:t>
      </w:r>
      <w:r w:rsidRPr="00783409">
        <w:rPr>
          <w:rFonts w:ascii="Calibri" w:hAnsi="Calibri" w:cs="Arial"/>
          <w:sz w:val="24"/>
          <w:szCs w:val="24"/>
        </w:rPr>
        <w:t>not given</w:t>
      </w:r>
      <w:r w:rsidR="00783409">
        <w:rPr>
          <w:rFonts w:ascii="Calibri" w:hAnsi="Calibri" w:cs="Arial"/>
          <w:sz w:val="24"/>
          <w:szCs w:val="24"/>
        </w:rPr>
        <w:t>,</w:t>
      </w:r>
      <w:r w:rsidRPr="00783409">
        <w:rPr>
          <w:rFonts w:ascii="Calibri" w:hAnsi="Calibri" w:cs="Arial"/>
          <w:sz w:val="24"/>
          <w:szCs w:val="24"/>
        </w:rPr>
        <w:t xml:space="preserve"> the filming should not take place</w:t>
      </w:r>
    </w:p>
    <w:p w14:paraId="0CF0A8E2" w14:textId="77777777" w:rsidR="004B6CDB" w:rsidRPr="00783409" w:rsidRDefault="004B6CDB" w:rsidP="004B6CDB">
      <w:pPr>
        <w:pStyle w:val="ListParagraph"/>
        <w:numPr>
          <w:ilvl w:val="0"/>
          <w:numId w:val="31"/>
        </w:numPr>
        <w:tabs>
          <w:tab w:val="left" w:pos="567"/>
          <w:tab w:val="left" w:pos="1440"/>
        </w:tabs>
        <w:jc w:val="both"/>
        <w:rPr>
          <w:rFonts w:ascii="Calibri" w:hAnsi="Calibri" w:cs="Arial"/>
          <w:sz w:val="24"/>
          <w:szCs w:val="24"/>
        </w:rPr>
      </w:pPr>
      <w:r w:rsidRPr="00783409">
        <w:rPr>
          <w:rFonts w:ascii="Calibri" w:hAnsi="Calibri" w:cs="Arial"/>
          <w:sz w:val="24"/>
          <w:szCs w:val="24"/>
        </w:rPr>
        <w:t>A photography notice will be displayed at each competition stating:</w:t>
      </w:r>
    </w:p>
    <w:p w14:paraId="078BA618" w14:textId="57DE1FB1" w:rsidR="004B6CDB" w:rsidRPr="00783409" w:rsidRDefault="004B6CDB" w:rsidP="004B6CDB">
      <w:pPr>
        <w:pStyle w:val="ListParagraph"/>
        <w:tabs>
          <w:tab w:val="left" w:pos="567"/>
          <w:tab w:val="left" w:pos="1440"/>
        </w:tabs>
        <w:jc w:val="both"/>
        <w:rPr>
          <w:rFonts w:ascii="Calibri" w:hAnsi="Calibri" w:cs="Arial"/>
          <w:sz w:val="24"/>
          <w:szCs w:val="24"/>
        </w:rPr>
      </w:pPr>
      <w:r w:rsidRPr="00783409">
        <w:rPr>
          <w:rFonts w:ascii="Calibri" w:hAnsi="Calibri" w:cs="Arial"/>
          <w:sz w:val="24"/>
          <w:szCs w:val="24"/>
        </w:rPr>
        <w:t>“Photographs at this event may only be taken of your own children or those connected to your club, with the permission of their parents. The NW</w:t>
      </w:r>
      <w:r w:rsidR="005D51BC">
        <w:rPr>
          <w:rFonts w:ascii="Calibri" w:hAnsi="Calibri" w:cs="Arial"/>
          <w:sz w:val="24"/>
          <w:szCs w:val="24"/>
        </w:rPr>
        <w:t xml:space="preserve"> W</w:t>
      </w:r>
      <w:r w:rsidRPr="00783409">
        <w:rPr>
          <w:rFonts w:ascii="Calibri" w:hAnsi="Calibri" w:cs="Arial"/>
          <w:sz w:val="24"/>
          <w:szCs w:val="24"/>
        </w:rPr>
        <w:t>TC reserve the right to re</w:t>
      </w:r>
      <w:r w:rsidR="00B37190" w:rsidRPr="00783409">
        <w:rPr>
          <w:rFonts w:ascii="Calibri" w:hAnsi="Calibri" w:cs="Arial"/>
          <w:sz w:val="24"/>
          <w:szCs w:val="24"/>
        </w:rPr>
        <w:t>fuse entry to anyone who is believed to be taking photographs for any other reason. Images may not be used for entry into photographic competitions.”</w:t>
      </w:r>
    </w:p>
    <w:p w14:paraId="48A67FE3" w14:textId="7D83617B" w:rsidR="00D030FC" w:rsidRDefault="00D030FC" w:rsidP="00D030FC">
      <w:pPr>
        <w:rPr>
          <w:rFonts w:ascii="Calibri" w:hAnsi="Calibri" w:cs="Arial"/>
          <w:sz w:val="24"/>
          <w:szCs w:val="24"/>
          <w:highlight w:val="yellow"/>
        </w:rPr>
      </w:pPr>
    </w:p>
    <w:p w14:paraId="343F957C" w14:textId="77777777" w:rsidR="004B6CDB" w:rsidRPr="00BA6A2D" w:rsidRDefault="004B6CDB" w:rsidP="00D030FC">
      <w:pPr>
        <w:rPr>
          <w:rFonts w:ascii="Calibri" w:hAnsi="Calibri" w:cs="Arial"/>
          <w:sz w:val="24"/>
          <w:szCs w:val="24"/>
          <w:highlight w:val="yellow"/>
        </w:rPr>
      </w:pPr>
    </w:p>
    <w:p w14:paraId="3684F3AB" w14:textId="77777777" w:rsidR="00D030FC" w:rsidRPr="001C27E0" w:rsidRDefault="00D030FC" w:rsidP="00D030FC">
      <w:pPr>
        <w:tabs>
          <w:tab w:val="left" w:pos="567"/>
          <w:tab w:val="left" w:pos="1080"/>
        </w:tabs>
        <w:jc w:val="both"/>
        <w:rPr>
          <w:rFonts w:ascii="Calibri" w:hAnsi="Calibri" w:cs="Arial"/>
          <w:b/>
          <w:sz w:val="24"/>
          <w:szCs w:val="24"/>
        </w:rPr>
      </w:pPr>
      <w:r w:rsidRPr="001C27E0">
        <w:rPr>
          <w:rFonts w:ascii="Calibri" w:hAnsi="Calibri" w:cs="Arial"/>
          <w:b/>
          <w:sz w:val="24"/>
          <w:szCs w:val="24"/>
        </w:rPr>
        <w:t>Safeguarding Gymnasts:</w:t>
      </w:r>
    </w:p>
    <w:p w14:paraId="334A0146" w14:textId="10A134C2" w:rsidR="0002578C" w:rsidRPr="0002578C" w:rsidRDefault="00D030FC" w:rsidP="005C73ED">
      <w:pPr>
        <w:pStyle w:val="ListParagraph"/>
        <w:numPr>
          <w:ilvl w:val="0"/>
          <w:numId w:val="32"/>
        </w:numPr>
        <w:tabs>
          <w:tab w:val="left" w:pos="567"/>
        </w:tabs>
        <w:jc w:val="both"/>
        <w:rPr>
          <w:rFonts w:ascii="Calibri" w:hAnsi="Calibri" w:cs="Arial"/>
          <w:sz w:val="24"/>
          <w:szCs w:val="24"/>
        </w:rPr>
      </w:pPr>
      <w:r w:rsidRPr="0002578C">
        <w:rPr>
          <w:rFonts w:ascii="Calibri" w:hAnsi="Calibri" w:cs="Arial"/>
          <w:sz w:val="24"/>
          <w:szCs w:val="24"/>
        </w:rPr>
        <w:t xml:space="preserve">Gymnasts are not permitted to leave the competition </w:t>
      </w:r>
      <w:r w:rsidR="0002578C">
        <w:rPr>
          <w:rFonts w:ascii="Calibri" w:hAnsi="Calibri" w:cs="Arial"/>
          <w:sz w:val="24"/>
          <w:szCs w:val="24"/>
        </w:rPr>
        <w:t>arena</w:t>
      </w:r>
      <w:r w:rsidRPr="0002578C">
        <w:rPr>
          <w:rFonts w:ascii="Calibri" w:hAnsi="Calibri" w:cs="Arial"/>
          <w:sz w:val="24"/>
          <w:szCs w:val="24"/>
        </w:rPr>
        <w:t xml:space="preserve"> during the competition for any reason except to go to the toilet</w:t>
      </w:r>
      <w:r w:rsidR="0002578C">
        <w:rPr>
          <w:rFonts w:ascii="Calibri" w:hAnsi="Calibri" w:cs="Arial"/>
          <w:sz w:val="24"/>
          <w:szCs w:val="24"/>
        </w:rPr>
        <w:t>. They do not need</w:t>
      </w:r>
      <w:r w:rsidRPr="0002578C">
        <w:rPr>
          <w:rFonts w:ascii="Calibri" w:hAnsi="Calibri" w:cs="Arial"/>
          <w:sz w:val="24"/>
          <w:szCs w:val="24"/>
        </w:rPr>
        <w:t xml:space="preserve"> permission </w:t>
      </w:r>
      <w:r w:rsidR="0002578C">
        <w:rPr>
          <w:rFonts w:ascii="Calibri" w:hAnsi="Calibri" w:cs="Arial"/>
          <w:sz w:val="24"/>
          <w:szCs w:val="24"/>
        </w:rPr>
        <w:t>from</w:t>
      </w:r>
      <w:r w:rsidRPr="0002578C">
        <w:rPr>
          <w:rFonts w:ascii="Calibri" w:hAnsi="Calibri" w:cs="Arial"/>
          <w:sz w:val="24"/>
          <w:szCs w:val="24"/>
        </w:rPr>
        <w:t xml:space="preserve"> the judges</w:t>
      </w:r>
      <w:r w:rsidR="0002578C">
        <w:rPr>
          <w:rFonts w:ascii="Calibri" w:hAnsi="Calibri" w:cs="Arial"/>
          <w:sz w:val="24"/>
          <w:szCs w:val="24"/>
        </w:rPr>
        <w:t>.</w:t>
      </w:r>
      <w:r w:rsidR="00783409">
        <w:rPr>
          <w:rFonts w:ascii="Calibri" w:hAnsi="Calibri" w:cs="Arial"/>
          <w:sz w:val="24"/>
          <w:szCs w:val="24"/>
        </w:rPr>
        <w:t xml:space="preserve"> The competition must not be delayed due to their absence.</w:t>
      </w:r>
    </w:p>
    <w:p w14:paraId="2584B68C" w14:textId="7006599E" w:rsidR="00D030FC" w:rsidRPr="0002578C" w:rsidRDefault="00D030FC" w:rsidP="005C73ED">
      <w:pPr>
        <w:pStyle w:val="ListParagraph"/>
        <w:numPr>
          <w:ilvl w:val="0"/>
          <w:numId w:val="32"/>
        </w:numPr>
        <w:tabs>
          <w:tab w:val="left" w:pos="567"/>
        </w:tabs>
        <w:jc w:val="both"/>
        <w:rPr>
          <w:rFonts w:ascii="Calibri" w:hAnsi="Calibri" w:cs="Arial"/>
          <w:sz w:val="24"/>
          <w:szCs w:val="24"/>
        </w:rPr>
      </w:pPr>
      <w:r w:rsidRPr="0002578C">
        <w:rPr>
          <w:rFonts w:ascii="Calibri" w:hAnsi="Calibri" w:cs="Arial"/>
          <w:sz w:val="24"/>
          <w:szCs w:val="24"/>
        </w:rPr>
        <w:t>Gymnasts are not permitted to go into the audience at any point during active competition</w:t>
      </w:r>
    </w:p>
    <w:p w14:paraId="32D42D39" w14:textId="77777777" w:rsidR="00D030FC" w:rsidRDefault="00D030FC" w:rsidP="00D030FC">
      <w:pPr>
        <w:tabs>
          <w:tab w:val="left" w:pos="567"/>
        </w:tabs>
        <w:jc w:val="both"/>
        <w:rPr>
          <w:rFonts w:ascii="Calibri" w:hAnsi="Calibri" w:cs="Arial"/>
          <w:sz w:val="24"/>
          <w:szCs w:val="24"/>
        </w:rPr>
      </w:pPr>
    </w:p>
    <w:p w14:paraId="6988A25F" w14:textId="2ADAFCDE" w:rsidR="00D030FC" w:rsidRPr="00E74711" w:rsidRDefault="00E74711" w:rsidP="00E74711">
      <w:pPr>
        <w:jc w:val="center"/>
        <w:rPr>
          <w:rFonts w:ascii="Calibri" w:hAnsi="Calibri" w:cs="Arial"/>
          <w:b/>
          <w:color w:val="255997"/>
          <w:sz w:val="28"/>
          <w:szCs w:val="28"/>
          <w:u w:val="single"/>
        </w:rPr>
      </w:pPr>
      <w:r>
        <w:rPr>
          <w:rFonts w:ascii="Calibri" w:hAnsi="Calibri"/>
          <w:b/>
          <w:color w:val="548DD4"/>
          <w:sz w:val="28"/>
          <w:szCs w:val="28"/>
          <w:u w:val="single"/>
        </w:rPr>
        <w:t>GENERAL COMPETITION INFORMATION (cont.)</w:t>
      </w:r>
    </w:p>
    <w:p w14:paraId="19258143" w14:textId="77777777" w:rsidR="00D030FC" w:rsidRPr="0079668D" w:rsidRDefault="00D030FC" w:rsidP="002815D2">
      <w:pPr>
        <w:tabs>
          <w:tab w:val="left" w:pos="567"/>
        </w:tabs>
        <w:jc w:val="both"/>
        <w:rPr>
          <w:rFonts w:ascii="Calibri" w:hAnsi="Calibri" w:cs="Arial"/>
          <w:sz w:val="24"/>
          <w:szCs w:val="24"/>
        </w:rPr>
      </w:pPr>
    </w:p>
    <w:p w14:paraId="2A6A88CE" w14:textId="7479711F" w:rsidR="00A934D6" w:rsidRPr="00EE1A24" w:rsidRDefault="00A934D6" w:rsidP="00A934D6">
      <w:pPr>
        <w:tabs>
          <w:tab w:val="left" w:pos="567"/>
        </w:tabs>
        <w:jc w:val="both"/>
        <w:rPr>
          <w:rFonts w:ascii="Calibri" w:hAnsi="Calibri" w:cs="Arial"/>
          <w:b/>
          <w:sz w:val="24"/>
          <w:szCs w:val="24"/>
        </w:rPr>
      </w:pPr>
      <w:r w:rsidRPr="00EE1A24">
        <w:rPr>
          <w:rFonts w:ascii="Calibri" w:hAnsi="Calibri" w:cs="Arial"/>
          <w:b/>
          <w:sz w:val="24"/>
          <w:szCs w:val="24"/>
        </w:rPr>
        <w:t xml:space="preserve">Competition </w:t>
      </w:r>
      <w:r w:rsidR="00E74711" w:rsidRPr="00EE1A24">
        <w:rPr>
          <w:rFonts w:ascii="Calibri" w:hAnsi="Calibri" w:cs="Arial"/>
          <w:b/>
          <w:sz w:val="24"/>
          <w:szCs w:val="24"/>
        </w:rPr>
        <w:t>e</w:t>
      </w:r>
      <w:r w:rsidRPr="00EE1A24">
        <w:rPr>
          <w:rFonts w:ascii="Calibri" w:hAnsi="Calibri" w:cs="Arial"/>
          <w:b/>
          <w:sz w:val="24"/>
          <w:szCs w:val="24"/>
        </w:rPr>
        <w:t>ntr</w:t>
      </w:r>
      <w:r w:rsidR="0056211B" w:rsidRPr="00EE1A24">
        <w:rPr>
          <w:rFonts w:ascii="Calibri" w:hAnsi="Calibri" w:cs="Arial"/>
          <w:b/>
          <w:sz w:val="24"/>
          <w:szCs w:val="24"/>
        </w:rPr>
        <w:t>y</w:t>
      </w:r>
    </w:p>
    <w:p w14:paraId="2BDCA28C" w14:textId="233B2079" w:rsidR="00E74711" w:rsidRPr="00EE1A24" w:rsidRDefault="00A934D6" w:rsidP="005C73ED">
      <w:pPr>
        <w:pStyle w:val="ListParagraph"/>
        <w:numPr>
          <w:ilvl w:val="0"/>
          <w:numId w:val="33"/>
        </w:numPr>
        <w:jc w:val="both"/>
        <w:rPr>
          <w:rFonts w:ascii="Calibri" w:hAnsi="Calibri" w:cs="Arial"/>
          <w:sz w:val="24"/>
          <w:szCs w:val="24"/>
        </w:rPr>
      </w:pPr>
      <w:r w:rsidRPr="00EE1A24">
        <w:rPr>
          <w:rFonts w:ascii="Calibri" w:hAnsi="Calibri" w:cs="Arial"/>
          <w:sz w:val="24"/>
          <w:szCs w:val="24"/>
        </w:rPr>
        <w:t>All NW</w:t>
      </w:r>
      <w:r w:rsidR="00E74711" w:rsidRPr="00EE1A24">
        <w:rPr>
          <w:rFonts w:ascii="Calibri" w:hAnsi="Calibri" w:cs="Arial"/>
          <w:sz w:val="24"/>
          <w:szCs w:val="24"/>
        </w:rPr>
        <w:t>/County c</w:t>
      </w:r>
      <w:r w:rsidRPr="00EE1A24">
        <w:rPr>
          <w:rFonts w:ascii="Calibri" w:hAnsi="Calibri" w:cs="Arial"/>
          <w:sz w:val="24"/>
          <w:szCs w:val="24"/>
        </w:rPr>
        <w:t xml:space="preserve">ompetitions will use the BG </w:t>
      </w:r>
      <w:r w:rsidR="00E74711" w:rsidRPr="00EE1A24">
        <w:rPr>
          <w:rFonts w:ascii="Calibri" w:hAnsi="Calibri" w:cs="Arial"/>
          <w:sz w:val="24"/>
          <w:szCs w:val="24"/>
        </w:rPr>
        <w:t>o</w:t>
      </w:r>
      <w:r w:rsidRPr="00EE1A24">
        <w:rPr>
          <w:rFonts w:ascii="Calibri" w:hAnsi="Calibri" w:cs="Arial"/>
          <w:sz w:val="24"/>
          <w:szCs w:val="24"/>
        </w:rPr>
        <w:t xml:space="preserve">nline </w:t>
      </w:r>
      <w:r w:rsidR="00E74711" w:rsidRPr="00EE1A24">
        <w:rPr>
          <w:rFonts w:ascii="Calibri" w:hAnsi="Calibri" w:cs="Arial"/>
          <w:sz w:val="24"/>
          <w:szCs w:val="24"/>
        </w:rPr>
        <w:t>c</w:t>
      </w:r>
      <w:r w:rsidRPr="00EE1A24">
        <w:rPr>
          <w:rFonts w:ascii="Calibri" w:hAnsi="Calibri" w:cs="Arial"/>
          <w:sz w:val="24"/>
          <w:szCs w:val="24"/>
        </w:rPr>
        <w:t xml:space="preserve">ompetition </w:t>
      </w:r>
      <w:r w:rsidR="00E74711" w:rsidRPr="00EE1A24">
        <w:rPr>
          <w:rFonts w:ascii="Calibri" w:hAnsi="Calibri" w:cs="Arial"/>
          <w:sz w:val="24"/>
          <w:szCs w:val="24"/>
        </w:rPr>
        <w:t>e</w:t>
      </w:r>
      <w:r w:rsidRPr="00EE1A24">
        <w:rPr>
          <w:rFonts w:ascii="Calibri" w:hAnsi="Calibri" w:cs="Arial"/>
          <w:sz w:val="24"/>
          <w:szCs w:val="24"/>
        </w:rPr>
        <w:t xml:space="preserve">ntry </w:t>
      </w:r>
      <w:r w:rsidR="00E74711" w:rsidRPr="00EE1A24">
        <w:rPr>
          <w:rFonts w:ascii="Calibri" w:hAnsi="Calibri" w:cs="Arial"/>
          <w:sz w:val="24"/>
          <w:szCs w:val="24"/>
        </w:rPr>
        <w:t>s</w:t>
      </w:r>
      <w:r w:rsidRPr="00EE1A24">
        <w:rPr>
          <w:rFonts w:ascii="Calibri" w:hAnsi="Calibri" w:cs="Arial"/>
          <w:sz w:val="24"/>
          <w:szCs w:val="24"/>
        </w:rPr>
        <w:t>ystem</w:t>
      </w:r>
    </w:p>
    <w:p w14:paraId="2EDC308A" w14:textId="77777777" w:rsidR="00DE094E" w:rsidRPr="00EE1A24" w:rsidRDefault="00A934D6" w:rsidP="005C73ED">
      <w:pPr>
        <w:pStyle w:val="ListParagraph"/>
        <w:numPr>
          <w:ilvl w:val="0"/>
          <w:numId w:val="33"/>
        </w:numPr>
        <w:jc w:val="both"/>
        <w:rPr>
          <w:rFonts w:ascii="Calibri" w:hAnsi="Calibri" w:cs="Arial"/>
          <w:sz w:val="24"/>
          <w:szCs w:val="24"/>
        </w:rPr>
      </w:pPr>
      <w:r w:rsidRPr="00EE1A24">
        <w:rPr>
          <w:rFonts w:ascii="Calibri" w:hAnsi="Calibri" w:cs="Arial"/>
          <w:sz w:val="24"/>
          <w:szCs w:val="24"/>
        </w:rPr>
        <w:t>The system checks</w:t>
      </w:r>
      <w:r w:rsidR="00DE094E" w:rsidRPr="00EE1A24">
        <w:rPr>
          <w:rFonts w:ascii="Calibri" w:hAnsi="Calibri" w:cs="Arial"/>
          <w:sz w:val="24"/>
          <w:szCs w:val="24"/>
        </w:rPr>
        <w:t>:</w:t>
      </w:r>
    </w:p>
    <w:p w14:paraId="34753C36" w14:textId="22F3E72A" w:rsidR="00E74711" w:rsidRPr="00EE1A24" w:rsidRDefault="00A934D6" w:rsidP="005C73ED">
      <w:pPr>
        <w:pStyle w:val="ListParagraph"/>
        <w:numPr>
          <w:ilvl w:val="1"/>
          <w:numId w:val="34"/>
        </w:numPr>
        <w:jc w:val="both"/>
        <w:rPr>
          <w:rFonts w:ascii="Calibri" w:hAnsi="Calibri" w:cs="Arial"/>
          <w:sz w:val="24"/>
          <w:szCs w:val="24"/>
        </w:rPr>
      </w:pPr>
      <w:r w:rsidRPr="00EE1A24">
        <w:rPr>
          <w:rFonts w:ascii="Calibri" w:hAnsi="Calibri" w:cs="Arial"/>
          <w:sz w:val="24"/>
          <w:szCs w:val="24"/>
        </w:rPr>
        <w:t xml:space="preserve">coach qualification, </w:t>
      </w:r>
      <w:r w:rsidR="00E74711" w:rsidRPr="00EE1A24">
        <w:rPr>
          <w:rFonts w:ascii="Calibri" w:hAnsi="Calibri" w:cs="Arial"/>
          <w:sz w:val="24"/>
          <w:szCs w:val="24"/>
        </w:rPr>
        <w:t>S</w:t>
      </w:r>
      <w:r w:rsidRPr="00EE1A24">
        <w:rPr>
          <w:rFonts w:ascii="Calibri" w:hAnsi="Calibri" w:cs="Arial"/>
          <w:sz w:val="24"/>
          <w:szCs w:val="24"/>
        </w:rPr>
        <w:t>afeguarding and DBS status</w:t>
      </w:r>
    </w:p>
    <w:p w14:paraId="540F0780" w14:textId="2924751B" w:rsidR="00A934D6" w:rsidRPr="00EE1A24" w:rsidRDefault="00A934D6" w:rsidP="005C73ED">
      <w:pPr>
        <w:pStyle w:val="ListParagraph"/>
        <w:numPr>
          <w:ilvl w:val="1"/>
          <w:numId w:val="34"/>
        </w:numPr>
        <w:jc w:val="both"/>
        <w:rPr>
          <w:rFonts w:ascii="Calibri" w:hAnsi="Calibri" w:cs="Arial"/>
          <w:sz w:val="24"/>
          <w:szCs w:val="24"/>
        </w:rPr>
      </w:pPr>
      <w:r w:rsidRPr="00EE1A24">
        <w:rPr>
          <w:rFonts w:ascii="Calibri" w:hAnsi="Calibri" w:cs="Arial"/>
          <w:sz w:val="24"/>
          <w:szCs w:val="24"/>
        </w:rPr>
        <w:t>gymnast/coach</w:t>
      </w:r>
      <w:r w:rsidR="00E74711" w:rsidRPr="00EE1A24">
        <w:rPr>
          <w:rFonts w:ascii="Calibri" w:hAnsi="Calibri" w:cs="Arial"/>
          <w:sz w:val="24"/>
          <w:szCs w:val="24"/>
        </w:rPr>
        <w:t>/judge</w:t>
      </w:r>
      <w:r w:rsidRPr="00EE1A24">
        <w:rPr>
          <w:rFonts w:ascii="Calibri" w:hAnsi="Calibri" w:cs="Arial"/>
          <w:sz w:val="24"/>
          <w:szCs w:val="24"/>
        </w:rPr>
        <w:t xml:space="preserve"> BG membership statu</w:t>
      </w:r>
      <w:r w:rsidR="00E74711" w:rsidRPr="00EE1A24">
        <w:rPr>
          <w:rFonts w:ascii="Calibri" w:hAnsi="Calibri" w:cs="Arial"/>
          <w:sz w:val="24"/>
          <w:szCs w:val="24"/>
        </w:rPr>
        <w:t>s</w:t>
      </w:r>
      <w:r w:rsidR="00DE094E" w:rsidRPr="00EE1A24">
        <w:rPr>
          <w:rFonts w:ascii="Calibri" w:hAnsi="Calibri" w:cs="Arial"/>
          <w:sz w:val="24"/>
          <w:szCs w:val="24"/>
        </w:rPr>
        <w:t xml:space="preserve">. </w:t>
      </w:r>
      <w:r w:rsidRPr="00EE1A24">
        <w:rPr>
          <w:rFonts w:ascii="Calibri" w:hAnsi="Calibri" w:cs="Arial"/>
          <w:sz w:val="24"/>
          <w:szCs w:val="24"/>
        </w:rPr>
        <w:t>If the status does not meet the competition requirements as set out in this handbook, entry is not possible until the status is corrected with BG</w:t>
      </w:r>
      <w:r w:rsidR="00CB2871" w:rsidRPr="00EE1A24">
        <w:rPr>
          <w:rFonts w:ascii="Calibri" w:hAnsi="Calibri" w:cs="Arial"/>
          <w:sz w:val="24"/>
          <w:szCs w:val="24"/>
        </w:rPr>
        <w:t>.</w:t>
      </w:r>
    </w:p>
    <w:p w14:paraId="61B3DC31" w14:textId="6411D6B8" w:rsidR="00DE094E" w:rsidRPr="00EE1A24" w:rsidRDefault="00A934D6" w:rsidP="005C73ED">
      <w:pPr>
        <w:pStyle w:val="ListParagraph"/>
        <w:numPr>
          <w:ilvl w:val="0"/>
          <w:numId w:val="35"/>
        </w:numPr>
        <w:jc w:val="both"/>
        <w:rPr>
          <w:rFonts w:ascii="Calibri" w:hAnsi="Calibri" w:cs="Arial"/>
          <w:sz w:val="24"/>
          <w:szCs w:val="24"/>
        </w:rPr>
      </w:pPr>
      <w:r w:rsidRPr="00EE1A24">
        <w:rPr>
          <w:rFonts w:ascii="Calibri" w:hAnsi="Calibri" w:cs="Arial"/>
          <w:sz w:val="24"/>
          <w:szCs w:val="24"/>
        </w:rPr>
        <w:t xml:space="preserve">All gymnasts </w:t>
      </w:r>
      <w:r w:rsidR="00DE094E" w:rsidRPr="00EE1A24">
        <w:rPr>
          <w:rFonts w:ascii="Calibri" w:hAnsi="Calibri" w:cs="Arial"/>
          <w:sz w:val="24"/>
          <w:szCs w:val="24"/>
        </w:rPr>
        <w:t xml:space="preserve">entering NW/County competitions </w:t>
      </w:r>
      <w:r w:rsidRPr="00EE1A24">
        <w:rPr>
          <w:rFonts w:ascii="Calibri" w:hAnsi="Calibri" w:cs="Arial"/>
          <w:sz w:val="24"/>
          <w:szCs w:val="24"/>
        </w:rPr>
        <w:t xml:space="preserve">must have current NW </w:t>
      </w:r>
      <w:r w:rsidR="00DE094E" w:rsidRPr="00EE1A24">
        <w:rPr>
          <w:rFonts w:ascii="Calibri" w:hAnsi="Calibri" w:cs="Arial"/>
          <w:sz w:val="24"/>
          <w:szCs w:val="24"/>
        </w:rPr>
        <w:t>affiliation</w:t>
      </w:r>
      <w:r w:rsidRPr="00EE1A24">
        <w:rPr>
          <w:rFonts w:ascii="Calibri" w:hAnsi="Calibri" w:cs="Arial"/>
          <w:sz w:val="24"/>
          <w:szCs w:val="24"/>
        </w:rPr>
        <w:t xml:space="preserve"> which will be checked separately before the competition</w:t>
      </w:r>
    </w:p>
    <w:p w14:paraId="067CF272" w14:textId="7CEF8824" w:rsidR="00A934D6" w:rsidRPr="00EE1A24" w:rsidRDefault="00A934D6" w:rsidP="005C73ED">
      <w:pPr>
        <w:pStyle w:val="ListParagraph"/>
        <w:numPr>
          <w:ilvl w:val="0"/>
          <w:numId w:val="35"/>
        </w:numPr>
        <w:jc w:val="both"/>
        <w:rPr>
          <w:rFonts w:ascii="Calibri" w:hAnsi="Calibri" w:cs="Arial"/>
          <w:sz w:val="24"/>
          <w:szCs w:val="24"/>
        </w:rPr>
      </w:pPr>
      <w:r w:rsidRPr="00EE1A24">
        <w:rPr>
          <w:rFonts w:ascii="Calibri" w:hAnsi="Calibri" w:cs="Arial"/>
          <w:sz w:val="24"/>
          <w:szCs w:val="24"/>
        </w:rPr>
        <w:t xml:space="preserve">NW </w:t>
      </w:r>
      <w:r w:rsidR="00DE094E" w:rsidRPr="00EE1A24">
        <w:rPr>
          <w:rFonts w:ascii="Calibri" w:hAnsi="Calibri" w:cs="Arial"/>
          <w:sz w:val="24"/>
          <w:szCs w:val="24"/>
        </w:rPr>
        <w:t>affiliation</w:t>
      </w:r>
      <w:r w:rsidRPr="00EE1A24">
        <w:rPr>
          <w:rFonts w:ascii="Calibri" w:hAnsi="Calibri" w:cs="Arial"/>
          <w:sz w:val="24"/>
          <w:szCs w:val="24"/>
        </w:rPr>
        <w:t xml:space="preserve"> will</w:t>
      </w:r>
      <w:r w:rsidRPr="00EE1A24">
        <w:rPr>
          <w:rFonts w:ascii="Calibri" w:hAnsi="Calibri"/>
          <w:sz w:val="24"/>
        </w:rPr>
        <w:t xml:space="preserve"> not</w:t>
      </w:r>
      <w:r w:rsidRPr="00EE1A24">
        <w:rPr>
          <w:rFonts w:ascii="Calibri" w:hAnsi="Calibri" w:cs="Arial"/>
          <w:sz w:val="24"/>
          <w:szCs w:val="24"/>
        </w:rPr>
        <w:t xml:space="preserve"> be</w:t>
      </w:r>
      <w:r w:rsidRPr="00EE1A24">
        <w:rPr>
          <w:rFonts w:ascii="Calibri" w:hAnsi="Calibri"/>
          <w:sz w:val="24"/>
        </w:rPr>
        <w:t xml:space="preserve"> </w:t>
      </w:r>
      <w:r w:rsidRPr="00EE1A24">
        <w:rPr>
          <w:rFonts w:ascii="Calibri" w:hAnsi="Calibri" w:cs="Arial"/>
          <w:sz w:val="24"/>
          <w:szCs w:val="24"/>
        </w:rPr>
        <w:t xml:space="preserve">required by gymnasts from outside the </w:t>
      </w:r>
      <w:r w:rsidR="00CB2871" w:rsidRPr="00EE1A24">
        <w:rPr>
          <w:rFonts w:ascii="Calibri" w:hAnsi="Calibri" w:cs="Arial"/>
          <w:sz w:val="24"/>
          <w:szCs w:val="24"/>
        </w:rPr>
        <w:t>r</w:t>
      </w:r>
      <w:r w:rsidRPr="00EE1A24">
        <w:rPr>
          <w:rFonts w:ascii="Calibri" w:hAnsi="Calibri" w:cs="Arial"/>
          <w:sz w:val="24"/>
          <w:szCs w:val="24"/>
        </w:rPr>
        <w:t>egion entering the NW Open</w:t>
      </w:r>
    </w:p>
    <w:p w14:paraId="6571DED7" w14:textId="1B54087C" w:rsidR="0056211B" w:rsidRPr="00EE1A24" w:rsidRDefault="0056211B" w:rsidP="005C73ED">
      <w:pPr>
        <w:pStyle w:val="ListParagraph"/>
        <w:numPr>
          <w:ilvl w:val="0"/>
          <w:numId w:val="35"/>
        </w:numPr>
        <w:jc w:val="both"/>
        <w:rPr>
          <w:rFonts w:ascii="Calibri" w:hAnsi="Calibri" w:cs="Arial"/>
          <w:sz w:val="24"/>
          <w:szCs w:val="24"/>
        </w:rPr>
      </w:pPr>
      <w:r w:rsidRPr="00EE1A24">
        <w:rPr>
          <w:rFonts w:ascii="Calibri" w:hAnsi="Calibri" w:cs="Arial"/>
          <w:sz w:val="24"/>
          <w:szCs w:val="24"/>
        </w:rPr>
        <w:t>The closing date for all NW WTC events will be midnight on the advertised day</w:t>
      </w:r>
    </w:p>
    <w:p w14:paraId="212F8212" w14:textId="77777777" w:rsidR="0056211B" w:rsidRPr="00EE1A24" w:rsidRDefault="0056211B" w:rsidP="005C73ED">
      <w:pPr>
        <w:pStyle w:val="ListParagraph"/>
        <w:numPr>
          <w:ilvl w:val="0"/>
          <w:numId w:val="35"/>
        </w:numPr>
        <w:jc w:val="both"/>
        <w:rPr>
          <w:rFonts w:ascii="Calibri" w:hAnsi="Calibri" w:cs="Arial"/>
          <w:sz w:val="24"/>
          <w:szCs w:val="24"/>
        </w:rPr>
      </w:pPr>
      <w:r w:rsidRPr="00EE1A24">
        <w:rPr>
          <w:rFonts w:ascii="Calibri" w:hAnsi="Calibri" w:cs="Arial"/>
          <w:sz w:val="24"/>
          <w:szCs w:val="24"/>
        </w:rPr>
        <w:t>Late entries will not be accepted after the closing date</w:t>
      </w:r>
    </w:p>
    <w:p w14:paraId="0C46D6BA" w14:textId="06D3A1CD" w:rsidR="0056211B" w:rsidRPr="00EE1A24" w:rsidRDefault="0056211B" w:rsidP="005C73ED">
      <w:pPr>
        <w:pStyle w:val="ListParagraph"/>
        <w:numPr>
          <w:ilvl w:val="0"/>
          <w:numId w:val="35"/>
        </w:numPr>
        <w:jc w:val="both"/>
        <w:rPr>
          <w:rFonts w:ascii="Calibri" w:hAnsi="Calibri" w:cs="Arial"/>
          <w:sz w:val="24"/>
          <w:szCs w:val="24"/>
        </w:rPr>
      </w:pPr>
      <w:r w:rsidRPr="00EE1A24">
        <w:rPr>
          <w:rFonts w:ascii="Calibri" w:hAnsi="Calibri" w:cs="Arial"/>
          <w:sz w:val="24"/>
          <w:szCs w:val="24"/>
        </w:rPr>
        <w:t xml:space="preserve">For Paul Reay teams – substitutions will not be permitted unless accepted by the Competition Organiser before the </w:t>
      </w:r>
      <w:r w:rsidR="00F45247" w:rsidRPr="00EE1A24">
        <w:rPr>
          <w:rFonts w:ascii="Calibri" w:hAnsi="Calibri" w:cs="Arial"/>
          <w:sz w:val="24"/>
          <w:szCs w:val="24"/>
        </w:rPr>
        <w:t xml:space="preserve">day of the </w:t>
      </w:r>
      <w:r w:rsidRPr="00EE1A24">
        <w:rPr>
          <w:rFonts w:ascii="Calibri" w:hAnsi="Calibri" w:cs="Arial"/>
          <w:sz w:val="24"/>
          <w:szCs w:val="24"/>
        </w:rPr>
        <w:t>competition. Requests to substitute a gymnast must be accompanied by the gymnast’s BG number and proof of current NW affiliation.</w:t>
      </w:r>
    </w:p>
    <w:p w14:paraId="5B8EF242" w14:textId="46B56427" w:rsidR="00CB2871" w:rsidRPr="00EE1A24" w:rsidRDefault="00CB2871" w:rsidP="00CB2871">
      <w:pPr>
        <w:jc w:val="both"/>
        <w:rPr>
          <w:rFonts w:ascii="Calibri" w:hAnsi="Calibri" w:cs="Arial"/>
          <w:sz w:val="24"/>
          <w:szCs w:val="24"/>
        </w:rPr>
      </w:pPr>
    </w:p>
    <w:p w14:paraId="29E35810" w14:textId="1B673267" w:rsidR="0056211B" w:rsidRPr="00EE1A24" w:rsidRDefault="0056211B" w:rsidP="00EE1A24">
      <w:pPr>
        <w:jc w:val="center"/>
        <w:rPr>
          <w:rFonts w:ascii="Calibri" w:hAnsi="Calibri" w:cs="Arial"/>
          <w:b/>
          <w:bCs/>
          <w:sz w:val="24"/>
          <w:szCs w:val="24"/>
        </w:rPr>
      </w:pPr>
      <w:r w:rsidRPr="00EE1A24">
        <w:rPr>
          <w:rFonts w:ascii="Calibri" w:hAnsi="Calibri" w:cs="Arial"/>
          <w:b/>
          <w:bCs/>
          <w:sz w:val="24"/>
          <w:szCs w:val="24"/>
        </w:rPr>
        <w:t>NB. The Competition Organiser will not answer individual correspondence from parents. Any such emails will be directed back to the gymnast’s club.</w:t>
      </w:r>
    </w:p>
    <w:p w14:paraId="37D00AE1" w14:textId="433E23FE" w:rsidR="0056211B" w:rsidRDefault="0056211B" w:rsidP="00CB2871">
      <w:pPr>
        <w:jc w:val="both"/>
        <w:rPr>
          <w:rFonts w:ascii="Calibri" w:hAnsi="Calibri" w:cs="Arial"/>
          <w:sz w:val="24"/>
          <w:szCs w:val="24"/>
        </w:rPr>
      </w:pPr>
    </w:p>
    <w:p w14:paraId="45E0CA2D" w14:textId="5BB8EF52" w:rsidR="00CB2871" w:rsidRDefault="00CB2871" w:rsidP="00CB2871">
      <w:pPr>
        <w:jc w:val="both"/>
        <w:rPr>
          <w:rFonts w:ascii="Calibri" w:hAnsi="Calibri" w:cs="Arial"/>
          <w:sz w:val="24"/>
          <w:szCs w:val="24"/>
        </w:rPr>
      </w:pPr>
    </w:p>
    <w:p w14:paraId="60C207DC" w14:textId="0E6DCF38" w:rsidR="00CB2871" w:rsidRPr="00CB2871" w:rsidRDefault="0056211B" w:rsidP="00CB2871">
      <w:pPr>
        <w:jc w:val="both"/>
        <w:rPr>
          <w:rFonts w:ascii="Calibri" w:hAnsi="Calibri" w:cs="Arial"/>
          <w:b/>
          <w:bCs/>
          <w:sz w:val="24"/>
          <w:szCs w:val="24"/>
        </w:rPr>
      </w:pPr>
      <w:r>
        <w:rPr>
          <w:rFonts w:ascii="Calibri" w:hAnsi="Calibri" w:cs="Arial"/>
          <w:b/>
          <w:bCs/>
          <w:sz w:val="24"/>
          <w:szCs w:val="24"/>
        </w:rPr>
        <w:t>Floor m</w:t>
      </w:r>
      <w:r w:rsidR="00CB2871" w:rsidRPr="00CB2871">
        <w:rPr>
          <w:rFonts w:ascii="Calibri" w:hAnsi="Calibri" w:cs="Arial"/>
          <w:b/>
          <w:bCs/>
          <w:sz w:val="24"/>
          <w:szCs w:val="24"/>
        </w:rPr>
        <w:t>usic</w:t>
      </w:r>
    </w:p>
    <w:p w14:paraId="3D58DB53" w14:textId="1D376F05" w:rsidR="00CB2871" w:rsidRDefault="00CB2871" w:rsidP="005C73ED">
      <w:pPr>
        <w:pStyle w:val="ListParagraph"/>
        <w:numPr>
          <w:ilvl w:val="0"/>
          <w:numId w:val="35"/>
        </w:numPr>
        <w:jc w:val="both"/>
        <w:rPr>
          <w:rFonts w:ascii="Calibri" w:hAnsi="Calibri" w:cs="Arial"/>
          <w:sz w:val="24"/>
          <w:szCs w:val="24"/>
        </w:rPr>
      </w:pPr>
      <w:r w:rsidRPr="00CB2871">
        <w:rPr>
          <w:rFonts w:ascii="Calibri" w:hAnsi="Calibri" w:cs="Arial"/>
          <w:sz w:val="24"/>
          <w:szCs w:val="24"/>
        </w:rPr>
        <w:t>Music must be uploaded to the BG system before the music closing date</w:t>
      </w:r>
      <w:r w:rsidR="005E40BD">
        <w:rPr>
          <w:rFonts w:ascii="Calibri" w:hAnsi="Calibri" w:cs="Arial"/>
          <w:sz w:val="24"/>
          <w:szCs w:val="24"/>
        </w:rPr>
        <w:t xml:space="preserve"> which will be the same day as the entry closing date</w:t>
      </w:r>
    </w:p>
    <w:p w14:paraId="0CBFD436" w14:textId="3DD7130A" w:rsidR="00CB2871" w:rsidRPr="00CB2871" w:rsidRDefault="0056211B" w:rsidP="005C73ED">
      <w:pPr>
        <w:pStyle w:val="ListParagraph"/>
        <w:numPr>
          <w:ilvl w:val="0"/>
          <w:numId w:val="35"/>
        </w:numPr>
        <w:jc w:val="both"/>
        <w:rPr>
          <w:rFonts w:ascii="Calibri" w:hAnsi="Calibri" w:cs="Arial"/>
          <w:sz w:val="24"/>
          <w:szCs w:val="24"/>
        </w:rPr>
      </w:pPr>
      <w:r>
        <w:rPr>
          <w:rFonts w:ascii="Calibri" w:hAnsi="Calibri" w:cs="Arial"/>
          <w:sz w:val="24"/>
          <w:szCs w:val="24"/>
        </w:rPr>
        <w:t>Spare copies of floor</w:t>
      </w:r>
      <w:r w:rsidR="00CB2871" w:rsidRPr="00CB2871">
        <w:rPr>
          <w:rFonts w:ascii="Calibri" w:hAnsi="Calibri" w:cs="Arial"/>
          <w:sz w:val="24"/>
          <w:szCs w:val="24"/>
        </w:rPr>
        <w:t xml:space="preserve"> music must be brought to the competition on a coach’s pen drive</w:t>
      </w:r>
    </w:p>
    <w:p w14:paraId="298765C5" w14:textId="225AD72F" w:rsidR="00EE1A24" w:rsidRPr="00A96F82" w:rsidRDefault="00A96F82" w:rsidP="00A96F82">
      <w:pPr>
        <w:pStyle w:val="ListParagraph"/>
        <w:numPr>
          <w:ilvl w:val="0"/>
          <w:numId w:val="35"/>
        </w:numPr>
        <w:jc w:val="both"/>
        <w:rPr>
          <w:rFonts w:ascii="Calibri" w:hAnsi="Calibri" w:cs="Arial"/>
          <w:sz w:val="24"/>
          <w:szCs w:val="24"/>
        </w:rPr>
      </w:pPr>
      <w:r>
        <w:rPr>
          <w:rFonts w:ascii="Calibri" w:hAnsi="Calibri" w:cs="Arial"/>
          <w:sz w:val="24"/>
          <w:szCs w:val="24"/>
        </w:rPr>
        <w:t xml:space="preserve">CD’s, </w:t>
      </w:r>
      <w:r w:rsidR="00EE1A24">
        <w:rPr>
          <w:rFonts w:ascii="Calibri" w:hAnsi="Calibri" w:cs="Arial"/>
          <w:sz w:val="24"/>
          <w:szCs w:val="24"/>
        </w:rPr>
        <w:t>Ipods, mobile phones and YouTube may not be used to play floor music during the competition</w:t>
      </w:r>
    </w:p>
    <w:p w14:paraId="6B68D0EE" w14:textId="77777777" w:rsidR="00CB2871" w:rsidRDefault="00CB2871" w:rsidP="00CB2871">
      <w:pPr>
        <w:jc w:val="both"/>
        <w:rPr>
          <w:rFonts w:ascii="Calibri" w:hAnsi="Calibri" w:cs="Arial"/>
          <w:sz w:val="24"/>
          <w:szCs w:val="24"/>
        </w:rPr>
      </w:pPr>
    </w:p>
    <w:p w14:paraId="3CA82AEC" w14:textId="77777777" w:rsidR="00CB2871" w:rsidRDefault="00CB2871" w:rsidP="00CB2871">
      <w:pPr>
        <w:jc w:val="both"/>
        <w:rPr>
          <w:rFonts w:ascii="Calibri" w:hAnsi="Calibri" w:cs="Arial"/>
          <w:sz w:val="24"/>
          <w:szCs w:val="24"/>
        </w:rPr>
      </w:pPr>
    </w:p>
    <w:p w14:paraId="1A837262" w14:textId="2BA4D4EC" w:rsidR="00CB2871" w:rsidRPr="00EF094F" w:rsidRDefault="00CB2871" w:rsidP="00CB2871">
      <w:pPr>
        <w:jc w:val="both"/>
        <w:rPr>
          <w:rFonts w:ascii="Calibri" w:hAnsi="Calibri" w:cs="Arial"/>
          <w:sz w:val="24"/>
          <w:szCs w:val="24"/>
        </w:rPr>
      </w:pPr>
      <w:r>
        <w:rPr>
          <w:rFonts w:ascii="Calibri" w:hAnsi="Calibri" w:cs="Arial"/>
          <w:b/>
          <w:sz w:val="24"/>
          <w:szCs w:val="24"/>
        </w:rPr>
        <w:t xml:space="preserve">Competition </w:t>
      </w:r>
      <w:r w:rsidR="00D546EA">
        <w:rPr>
          <w:rFonts w:ascii="Calibri" w:hAnsi="Calibri" w:cs="Arial"/>
          <w:b/>
          <w:sz w:val="24"/>
          <w:szCs w:val="24"/>
        </w:rPr>
        <w:t>m</w:t>
      </w:r>
      <w:r>
        <w:rPr>
          <w:rFonts w:ascii="Calibri" w:hAnsi="Calibri" w:cs="Arial"/>
          <w:b/>
          <w:sz w:val="24"/>
          <w:szCs w:val="24"/>
        </w:rPr>
        <w:t>ove</w:t>
      </w:r>
      <w:r w:rsidR="00D546EA">
        <w:rPr>
          <w:rFonts w:ascii="Calibri" w:hAnsi="Calibri" w:cs="Arial"/>
          <w:b/>
          <w:sz w:val="24"/>
          <w:szCs w:val="24"/>
        </w:rPr>
        <w:t>-</w:t>
      </w:r>
      <w:r w:rsidRPr="00F02CB9">
        <w:rPr>
          <w:rFonts w:ascii="Calibri" w:hAnsi="Calibri" w:cs="Arial"/>
          <w:b/>
          <w:sz w:val="24"/>
          <w:szCs w:val="24"/>
        </w:rPr>
        <w:t>up rules</w:t>
      </w:r>
    </w:p>
    <w:p w14:paraId="5C39A88D" w14:textId="77777777" w:rsidR="00FC0915" w:rsidRDefault="00CB2871" w:rsidP="005C73ED">
      <w:pPr>
        <w:pStyle w:val="ListParagraph"/>
        <w:numPr>
          <w:ilvl w:val="0"/>
          <w:numId w:val="36"/>
        </w:numPr>
        <w:jc w:val="both"/>
        <w:rPr>
          <w:rFonts w:ascii="Calibri" w:hAnsi="Calibri" w:cs="Arial"/>
          <w:sz w:val="24"/>
          <w:szCs w:val="24"/>
        </w:rPr>
      </w:pPr>
      <w:r w:rsidRPr="0056211B">
        <w:rPr>
          <w:rFonts w:ascii="Calibri" w:hAnsi="Calibri" w:cs="Arial"/>
          <w:sz w:val="24"/>
          <w:szCs w:val="24"/>
        </w:rPr>
        <w:t>Gymnasts who finish in the positions as indicated in the table below in NW competitions must move up a level (or more) at all NW Regional and County competitions in the next calendar year of competition</w:t>
      </w:r>
    </w:p>
    <w:p w14:paraId="2D3D6746" w14:textId="73B6FCDF" w:rsidR="00D546EA" w:rsidRDefault="00CB2871" w:rsidP="005C73ED">
      <w:pPr>
        <w:pStyle w:val="ListParagraph"/>
        <w:numPr>
          <w:ilvl w:val="0"/>
          <w:numId w:val="36"/>
        </w:numPr>
        <w:jc w:val="both"/>
        <w:rPr>
          <w:rFonts w:ascii="Calibri" w:hAnsi="Calibri" w:cs="Arial"/>
          <w:sz w:val="24"/>
          <w:szCs w:val="24"/>
        </w:rPr>
      </w:pPr>
      <w:r w:rsidRPr="00FC0915">
        <w:rPr>
          <w:rFonts w:ascii="Calibri" w:hAnsi="Calibri" w:cs="Arial"/>
          <w:sz w:val="24"/>
          <w:szCs w:val="24"/>
        </w:rPr>
        <w:t xml:space="preserve">This applies to Floor </w:t>
      </w:r>
      <w:r w:rsidR="00D546EA" w:rsidRPr="00FC0915">
        <w:rPr>
          <w:rFonts w:ascii="Calibri" w:hAnsi="Calibri" w:cs="Arial"/>
          <w:sz w:val="24"/>
          <w:szCs w:val="24"/>
        </w:rPr>
        <w:t>&amp;</w:t>
      </w:r>
      <w:r w:rsidRPr="00FC0915">
        <w:rPr>
          <w:rFonts w:ascii="Calibri" w:hAnsi="Calibri" w:cs="Arial"/>
          <w:sz w:val="24"/>
          <w:szCs w:val="24"/>
        </w:rPr>
        <w:t xml:space="preserve"> Vault </w:t>
      </w:r>
      <w:r w:rsidR="00FC0915">
        <w:rPr>
          <w:rFonts w:ascii="Calibri" w:hAnsi="Calibri" w:cs="Arial"/>
          <w:sz w:val="24"/>
          <w:szCs w:val="24"/>
        </w:rPr>
        <w:t xml:space="preserve">competitions, </w:t>
      </w:r>
      <w:r w:rsidRPr="00FC0915">
        <w:rPr>
          <w:rFonts w:ascii="Calibri" w:hAnsi="Calibri" w:cs="Arial"/>
          <w:sz w:val="24"/>
          <w:szCs w:val="24"/>
        </w:rPr>
        <w:t>4</w:t>
      </w:r>
      <w:r w:rsidR="00FC0915">
        <w:rPr>
          <w:rFonts w:ascii="Calibri" w:hAnsi="Calibri" w:cs="Arial"/>
          <w:sz w:val="24"/>
          <w:szCs w:val="24"/>
        </w:rPr>
        <w:t>-p</w:t>
      </w:r>
      <w:r w:rsidRPr="00FC0915">
        <w:rPr>
          <w:rFonts w:ascii="Calibri" w:hAnsi="Calibri" w:cs="Arial"/>
          <w:sz w:val="24"/>
          <w:szCs w:val="24"/>
        </w:rPr>
        <w:t xml:space="preserve">iece </w:t>
      </w:r>
      <w:r w:rsidR="00FC0915">
        <w:rPr>
          <w:rFonts w:ascii="Calibri" w:hAnsi="Calibri" w:cs="Arial"/>
          <w:sz w:val="24"/>
          <w:szCs w:val="24"/>
        </w:rPr>
        <w:t>c</w:t>
      </w:r>
      <w:r w:rsidRPr="00FC0915">
        <w:rPr>
          <w:rFonts w:ascii="Calibri" w:hAnsi="Calibri" w:cs="Arial"/>
          <w:sz w:val="24"/>
          <w:szCs w:val="24"/>
        </w:rPr>
        <w:t>ompetitions</w:t>
      </w:r>
      <w:r w:rsidR="00FC0915">
        <w:rPr>
          <w:rFonts w:ascii="Calibri" w:hAnsi="Calibri" w:cs="Arial"/>
          <w:sz w:val="24"/>
          <w:szCs w:val="24"/>
        </w:rPr>
        <w:t xml:space="preserve"> and the NW Open</w:t>
      </w:r>
    </w:p>
    <w:p w14:paraId="7115D2C9" w14:textId="77777777" w:rsidR="00CB2871" w:rsidRDefault="00CB2871" w:rsidP="00CB2871">
      <w:pPr>
        <w:jc w:val="both"/>
        <w:rPr>
          <w:rFonts w:ascii="Calibri" w:hAnsi="Calibri" w:cs="Arial"/>
          <w:sz w:val="24"/>
          <w:szCs w:val="24"/>
        </w:rPr>
      </w:pPr>
    </w:p>
    <w:tbl>
      <w:tblPr>
        <w:tblStyle w:val="TableGrid"/>
        <w:tblW w:w="0" w:type="auto"/>
        <w:jc w:val="center"/>
        <w:tblLook w:val="04A0" w:firstRow="1" w:lastRow="0" w:firstColumn="1" w:lastColumn="0" w:noHBand="0" w:noVBand="1"/>
      </w:tblPr>
      <w:tblGrid>
        <w:gridCol w:w="2830"/>
        <w:gridCol w:w="2835"/>
      </w:tblGrid>
      <w:tr w:rsidR="00CB2871" w14:paraId="44EC5F27" w14:textId="77777777" w:rsidTr="003E7D7D">
        <w:trPr>
          <w:jc w:val="center"/>
        </w:trPr>
        <w:tc>
          <w:tcPr>
            <w:tcW w:w="2830" w:type="dxa"/>
          </w:tcPr>
          <w:p w14:paraId="6D446001" w14:textId="77777777" w:rsidR="00CB2871" w:rsidRDefault="00CB2871" w:rsidP="003E7D7D">
            <w:pPr>
              <w:jc w:val="center"/>
              <w:rPr>
                <w:rFonts w:ascii="Calibri" w:hAnsi="Calibri" w:cs="Arial"/>
                <w:sz w:val="24"/>
                <w:szCs w:val="24"/>
              </w:rPr>
            </w:pPr>
            <w:r>
              <w:rPr>
                <w:rFonts w:ascii="Calibri" w:hAnsi="Calibri" w:cs="Arial"/>
                <w:sz w:val="24"/>
                <w:szCs w:val="24"/>
              </w:rPr>
              <w:t>Number of Gymnasts in the Competition</w:t>
            </w:r>
          </w:p>
        </w:tc>
        <w:tc>
          <w:tcPr>
            <w:tcW w:w="2835" w:type="dxa"/>
          </w:tcPr>
          <w:p w14:paraId="7323F148" w14:textId="77777777" w:rsidR="00CB2871" w:rsidRDefault="00CB2871" w:rsidP="003E7D7D">
            <w:pPr>
              <w:jc w:val="center"/>
              <w:rPr>
                <w:rFonts w:ascii="Calibri" w:hAnsi="Calibri" w:cs="Arial"/>
                <w:sz w:val="24"/>
                <w:szCs w:val="24"/>
              </w:rPr>
            </w:pPr>
            <w:r>
              <w:rPr>
                <w:rFonts w:ascii="Calibri" w:hAnsi="Calibri" w:cs="Arial"/>
                <w:sz w:val="24"/>
                <w:szCs w:val="24"/>
              </w:rPr>
              <w:t>Placings that need to move up</w:t>
            </w:r>
          </w:p>
        </w:tc>
      </w:tr>
      <w:tr w:rsidR="00CB2871" w14:paraId="6925CF60" w14:textId="77777777" w:rsidTr="003E7D7D">
        <w:trPr>
          <w:jc w:val="center"/>
        </w:trPr>
        <w:tc>
          <w:tcPr>
            <w:tcW w:w="2830" w:type="dxa"/>
          </w:tcPr>
          <w:p w14:paraId="3B0B28B8" w14:textId="77777777" w:rsidR="00CB2871" w:rsidRDefault="00CB2871" w:rsidP="003E7D7D">
            <w:pPr>
              <w:jc w:val="center"/>
              <w:rPr>
                <w:rFonts w:ascii="Calibri" w:hAnsi="Calibri" w:cs="Arial"/>
                <w:sz w:val="24"/>
                <w:szCs w:val="24"/>
              </w:rPr>
            </w:pPr>
            <w:r>
              <w:rPr>
                <w:rFonts w:ascii="Calibri" w:hAnsi="Calibri" w:cs="Arial"/>
                <w:sz w:val="24"/>
                <w:szCs w:val="24"/>
              </w:rPr>
              <w:t>Up to 2</w:t>
            </w:r>
          </w:p>
        </w:tc>
        <w:tc>
          <w:tcPr>
            <w:tcW w:w="2835" w:type="dxa"/>
          </w:tcPr>
          <w:p w14:paraId="3625F49C" w14:textId="77777777" w:rsidR="00CB2871" w:rsidRDefault="00CB2871" w:rsidP="003E7D7D">
            <w:pPr>
              <w:jc w:val="center"/>
              <w:rPr>
                <w:rFonts w:ascii="Calibri" w:hAnsi="Calibri" w:cs="Arial"/>
                <w:sz w:val="24"/>
                <w:szCs w:val="24"/>
              </w:rPr>
            </w:pPr>
            <w:r>
              <w:rPr>
                <w:rFonts w:ascii="Calibri" w:hAnsi="Calibri" w:cs="Arial"/>
                <w:sz w:val="24"/>
                <w:szCs w:val="24"/>
              </w:rPr>
              <w:t>No moving up required</w:t>
            </w:r>
          </w:p>
        </w:tc>
      </w:tr>
      <w:tr w:rsidR="00CB2871" w14:paraId="6982A333" w14:textId="77777777" w:rsidTr="003E7D7D">
        <w:trPr>
          <w:jc w:val="center"/>
        </w:trPr>
        <w:tc>
          <w:tcPr>
            <w:tcW w:w="2830" w:type="dxa"/>
          </w:tcPr>
          <w:p w14:paraId="6A917362" w14:textId="77777777" w:rsidR="00CB2871" w:rsidRDefault="00CB2871" w:rsidP="003E7D7D">
            <w:pPr>
              <w:jc w:val="center"/>
              <w:rPr>
                <w:rFonts w:ascii="Calibri" w:hAnsi="Calibri" w:cs="Arial"/>
                <w:sz w:val="24"/>
                <w:szCs w:val="24"/>
              </w:rPr>
            </w:pPr>
            <w:r>
              <w:rPr>
                <w:rFonts w:ascii="Calibri" w:hAnsi="Calibri" w:cs="Arial"/>
                <w:sz w:val="24"/>
                <w:szCs w:val="24"/>
              </w:rPr>
              <w:t>3 to 5 gymnasts</w:t>
            </w:r>
          </w:p>
        </w:tc>
        <w:tc>
          <w:tcPr>
            <w:tcW w:w="2835" w:type="dxa"/>
          </w:tcPr>
          <w:p w14:paraId="69046AD0" w14:textId="77777777" w:rsidR="00CB2871" w:rsidRDefault="00CB2871" w:rsidP="003E7D7D">
            <w:pPr>
              <w:jc w:val="center"/>
              <w:rPr>
                <w:rFonts w:ascii="Calibri" w:hAnsi="Calibri" w:cs="Arial"/>
                <w:sz w:val="24"/>
                <w:szCs w:val="24"/>
              </w:rPr>
            </w:pPr>
            <w:r>
              <w:rPr>
                <w:rFonts w:ascii="Calibri" w:hAnsi="Calibri" w:cs="Arial"/>
                <w:sz w:val="24"/>
                <w:szCs w:val="24"/>
              </w:rPr>
              <w:t>First Overall</w:t>
            </w:r>
          </w:p>
        </w:tc>
      </w:tr>
      <w:tr w:rsidR="00CB2871" w14:paraId="14FF93D7" w14:textId="77777777" w:rsidTr="003E7D7D">
        <w:trPr>
          <w:jc w:val="center"/>
        </w:trPr>
        <w:tc>
          <w:tcPr>
            <w:tcW w:w="2830" w:type="dxa"/>
          </w:tcPr>
          <w:p w14:paraId="53BBBC1C" w14:textId="77777777" w:rsidR="00CB2871" w:rsidRDefault="00CB2871" w:rsidP="003E7D7D">
            <w:pPr>
              <w:jc w:val="center"/>
              <w:rPr>
                <w:rFonts w:ascii="Calibri" w:hAnsi="Calibri" w:cs="Arial"/>
                <w:sz w:val="24"/>
                <w:szCs w:val="24"/>
              </w:rPr>
            </w:pPr>
            <w:r>
              <w:rPr>
                <w:rFonts w:ascii="Calibri" w:hAnsi="Calibri" w:cs="Arial"/>
                <w:sz w:val="24"/>
                <w:szCs w:val="24"/>
              </w:rPr>
              <w:t>6 to 9 gymnasts</w:t>
            </w:r>
          </w:p>
        </w:tc>
        <w:tc>
          <w:tcPr>
            <w:tcW w:w="2835" w:type="dxa"/>
          </w:tcPr>
          <w:p w14:paraId="642C5D2E" w14:textId="77777777" w:rsidR="00CB2871" w:rsidRDefault="00CB2871" w:rsidP="003E7D7D">
            <w:pPr>
              <w:jc w:val="center"/>
              <w:rPr>
                <w:rFonts w:ascii="Calibri" w:hAnsi="Calibri" w:cs="Arial"/>
                <w:sz w:val="24"/>
                <w:szCs w:val="24"/>
              </w:rPr>
            </w:pPr>
            <w:r>
              <w:rPr>
                <w:rFonts w:ascii="Calibri" w:hAnsi="Calibri" w:cs="Arial"/>
                <w:sz w:val="24"/>
                <w:szCs w:val="24"/>
              </w:rPr>
              <w:t>Top two Overall</w:t>
            </w:r>
          </w:p>
        </w:tc>
      </w:tr>
      <w:tr w:rsidR="00CB2871" w14:paraId="532B6A9B" w14:textId="77777777" w:rsidTr="003E7D7D">
        <w:trPr>
          <w:jc w:val="center"/>
        </w:trPr>
        <w:tc>
          <w:tcPr>
            <w:tcW w:w="2830" w:type="dxa"/>
          </w:tcPr>
          <w:p w14:paraId="2BD768B0" w14:textId="77777777" w:rsidR="00CB2871" w:rsidRDefault="00CB2871" w:rsidP="003E7D7D">
            <w:pPr>
              <w:jc w:val="center"/>
              <w:rPr>
                <w:rFonts w:ascii="Calibri" w:hAnsi="Calibri" w:cs="Arial"/>
                <w:sz w:val="24"/>
                <w:szCs w:val="24"/>
              </w:rPr>
            </w:pPr>
            <w:r>
              <w:rPr>
                <w:rFonts w:ascii="Calibri" w:hAnsi="Calibri" w:cs="Arial"/>
                <w:sz w:val="24"/>
                <w:szCs w:val="24"/>
              </w:rPr>
              <w:t>10 to 13 gymnasts</w:t>
            </w:r>
          </w:p>
        </w:tc>
        <w:tc>
          <w:tcPr>
            <w:tcW w:w="2835" w:type="dxa"/>
          </w:tcPr>
          <w:p w14:paraId="01D7E9A7" w14:textId="77777777" w:rsidR="00CB2871" w:rsidRDefault="00CB2871" w:rsidP="003E7D7D">
            <w:pPr>
              <w:jc w:val="center"/>
              <w:rPr>
                <w:rFonts w:ascii="Calibri" w:hAnsi="Calibri" w:cs="Arial"/>
                <w:sz w:val="24"/>
                <w:szCs w:val="24"/>
              </w:rPr>
            </w:pPr>
            <w:r>
              <w:rPr>
                <w:rFonts w:ascii="Calibri" w:hAnsi="Calibri" w:cs="Arial"/>
                <w:sz w:val="24"/>
                <w:szCs w:val="24"/>
              </w:rPr>
              <w:t>Top three Overall</w:t>
            </w:r>
          </w:p>
        </w:tc>
      </w:tr>
      <w:tr w:rsidR="00CB2871" w14:paraId="7BE866A4" w14:textId="77777777" w:rsidTr="003E7D7D">
        <w:trPr>
          <w:jc w:val="center"/>
        </w:trPr>
        <w:tc>
          <w:tcPr>
            <w:tcW w:w="2830" w:type="dxa"/>
          </w:tcPr>
          <w:p w14:paraId="43A5AC54" w14:textId="77777777" w:rsidR="00CB2871" w:rsidRDefault="00CB2871" w:rsidP="003E7D7D">
            <w:pPr>
              <w:jc w:val="center"/>
              <w:rPr>
                <w:rFonts w:ascii="Calibri" w:hAnsi="Calibri" w:cs="Arial"/>
                <w:sz w:val="24"/>
                <w:szCs w:val="24"/>
              </w:rPr>
            </w:pPr>
            <w:r>
              <w:rPr>
                <w:rFonts w:ascii="Calibri" w:hAnsi="Calibri" w:cs="Arial"/>
                <w:sz w:val="24"/>
                <w:szCs w:val="24"/>
              </w:rPr>
              <w:t>14 to 17 gymnasts</w:t>
            </w:r>
          </w:p>
        </w:tc>
        <w:tc>
          <w:tcPr>
            <w:tcW w:w="2835" w:type="dxa"/>
          </w:tcPr>
          <w:p w14:paraId="45D0F233" w14:textId="77777777" w:rsidR="00CB2871" w:rsidRDefault="00CB2871" w:rsidP="003E7D7D">
            <w:pPr>
              <w:jc w:val="center"/>
            </w:pPr>
            <w:r>
              <w:rPr>
                <w:rFonts w:ascii="Calibri" w:hAnsi="Calibri" w:cs="Arial"/>
                <w:sz w:val="24"/>
                <w:szCs w:val="24"/>
              </w:rPr>
              <w:t>Top four</w:t>
            </w:r>
            <w:r w:rsidRPr="004947F1">
              <w:rPr>
                <w:rFonts w:ascii="Calibri" w:hAnsi="Calibri" w:cs="Arial"/>
                <w:sz w:val="24"/>
                <w:szCs w:val="24"/>
              </w:rPr>
              <w:t xml:space="preserve"> Overall</w:t>
            </w:r>
          </w:p>
        </w:tc>
      </w:tr>
      <w:tr w:rsidR="00CB2871" w14:paraId="74E260A4" w14:textId="77777777" w:rsidTr="003E7D7D">
        <w:trPr>
          <w:jc w:val="center"/>
        </w:trPr>
        <w:tc>
          <w:tcPr>
            <w:tcW w:w="2830" w:type="dxa"/>
          </w:tcPr>
          <w:p w14:paraId="1DB692CC" w14:textId="77777777" w:rsidR="00CB2871" w:rsidRDefault="00CB2871" w:rsidP="003E7D7D">
            <w:pPr>
              <w:jc w:val="center"/>
              <w:rPr>
                <w:rFonts w:ascii="Calibri" w:hAnsi="Calibri" w:cs="Arial"/>
                <w:sz w:val="24"/>
                <w:szCs w:val="24"/>
              </w:rPr>
            </w:pPr>
            <w:r>
              <w:rPr>
                <w:rFonts w:ascii="Calibri" w:hAnsi="Calibri" w:cs="Arial"/>
                <w:sz w:val="24"/>
                <w:szCs w:val="24"/>
              </w:rPr>
              <w:t>18 to 21 gymnasts</w:t>
            </w:r>
          </w:p>
        </w:tc>
        <w:tc>
          <w:tcPr>
            <w:tcW w:w="2835" w:type="dxa"/>
          </w:tcPr>
          <w:p w14:paraId="002A6146" w14:textId="77777777" w:rsidR="00CB2871" w:rsidRDefault="00CB2871" w:rsidP="003E7D7D">
            <w:pPr>
              <w:jc w:val="center"/>
            </w:pPr>
            <w:r>
              <w:rPr>
                <w:rFonts w:ascii="Calibri" w:hAnsi="Calibri" w:cs="Arial"/>
                <w:sz w:val="24"/>
                <w:szCs w:val="24"/>
              </w:rPr>
              <w:t>Top five</w:t>
            </w:r>
            <w:r w:rsidRPr="004947F1">
              <w:rPr>
                <w:rFonts w:ascii="Calibri" w:hAnsi="Calibri" w:cs="Arial"/>
                <w:sz w:val="24"/>
                <w:szCs w:val="24"/>
              </w:rPr>
              <w:t xml:space="preserve"> Overall</w:t>
            </w:r>
          </w:p>
        </w:tc>
      </w:tr>
      <w:tr w:rsidR="00CB2871" w14:paraId="3515F448" w14:textId="77777777" w:rsidTr="003E7D7D">
        <w:trPr>
          <w:jc w:val="center"/>
        </w:trPr>
        <w:tc>
          <w:tcPr>
            <w:tcW w:w="2830" w:type="dxa"/>
          </w:tcPr>
          <w:p w14:paraId="2BA265D9" w14:textId="77777777" w:rsidR="00CB2871" w:rsidRDefault="00CB2871" w:rsidP="003E7D7D">
            <w:pPr>
              <w:jc w:val="center"/>
              <w:rPr>
                <w:rFonts w:ascii="Calibri" w:hAnsi="Calibri" w:cs="Arial"/>
                <w:sz w:val="24"/>
                <w:szCs w:val="24"/>
              </w:rPr>
            </w:pPr>
            <w:r>
              <w:rPr>
                <w:rFonts w:ascii="Calibri" w:hAnsi="Calibri" w:cs="Arial"/>
                <w:sz w:val="24"/>
                <w:szCs w:val="24"/>
              </w:rPr>
              <w:t>22 and more gymnasts</w:t>
            </w:r>
          </w:p>
        </w:tc>
        <w:tc>
          <w:tcPr>
            <w:tcW w:w="2835" w:type="dxa"/>
          </w:tcPr>
          <w:p w14:paraId="1029F7D9" w14:textId="77777777" w:rsidR="00CB2871" w:rsidRDefault="00CB2871" w:rsidP="003E7D7D">
            <w:pPr>
              <w:jc w:val="center"/>
            </w:pPr>
            <w:r>
              <w:rPr>
                <w:rFonts w:ascii="Calibri" w:hAnsi="Calibri" w:cs="Arial"/>
                <w:sz w:val="24"/>
                <w:szCs w:val="24"/>
              </w:rPr>
              <w:t>Top six</w:t>
            </w:r>
            <w:r w:rsidRPr="004947F1">
              <w:rPr>
                <w:rFonts w:ascii="Calibri" w:hAnsi="Calibri" w:cs="Arial"/>
                <w:sz w:val="24"/>
                <w:szCs w:val="24"/>
              </w:rPr>
              <w:t xml:space="preserve"> Overall</w:t>
            </w:r>
          </w:p>
        </w:tc>
      </w:tr>
    </w:tbl>
    <w:p w14:paraId="26494DB1" w14:textId="77777777" w:rsidR="00CB2871" w:rsidRDefault="00CB2871" w:rsidP="00CB2871">
      <w:pPr>
        <w:jc w:val="both"/>
        <w:rPr>
          <w:rFonts w:ascii="Calibri" w:hAnsi="Calibri" w:cs="Arial"/>
          <w:sz w:val="24"/>
          <w:szCs w:val="24"/>
        </w:rPr>
      </w:pPr>
    </w:p>
    <w:p w14:paraId="2D71F725" w14:textId="77777777" w:rsidR="00D546EA" w:rsidRDefault="00CB2871" w:rsidP="005C73ED">
      <w:pPr>
        <w:pStyle w:val="ListParagraph"/>
        <w:numPr>
          <w:ilvl w:val="0"/>
          <w:numId w:val="37"/>
        </w:numPr>
        <w:jc w:val="both"/>
        <w:rPr>
          <w:rFonts w:ascii="Calibri" w:hAnsi="Calibri" w:cs="Arial"/>
          <w:sz w:val="24"/>
          <w:szCs w:val="24"/>
        </w:rPr>
      </w:pPr>
      <w:r w:rsidRPr="00D546EA">
        <w:rPr>
          <w:rFonts w:ascii="Calibri" w:hAnsi="Calibri" w:cs="Arial"/>
          <w:sz w:val="24"/>
          <w:szCs w:val="24"/>
        </w:rPr>
        <w:t>The WTC reserves the right to adapt this rule dependent on competition numbers</w:t>
      </w:r>
    </w:p>
    <w:p w14:paraId="6536497A" w14:textId="56A57E0D" w:rsidR="00CB2871" w:rsidRDefault="00CB2871" w:rsidP="005C73ED">
      <w:pPr>
        <w:pStyle w:val="ListParagraph"/>
        <w:numPr>
          <w:ilvl w:val="0"/>
          <w:numId w:val="37"/>
        </w:numPr>
        <w:jc w:val="both"/>
        <w:rPr>
          <w:rFonts w:ascii="Calibri" w:hAnsi="Calibri" w:cs="Arial"/>
          <w:sz w:val="24"/>
          <w:szCs w:val="24"/>
        </w:rPr>
      </w:pPr>
      <w:r w:rsidRPr="00D546EA">
        <w:rPr>
          <w:rFonts w:ascii="Calibri" w:hAnsi="Calibri" w:cs="Arial"/>
          <w:sz w:val="24"/>
          <w:szCs w:val="24"/>
        </w:rPr>
        <w:t>It is also possible that the WTC may override the rule based on gymnast’s scores</w:t>
      </w:r>
    </w:p>
    <w:p w14:paraId="25E1AB37" w14:textId="77777777" w:rsidR="00FC0915" w:rsidRPr="00D546EA" w:rsidRDefault="00FC0915" w:rsidP="00FC0915">
      <w:pPr>
        <w:pStyle w:val="ListParagraph"/>
        <w:jc w:val="both"/>
        <w:rPr>
          <w:rFonts w:ascii="Calibri" w:hAnsi="Calibri" w:cs="Arial"/>
          <w:sz w:val="24"/>
          <w:szCs w:val="24"/>
        </w:rPr>
      </w:pPr>
    </w:p>
    <w:p w14:paraId="17D8AB20" w14:textId="0DE7BBB6" w:rsidR="00FC0915" w:rsidRDefault="00FC0915" w:rsidP="00CB2871">
      <w:pPr>
        <w:tabs>
          <w:tab w:val="left" w:pos="567"/>
        </w:tabs>
        <w:jc w:val="both"/>
        <w:rPr>
          <w:rFonts w:ascii="Calibri" w:hAnsi="Calibri" w:cs="Arial"/>
          <w:b/>
          <w:sz w:val="24"/>
          <w:szCs w:val="24"/>
        </w:rPr>
      </w:pPr>
    </w:p>
    <w:p w14:paraId="0E18F269" w14:textId="77777777" w:rsidR="00C255E6" w:rsidRDefault="00C255E6" w:rsidP="00CB2871">
      <w:pPr>
        <w:tabs>
          <w:tab w:val="left" w:pos="567"/>
        </w:tabs>
        <w:jc w:val="both"/>
        <w:rPr>
          <w:rFonts w:ascii="Calibri" w:hAnsi="Calibri" w:cs="Arial"/>
          <w:b/>
          <w:sz w:val="24"/>
          <w:szCs w:val="24"/>
        </w:rPr>
      </w:pPr>
    </w:p>
    <w:p w14:paraId="113669E6" w14:textId="77777777" w:rsidR="00FC0915" w:rsidRPr="00E74711" w:rsidRDefault="00FC0915" w:rsidP="00FC0915">
      <w:pPr>
        <w:jc w:val="center"/>
        <w:rPr>
          <w:rFonts w:ascii="Calibri" w:hAnsi="Calibri" w:cs="Arial"/>
          <w:b/>
          <w:color w:val="255997"/>
          <w:sz w:val="28"/>
          <w:szCs w:val="28"/>
          <w:u w:val="single"/>
        </w:rPr>
      </w:pPr>
      <w:bookmarkStart w:id="6" w:name="_Hlk22589302"/>
      <w:r>
        <w:rPr>
          <w:rFonts w:ascii="Calibri" w:hAnsi="Calibri"/>
          <w:b/>
          <w:color w:val="548DD4"/>
          <w:sz w:val="28"/>
          <w:szCs w:val="28"/>
          <w:u w:val="single"/>
        </w:rPr>
        <w:t>GENERAL COMPETITION INFORMATION (cont.)</w:t>
      </w:r>
    </w:p>
    <w:bookmarkEnd w:id="6"/>
    <w:p w14:paraId="4258704E" w14:textId="77777777" w:rsidR="00FC0915" w:rsidRDefault="00FC0915" w:rsidP="00CB2871">
      <w:pPr>
        <w:tabs>
          <w:tab w:val="left" w:pos="567"/>
        </w:tabs>
        <w:jc w:val="both"/>
        <w:rPr>
          <w:rFonts w:ascii="Calibri" w:hAnsi="Calibri" w:cs="Arial"/>
          <w:b/>
          <w:sz w:val="24"/>
          <w:szCs w:val="24"/>
        </w:rPr>
      </w:pPr>
    </w:p>
    <w:p w14:paraId="1BAFAAFE" w14:textId="1894CECF" w:rsidR="00CB2871" w:rsidRPr="007213BD" w:rsidRDefault="00CB2871" w:rsidP="00CB2871">
      <w:pPr>
        <w:tabs>
          <w:tab w:val="left" w:pos="567"/>
        </w:tabs>
        <w:jc w:val="both"/>
        <w:rPr>
          <w:rFonts w:ascii="Calibri" w:hAnsi="Calibri" w:cs="Arial"/>
          <w:b/>
          <w:sz w:val="24"/>
          <w:szCs w:val="24"/>
        </w:rPr>
      </w:pPr>
      <w:r>
        <w:rPr>
          <w:rFonts w:ascii="Calibri" w:hAnsi="Calibri" w:cs="Arial"/>
          <w:b/>
          <w:sz w:val="24"/>
          <w:szCs w:val="24"/>
        </w:rPr>
        <w:t xml:space="preserve">Gymnasts dropping back </w:t>
      </w:r>
      <w:r w:rsidR="00FC0915">
        <w:rPr>
          <w:rFonts w:ascii="Calibri" w:hAnsi="Calibri" w:cs="Arial"/>
          <w:b/>
          <w:sz w:val="24"/>
          <w:szCs w:val="24"/>
        </w:rPr>
        <w:t xml:space="preserve">a </w:t>
      </w:r>
      <w:r>
        <w:rPr>
          <w:rFonts w:ascii="Calibri" w:hAnsi="Calibri" w:cs="Arial"/>
          <w:b/>
          <w:sz w:val="24"/>
          <w:szCs w:val="24"/>
        </w:rPr>
        <w:t>level</w:t>
      </w:r>
      <w:r w:rsidR="00B375B7">
        <w:rPr>
          <w:rFonts w:ascii="Calibri" w:hAnsi="Calibri" w:cs="Arial"/>
          <w:b/>
          <w:sz w:val="24"/>
          <w:szCs w:val="24"/>
        </w:rPr>
        <w:t xml:space="preserve"> (4-piece competitions)</w:t>
      </w:r>
    </w:p>
    <w:p w14:paraId="5FCD4002" w14:textId="5C4217A8" w:rsidR="00FC0915" w:rsidRPr="00B375B7" w:rsidRDefault="00CB2871" w:rsidP="005C73ED">
      <w:pPr>
        <w:pStyle w:val="ListParagraph"/>
        <w:numPr>
          <w:ilvl w:val="0"/>
          <w:numId w:val="38"/>
        </w:numPr>
        <w:jc w:val="both"/>
        <w:rPr>
          <w:rFonts w:ascii="Calibri" w:hAnsi="Calibri" w:cs="Arial"/>
          <w:sz w:val="24"/>
          <w:szCs w:val="24"/>
        </w:rPr>
      </w:pPr>
      <w:r w:rsidRPr="00FC0915">
        <w:rPr>
          <w:rFonts w:ascii="Calibri" w:hAnsi="Calibri" w:cs="Arial"/>
          <w:sz w:val="24"/>
          <w:szCs w:val="24"/>
        </w:rPr>
        <w:t xml:space="preserve">Gymnasts are not permitted to drop back a level once they have competed at a higher level. However, it is recognised that in a very small number of cases there may be valid reasons for requesting that a gymnast </w:t>
      </w:r>
      <w:r w:rsidR="00FC0915">
        <w:rPr>
          <w:rFonts w:ascii="Calibri" w:hAnsi="Calibri" w:cs="Arial"/>
          <w:sz w:val="24"/>
          <w:szCs w:val="24"/>
        </w:rPr>
        <w:t>move back.</w:t>
      </w:r>
      <w:r w:rsidR="00B375B7">
        <w:rPr>
          <w:rFonts w:ascii="Calibri" w:hAnsi="Calibri" w:cs="Arial"/>
          <w:sz w:val="24"/>
          <w:szCs w:val="24"/>
        </w:rPr>
        <w:t xml:space="preserve"> </w:t>
      </w:r>
      <w:r w:rsidRPr="00B375B7">
        <w:rPr>
          <w:rFonts w:ascii="Calibri" w:hAnsi="Calibri" w:cs="Arial"/>
          <w:sz w:val="24"/>
          <w:szCs w:val="24"/>
        </w:rPr>
        <w:t>Where such circumstances exist then a case must be submitted to the Chair of the WTC for consideration at a WTC meeting</w:t>
      </w:r>
      <w:r w:rsidR="00B375B7">
        <w:rPr>
          <w:rFonts w:ascii="Calibri" w:hAnsi="Calibri" w:cs="Arial"/>
          <w:sz w:val="24"/>
          <w:szCs w:val="24"/>
        </w:rPr>
        <w:t>.</w:t>
      </w:r>
    </w:p>
    <w:p w14:paraId="3D3F9EED" w14:textId="22E6495A" w:rsidR="00CB2871" w:rsidRDefault="00B375B7" w:rsidP="005C73ED">
      <w:pPr>
        <w:pStyle w:val="ListParagraph"/>
        <w:numPr>
          <w:ilvl w:val="0"/>
          <w:numId w:val="38"/>
        </w:numPr>
        <w:jc w:val="both"/>
        <w:rPr>
          <w:rFonts w:ascii="Calibri" w:hAnsi="Calibri" w:cs="Arial"/>
          <w:sz w:val="24"/>
          <w:szCs w:val="24"/>
        </w:rPr>
      </w:pPr>
      <w:r>
        <w:rPr>
          <w:rFonts w:ascii="Calibri" w:hAnsi="Calibri" w:cs="Arial"/>
          <w:sz w:val="24"/>
          <w:szCs w:val="24"/>
        </w:rPr>
        <w:t>A drop back request</w:t>
      </w:r>
      <w:r w:rsidR="00CB2871" w:rsidRPr="00FC0915">
        <w:rPr>
          <w:rFonts w:ascii="Calibri" w:hAnsi="Calibri" w:cs="Arial"/>
          <w:sz w:val="24"/>
          <w:szCs w:val="24"/>
        </w:rPr>
        <w:t xml:space="preserve"> should be accompanied by scores from </w:t>
      </w:r>
      <w:r>
        <w:rPr>
          <w:rFonts w:ascii="Calibri" w:hAnsi="Calibri" w:cs="Arial"/>
          <w:sz w:val="24"/>
          <w:szCs w:val="24"/>
        </w:rPr>
        <w:t>the latest</w:t>
      </w:r>
      <w:r w:rsidR="00CB2871" w:rsidRPr="00FC0915">
        <w:rPr>
          <w:rFonts w:ascii="Calibri" w:hAnsi="Calibri" w:cs="Arial"/>
          <w:sz w:val="24"/>
          <w:szCs w:val="24"/>
        </w:rPr>
        <w:t xml:space="preserve"> competitions (including friendly competitions) and a detailed statement from the coach giving specific reasons for the request. This includes County as well as Regional Competitions.</w:t>
      </w:r>
    </w:p>
    <w:p w14:paraId="191E4BE4" w14:textId="4B9FFD95" w:rsidR="00CB2871" w:rsidRPr="00FC0915" w:rsidRDefault="00CB2871" w:rsidP="005C73ED">
      <w:pPr>
        <w:pStyle w:val="ListParagraph"/>
        <w:numPr>
          <w:ilvl w:val="0"/>
          <w:numId w:val="38"/>
        </w:numPr>
        <w:jc w:val="both"/>
        <w:rPr>
          <w:rFonts w:ascii="Calibri" w:hAnsi="Calibri" w:cs="Arial"/>
          <w:sz w:val="24"/>
          <w:szCs w:val="24"/>
        </w:rPr>
      </w:pPr>
      <w:r w:rsidRPr="00FC0915">
        <w:rPr>
          <w:rFonts w:ascii="Calibri" w:hAnsi="Calibri" w:cs="Arial"/>
          <w:sz w:val="24"/>
          <w:szCs w:val="24"/>
        </w:rPr>
        <w:t xml:space="preserve">Examples that </w:t>
      </w:r>
      <w:r w:rsidR="00FC0915">
        <w:rPr>
          <w:rFonts w:ascii="Calibri" w:hAnsi="Calibri" w:cs="Arial"/>
          <w:sz w:val="24"/>
          <w:szCs w:val="24"/>
        </w:rPr>
        <w:t>may</w:t>
      </w:r>
      <w:r w:rsidRPr="00FC0915">
        <w:rPr>
          <w:rFonts w:ascii="Calibri" w:hAnsi="Calibri" w:cs="Arial"/>
          <w:sz w:val="24"/>
          <w:szCs w:val="24"/>
        </w:rPr>
        <w:t xml:space="preserve"> be successful with the WTC</w:t>
      </w:r>
      <w:r w:rsidR="00FC0915">
        <w:rPr>
          <w:rFonts w:ascii="Calibri" w:hAnsi="Calibri" w:cs="Arial"/>
          <w:sz w:val="24"/>
          <w:szCs w:val="24"/>
        </w:rPr>
        <w:t>:</w:t>
      </w:r>
    </w:p>
    <w:p w14:paraId="7B1B6C6D" w14:textId="77777777" w:rsidR="00CB2871" w:rsidRPr="00FC0915" w:rsidRDefault="00CB2871" w:rsidP="005C73ED">
      <w:pPr>
        <w:pStyle w:val="ListParagraph"/>
        <w:numPr>
          <w:ilvl w:val="0"/>
          <w:numId w:val="39"/>
        </w:numPr>
        <w:jc w:val="both"/>
        <w:rPr>
          <w:rFonts w:ascii="Calibri" w:hAnsi="Calibri" w:cs="Arial"/>
          <w:sz w:val="24"/>
          <w:szCs w:val="24"/>
        </w:rPr>
      </w:pPr>
      <w:r w:rsidRPr="00FC0915">
        <w:rPr>
          <w:rFonts w:ascii="Calibri" w:hAnsi="Calibri" w:cs="Arial"/>
          <w:sz w:val="24"/>
          <w:szCs w:val="24"/>
        </w:rPr>
        <w:t>Coming back from long term injury</w:t>
      </w:r>
    </w:p>
    <w:p w14:paraId="4BAF4C0B" w14:textId="2637AAF1" w:rsidR="00CB2871" w:rsidRPr="00FC0915" w:rsidRDefault="00CB2871" w:rsidP="005C73ED">
      <w:pPr>
        <w:pStyle w:val="ListParagraph"/>
        <w:numPr>
          <w:ilvl w:val="0"/>
          <w:numId w:val="40"/>
        </w:numPr>
        <w:jc w:val="both"/>
        <w:rPr>
          <w:rFonts w:ascii="Calibri" w:hAnsi="Calibri" w:cs="Arial"/>
          <w:sz w:val="24"/>
          <w:szCs w:val="24"/>
        </w:rPr>
      </w:pPr>
      <w:r w:rsidRPr="00FC0915">
        <w:rPr>
          <w:rFonts w:ascii="Calibri" w:hAnsi="Calibri" w:cs="Arial"/>
          <w:sz w:val="24"/>
          <w:szCs w:val="24"/>
        </w:rPr>
        <w:t>Examples that will not be successful with the WTC</w:t>
      </w:r>
      <w:r w:rsidR="00FC0915">
        <w:rPr>
          <w:rFonts w:ascii="Calibri" w:hAnsi="Calibri" w:cs="Arial"/>
          <w:sz w:val="24"/>
          <w:szCs w:val="24"/>
        </w:rPr>
        <w:t>:</w:t>
      </w:r>
    </w:p>
    <w:p w14:paraId="003A8966" w14:textId="0BBD0443" w:rsidR="00FC0915" w:rsidRDefault="00CB2871" w:rsidP="005C73ED">
      <w:pPr>
        <w:pStyle w:val="ListParagraph"/>
        <w:numPr>
          <w:ilvl w:val="0"/>
          <w:numId w:val="41"/>
        </w:numPr>
        <w:jc w:val="both"/>
        <w:rPr>
          <w:rFonts w:ascii="Calibri" w:hAnsi="Calibri" w:cs="Arial"/>
          <w:sz w:val="24"/>
          <w:szCs w:val="24"/>
        </w:rPr>
      </w:pPr>
      <w:r w:rsidRPr="00FC0915">
        <w:rPr>
          <w:rFonts w:ascii="Calibri" w:hAnsi="Calibri" w:cs="Arial"/>
          <w:sz w:val="24"/>
          <w:szCs w:val="24"/>
        </w:rPr>
        <w:t>Gymnast has not got all the CR</w:t>
      </w:r>
      <w:r w:rsidR="007C4E60">
        <w:rPr>
          <w:rFonts w:ascii="Calibri" w:hAnsi="Calibri" w:cs="Arial"/>
          <w:sz w:val="24"/>
          <w:szCs w:val="24"/>
        </w:rPr>
        <w:t>’</w:t>
      </w:r>
      <w:r w:rsidRPr="00FC0915">
        <w:rPr>
          <w:rFonts w:ascii="Calibri" w:hAnsi="Calibri" w:cs="Arial"/>
          <w:sz w:val="24"/>
          <w:szCs w:val="24"/>
        </w:rPr>
        <w:t>s for the new level</w:t>
      </w:r>
    </w:p>
    <w:p w14:paraId="22125207" w14:textId="12ADA708" w:rsidR="00CB2871" w:rsidRPr="00FC0915" w:rsidRDefault="00FC0915" w:rsidP="005C73ED">
      <w:pPr>
        <w:pStyle w:val="ListParagraph"/>
        <w:numPr>
          <w:ilvl w:val="0"/>
          <w:numId w:val="41"/>
        </w:numPr>
        <w:jc w:val="both"/>
        <w:rPr>
          <w:rFonts w:ascii="Calibri" w:hAnsi="Calibri" w:cs="Arial"/>
          <w:sz w:val="24"/>
          <w:szCs w:val="24"/>
        </w:rPr>
      </w:pPr>
      <w:r>
        <w:rPr>
          <w:rFonts w:ascii="Calibri" w:hAnsi="Calibri" w:cs="Arial"/>
          <w:sz w:val="24"/>
          <w:szCs w:val="24"/>
        </w:rPr>
        <w:t xml:space="preserve">Gymnast </w:t>
      </w:r>
      <w:r w:rsidR="00CB2871" w:rsidRPr="00FC0915">
        <w:rPr>
          <w:rFonts w:ascii="Calibri" w:hAnsi="Calibri" w:cs="Arial"/>
          <w:sz w:val="24"/>
          <w:szCs w:val="24"/>
        </w:rPr>
        <w:t xml:space="preserve">has developed </w:t>
      </w:r>
      <w:r w:rsidR="007C4E60">
        <w:rPr>
          <w:rFonts w:ascii="Calibri" w:hAnsi="Calibri" w:cs="Arial"/>
          <w:sz w:val="24"/>
          <w:szCs w:val="24"/>
        </w:rPr>
        <w:t xml:space="preserve">a </w:t>
      </w:r>
      <w:r w:rsidR="00CB2871" w:rsidRPr="00FC0915">
        <w:rPr>
          <w:rFonts w:ascii="Calibri" w:hAnsi="Calibri" w:cs="Arial"/>
          <w:sz w:val="24"/>
          <w:szCs w:val="24"/>
        </w:rPr>
        <w:t>fear of going backwards</w:t>
      </w:r>
    </w:p>
    <w:p w14:paraId="33E1A392" w14:textId="77777777" w:rsidR="00CB2871" w:rsidRDefault="00CB2871" w:rsidP="00CB2871">
      <w:pPr>
        <w:jc w:val="both"/>
        <w:rPr>
          <w:rFonts w:ascii="Calibri" w:hAnsi="Calibri" w:cs="Arial"/>
          <w:sz w:val="24"/>
          <w:szCs w:val="24"/>
        </w:rPr>
      </w:pPr>
    </w:p>
    <w:p w14:paraId="724CE763" w14:textId="77777777" w:rsidR="00CB2871" w:rsidRPr="00F02CB9" w:rsidRDefault="00CB2871" w:rsidP="00CB2871">
      <w:pPr>
        <w:jc w:val="both"/>
        <w:rPr>
          <w:rFonts w:ascii="Calibri" w:hAnsi="Calibri" w:cs="Arial"/>
          <w:sz w:val="24"/>
          <w:szCs w:val="24"/>
        </w:rPr>
      </w:pPr>
    </w:p>
    <w:p w14:paraId="0B55A885" w14:textId="35210523" w:rsidR="00CB2871" w:rsidRPr="00F02CB9" w:rsidRDefault="00CB2871" w:rsidP="00CB2871">
      <w:pPr>
        <w:jc w:val="both"/>
        <w:rPr>
          <w:rFonts w:ascii="Calibri" w:hAnsi="Calibri" w:cs="Arial"/>
          <w:b/>
          <w:sz w:val="24"/>
          <w:szCs w:val="24"/>
        </w:rPr>
      </w:pPr>
      <w:r w:rsidRPr="00F02CB9">
        <w:rPr>
          <w:rFonts w:ascii="Calibri" w:hAnsi="Calibri" w:cs="Arial"/>
          <w:b/>
          <w:sz w:val="24"/>
          <w:szCs w:val="24"/>
        </w:rPr>
        <w:t>Gymnasts dropping back from 4</w:t>
      </w:r>
      <w:r w:rsidR="00541C86">
        <w:rPr>
          <w:rFonts w:ascii="Calibri" w:hAnsi="Calibri" w:cs="Arial"/>
          <w:b/>
          <w:sz w:val="24"/>
          <w:szCs w:val="24"/>
        </w:rPr>
        <w:t>-p</w:t>
      </w:r>
      <w:r w:rsidRPr="00F02CB9">
        <w:rPr>
          <w:rFonts w:ascii="Calibri" w:hAnsi="Calibri" w:cs="Arial"/>
          <w:b/>
          <w:sz w:val="24"/>
          <w:szCs w:val="24"/>
        </w:rPr>
        <w:t xml:space="preserve">iece to Floor </w:t>
      </w:r>
      <w:r w:rsidR="00541C86">
        <w:rPr>
          <w:rFonts w:ascii="Calibri" w:hAnsi="Calibri" w:cs="Arial"/>
          <w:b/>
          <w:sz w:val="24"/>
          <w:szCs w:val="24"/>
        </w:rPr>
        <w:t>&amp;</w:t>
      </w:r>
      <w:r w:rsidRPr="00F02CB9">
        <w:rPr>
          <w:rFonts w:ascii="Calibri" w:hAnsi="Calibri" w:cs="Arial"/>
          <w:b/>
          <w:sz w:val="24"/>
          <w:szCs w:val="24"/>
        </w:rPr>
        <w:t xml:space="preserve"> Vault</w:t>
      </w:r>
    </w:p>
    <w:p w14:paraId="702EAAFD" w14:textId="6AC95BAF" w:rsidR="00CB2871" w:rsidRPr="00A96F82" w:rsidRDefault="00CB2871" w:rsidP="009F3084">
      <w:pPr>
        <w:pStyle w:val="ListParagraph"/>
        <w:numPr>
          <w:ilvl w:val="0"/>
          <w:numId w:val="42"/>
        </w:numPr>
        <w:jc w:val="both"/>
        <w:rPr>
          <w:rFonts w:ascii="Calibri" w:hAnsi="Calibri" w:cs="Arial"/>
          <w:sz w:val="24"/>
          <w:szCs w:val="24"/>
        </w:rPr>
      </w:pPr>
      <w:r w:rsidRPr="00A96F82">
        <w:rPr>
          <w:rFonts w:ascii="Calibri" w:hAnsi="Calibri" w:cs="Arial"/>
          <w:sz w:val="24"/>
          <w:szCs w:val="24"/>
        </w:rPr>
        <w:t xml:space="preserve">Gymnasts who have competed in 4-piece competitions </w:t>
      </w:r>
      <w:r w:rsidR="007C4E60" w:rsidRPr="00A96F82">
        <w:rPr>
          <w:rFonts w:ascii="Calibri" w:hAnsi="Calibri" w:cs="Arial"/>
          <w:sz w:val="24"/>
          <w:szCs w:val="24"/>
        </w:rPr>
        <w:t>and wish to drop back to</w:t>
      </w:r>
      <w:r w:rsidRPr="00A96F82">
        <w:rPr>
          <w:rFonts w:ascii="Calibri" w:hAnsi="Calibri" w:cs="Arial"/>
          <w:sz w:val="24"/>
          <w:szCs w:val="24"/>
        </w:rPr>
        <w:t xml:space="preserve"> Floor </w:t>
      </w:r>
      <w:r w:rsidR="00541C86" w:rsidRPr="00A96F82">
        <w:rPr>
          <w:rFonts w:ascii="Calibri" w:hAnsi="Calibri" w:cs="Arial"/>
          <w:sz w:val="24"/>
          <w:szCs w:val="24"/>
        </w:rPr>
        <w:t>&amp;</w:t>
      </w:r>
      <w:r w:rsidRPr="00A96F82">
        <w:rPr>
          <w:rFonts w:ascii="Calibri" w:hAnsi="Calibri" w:cs="Arial"/>
          <w:sz w:val="24"/>
          <w:szCs w:val="24"/>
        </w:rPr>
        <w:t xml:space="preserve"> Vault competitions</w:t>
      </w:r>
      <w:r w:rsidR="007C4E60" w:rsidRPr="00A96F82">
        <w:rPr>
          <w:rFonts w:ascii="Calibri" w:hAnsi="Calibri" w:cs="Arial"/>
          <w:sz w:val="24"/>
          <w:szCs w:val="24"/>
        </w:rPr>
        <w:t xml:space="preserve"> must request permission</w:t>
      </w:r>
      <w:r w:rsidR="00A96F82" w:rsidRPr="00A96F82">
        <w:rPr>
          <w:rFonts w:ascii="Calibri" w:hAnsi="Calibri" w:cs="Arial"/>
          <w:sz w:val="24"/>
          <w:szCs w:val="24"/>
        </w:rPr>
        <w:t xml:space="preserve"> in writing</w:t>
      </w:r>
      <w:r w:rsidR="007C4E60" w:rsidRPr="00A96F82">
        <w:rPr>
          <w:rFonts w:ascii="Calibri" w:hAnsi="Calibri" w:cs="Arial"/>
          <w:sz w:val="24"/>
          <w:szCs w:val="24"/>
        </w:rPr>
        <w:t xml:space="preserve"> from the </w:t>
      </w:r>
      <w:r w:rsidR="009F3084">
        <w:rPr>
          <w:rFonts w:ascii="Calibri" w:hAnsi="Calibri" w:cs="Arial"/>
          <w:sz w:val="24"/>
          <w:szCs w:val="24"/>
        </w:rPr>
        <w:t>WTC via the Competition Organiser</w:t>
      </w:r>
      <w:r w:rsidR="0035726C">
        <w:rPr>
          <w:rFonts w:ascii="Calibri" w:hAnsi="Calibri" w:cs="Arial"/>
          <w:sz w:val="24"/>
          <w:szCs w:val="24"/>
        </w:rPr>
        <w:t>.</w:t>
      </w:r>
    </w:p>
    <w:p w14:paraId="4962A059" w14:textId="77777777" w:rsidR="00CB2871" w:rsidRPr="00F02CB9" w:rsidRDefault="00CB2871" w:rsidP="00CB2871">
      <w:pPr>
        <w:jc w:val="both"/>
        <w:rPr>
          <w:rFonts w:ascii="Calibri" w:hAnsi="Calibri" w:cs="Arial"/>
          <w:sz w:val="24"/>
          <w:szCs w:val="24"/>
        </w:rPr>
      </w:pPr>
    </w:p>
    <w:p w14:paraId="6A37E41C" w14:textId="77777777" w:rsidR="00CB2871" w:rsidRDefault="00CB2871" w:rsidP="00CB2871">
      <w:pPr>
        <w:jc w:val="both"/>
        <w:rPr>
          <w:rFonts w:ascii="Calibri" w:hAnsi="Calibri" w:cs="Arial"/>
          <w:b/>
          <w:sz w:val="24"/>
          <w:szCs w:val="24"/>
          <w:highlight w:val="magenta"/>
        </w:rPr>
      </w:pPr>
    </w:p>
    <w:p w14:paraId="7D3708D8" w14:textId="6E4F52A1" w:rsidR="00CB2871" w:rsidRPr="00CF26EC" w:rsidRDefault="00CB2871" w:rsidP="00CB2871">
      <w:pPr>
        <w:jc w:val="both"/>
        <w:rPr>
          <w:rFonts w:ascii="Calibri" w:hAnsi="Calibri" w:cs="Arial"/>
          <w:sz w:val="24"/>
          <w:szCs w:val="24"/>
        </w:rPr>
      </w:pPr>
      <w:r w:rsidRPr="004C4D6A">
        <w:rPr>
          <w:rFonts w:ascii="Calibri" w:hAnsi="Calibri" w:cs="Arial"/>
          <w:b/>
          <w:sz w:val="24"/>
          <w:szCs w:val="24"/>
        </w:rPr>
        <w:t xml:space="preserve">Gymnasts </w:t>
      </w:r>
      <w:r w:rsidRPr="00CF26EC">
        <w:rPr>
          <w:rFonts w:ascii="Calibri" w:hAnsi="Calibri" w:cs="Arial"/>
          <w:b/>
          <w:sz w:val="24"/>
          <w:szCs w:val="24"/>
        </w:rPr>
        <w:t>selected for Regional teams</w:t>
      </w:r>
    </w:p>
    <w:p w14:paraId="44BA7118" w14:textId="2D8B758F" w:rsidR="00A65C4B" w:rsidRDefault="00CB2871" w:rsidP="005C73ED">
      <w:pPr>
        <w:pStyle w:val="ListParagraph"/>
        <w:numPr>
          <w:ilvl w:val="0"/>
          <w:numId w:val="42"/>
        </w:numPr>
        <w:jc w:val="both"/>
        <w:rPr>
          <w:rFonts w:ascii="Calibri" w:hAnsi="Calibri" w:cs="Arial"/>
          <w:sz w:val="24"/>
          <w:szCs w:val="24"/>
        </w:rPr>
      </w:pPr>
      <w:r w:rsidRPr="007C4E60">
        <w:rPr>
          <w:rFonts w:ascii="Calibri" w:hAnsi="Calibri" w:cs="Arial"/>
          <w:sz w:val="24"/>
          <w:szCs w:val="24"/>
        </w:rPr>
        <w:t xml:space="preserve">Gymnasts selected for </w:t>
      </w:r>
      <w:r w:rsidR="00A65C4B">
        <w:rPr>
          <w:rFonts w:ascii="Calibri" w:hAnsi="Calibri" w:cs="Arial"/>
          <w:sz w:val="24"/>
          <w:szCs w:val="24"/>
        </w:rPr>
        <w:t xml:space="preserve">the </w:t>
      </w:r>
      <w:r w:rsidRPr="007C4E60">
        <w:rPr>
          <w:rFonts w:ascii="Calibri" w:hAnsi="Calibri" w:cs="Arial"/>
          <w:sz w:val="24"/>
          <w:szCs w:val="24"/>
        </w:rPr>
        <w:t xml:space="preserve">Regional team </w:t>
      </w:r>
      <w:r w:rsidR="00A65C4B">
        <w:rPr>
          <w:rFonts w:ascii="Calibri" w:hAnsi="Calibri" w:cs="Arial"/>
          <w:sz w:val="24"/>
          <w:szCs w:val="24"/>
        </w:rPr>
        <w:t>should</w:t>
      </w:r>
      <w:r w:rsidRPr="007C4E60">
        <w:rPr>
          <w:rFonts w:ascii="Calibri" w:hAnsi="Calibri" w:cs="Arial"/>
          <w:sz w:val="24"/>
          <w:szCs w:val="24"/>
        </w:rPr>
        <w:t xml:space="preserve"> be available for the finals</w:t>
      </w:r>
    </w:p>
    <w:p w14:paraId="4645388D" w14:textId="12242B5A" w:rsidR="007C4E60" w:rsidRDefault="00CB2871" w:rsidP="005C73ED">
      <w:pPr>
        <w:pStyle w:val="ListParagraph"/>
        <w:numPr>
          <w:ilvl w:val="0"/>
          <w:numId w:val="42"/>
        </w:numPr>
        <w:jc w:val="both"/>
        <w:rPr>
          <w:rFonts w:ascii="Calibri" w:hAnsi="Calibri" w:cs="Arial"/>
          <w:sz w:val="24"/>
          <w:szCs w:val="24"/>
        </w:rPr>
      </w:pPr>
      <w:r w:rsidRPr="007C4E60">
        <w:rPr>
          <w:rFonts w:ascii="Calibri" w:hAnsi="Calibri" w:cs="Arial"/>
          <w:sz w:val="24"/>
          <w:szCs w:val="24"/>
        </w:rPr>
        <w:t>If it is known on the day of the selection competition that the gymnast is</w:t>
      </w:r>
      <w:r w:rsidR="00A65C4B">
        <w:rPr>
          <w:rFonts w:ascii="Calibri" w:hAnsi="Calibri" w:cs="Arial"/>
          <w:sz w:val="24"/>
          <w:szCs w:val="24"/>
        </w:rPr>
        <w:t xml:space="preserve"> un</w:t>
      </w:r>
      <w:r w:rsidRPr="007C4E60">
        <w:rPr>
          <w:rFonts w:ascii="Calibri" w:hAnsi="Calibri" w:cs="Arial"/>
          <w:sz w:val="24"/>
          <w:szCs w:val="24"/>
        </w:rPr>
        <w:t xml:space="preserve">available for the final, they must inform the Team Manager on the day of the </w:t>
      </w:r>
      <w:r w:rsidR="00A65C4B">
        <w:rPr>
          <w:rFonts w:ascii="Calibri" w:hAnsi="Calibri" w:cs="Arial"/>
          <w:sz w:val="24"/>
          <w:szCs w:val="24"/>
        </w:rPr>
        <w:t xml:space="preserve">selection </w:t>
      </w:r>
      <w:r w:rsidRPr="007C4E60">
        <w:rPr>
          <w:rFonts w:ascii="Calibri" w:hAnsi="Calibri" w:cs="Arial"/>
          <w:sz w:val="24"/>
          <w:szCs w:val="24"/>
        </w:rPr>
        <w:t>competition</w:t>
      </w:r>
    </w:p>
    <w:p w14:paraId="435B3E47" w14:textId="7B21EECE" w:rsidR="00CB2871" w:rsidRPr="00A65C4B" w:rsidRDefault="00CB2871" w:rsidP="005C73ED">
      <w:pPr>
        <w:pStyle w:val="ListParagraph"/>
        <w:numPr>
          <w:ilvl w:val="0"/>
          <w:numId w:val="42"/>
        </w:numPr>
        <w:jc w:val="both"/>
        <w:rPr>
          <w:rFonts w:ascii="Calibri" w:hAnsi="Calibri" w:cs="Arial"/>
          <w:sz w:val="24"/>
          <w:szCs w:val="24"/>
        </w:rPr>
      </w:pPr>
      <w:r w:rsidRPr="007C4E60">
        <w:rPr>
          <w:rFonts w:ascii="Calibri" w:hAnsi="Calibri" w:cs="Arial"/>
          <w:sz w:val="24"/>
          <w:szCs w:val="24"/>
        </w:rPr>
        <w:t xml:space="preserve">Should a gymnast withdraw for any reason other than injury after committing to competing for the Regional </w:t>
      </w:r>
      <w:r w:rsidR="00A65C4B">
        <w:rPr>
          <w:rFonts w:ascii="Calibri" w:hAnsi="Calibri" w:cs="Arial"/>
          <w:sz w:val="24"/>
          <w:szCs w:val="24"/>
        </w:rPr>
        <w:t>t</w:t>
      </w:r>
      <w:r w:rsidRPr="007C4E60">
        <w:rPr>
          <w:rFonts w:ascii="Calibri" w:hAnsi="Calibri" w:cs="Arial"/>
          <w:sz w:val="24"/>
          <w:szCs w:val="24"/>
        </w:rPr>
        <w:t>eam, their club will be subject to a participation fee of £20 (per gymnast)</w:t>
      </w:r>
      <w:r w:rsidR="00A65C4B">
        <w:rPr>
          <w:rFonts w:ascii="Calibri" w:hAnsi="Calibri" w:cs="Arial"/>
          <w:sz w:val="24"/>
          <w:szCs w:val="24"/>
        </w:rPr>
        <w:t xml:space="preserve">. </w:t>
      </w:r>
      <w:r w:rsidRPr="00A65C4B">
        <w:rPr>
          <w:rFonts w:ascii="Calibri" w:hAnsi="Calibri" w:cs="Arial"/>
          <w:sz w:val="24"/>
          <w:szCs w:val="24"/>
        </w:rPr>
        <w:t>This applies to team members and reserves. This participation fee will be refunded on provision of a medical note (as BG)</w:t>
      </w:r>
      <w:r w:rsidRPr="001F2175">
        <w:t xml:space="preserve"> </w:t>
      </w:r>
      <w:r w:rsidRPr="00A65C4B">
        <w:rPr>
          <w:rFonts w:ascii="Calibri" w:hAnsi="Calibri" w:cs="Arial"/>
          <w:sz w:val="24"/>
          <w:szCs w:val="24"/>
        </w:rPr>
        <w:t>which must be provided at or just following the time of withdrawal.</w:t>
      </w:r>
    </w:p>
    <w:p w14:paraId="1E7114B8" w14:textId="00F8E7A9" w:rsidR="00CB2871" w:rsidRDefault="00CB2871" w:rsidP="00CB2871">
      <w:pPr>
        <w:jc w:val="both"/>
        <w:rPr>
          <w:rFonts w:ascii="Calibri" w:hAnsi="Calibri" w:cs="Arial"/>
          <w:sz w:val="24"/>
          <w:szCs w:val="24"/>
        </w:rPr>
      </w:pPr>
    </w:p>
    <w:p w14:paraId="67DBF3D1" w14:textId="77777777" w:rsidR="009145A5" w:rsidRPr="00E2524D" w:rsidRDefault="009145A5" w:rsidP="00CB2871">
      <w:pPr>
        <w:jc w:val="both"/>
        <w:rPr>
          <w:rFonts w:ascii="Calibri" w:hAnsi="Calibri" w:cs="Arial"/>
          <w:sz w:val="24"/>
          <w:szCs w:val="24"/>
        </w:rPr>
      </w:pPr>
    </w:p>
    <w:p w14:paraId="73349209" w14:textId="55EF6268" w:rsidR="00CB2871" w:rsidRDefault="00CB2871" w:rsidP="00CB2871">
      <w:pPr>
        <w:jc w:val="both"/>
        <w:rPr>
          <w:rFonts w:ascii="Calibri" w:hAnsi="Calibri" w:cs="Arial"/>
          <w:sz w:val="24"/>
          <w:szCs w:val="24"/>
        </w:rPr>
      </w:pPr>
      <w:r>
        <w:rPr>
          <w:rFonts w:ascii="Calibri" w:hAnsi="Calibri" w:cs="Arial"/>
          <w:b/>
          <w:sz w:val="24"/>
          <w:szCs w:val="24"/>
        </w:rPr>
        <w:t>Apparatus</w:t>
      </w:r>
      <w:r w:rsidR="009145A5">
        <w:rPr>
          <w:rFonts w:ascii="Calibri" w:hAnsi="Calibri" w:cs="Arial"/>
          <w:b/>
          <w:sz w:val="24"/>
          <w:szCs w:val="24"/>
        </w:rPr>
        <w:t xml:space="preserve"> at competitions</w:t>
      </w:r>
    </w:p>
    <w:p w14:paraId="6E953EF7" w14:textId="77777777" w:rsidR="009145A5" w:rsidRDefault="00CB2871" w:rsidP="005C73ED">
      <w:pPr>
        <w:pStyle w:val="ListParagraph"/>
        <w:numPr>
          <w:ilvl w:val="0"/>
          <w:numId w:val="43"/>
        </w:numPr>
        <w:jc w:val="both"/>
        <w:rPr>
          <w:rFonts w:ascii="Calibri" w:hAnsi="Calibri" w:cs="Arial"/>
          <w:sz w:val="24"/>
          <w:szCs w:val="24"/>
        </w:rPr>
      </w:pPr>
      <w:r w:rsidRPr="009145A5">
        <w:rPr>
          <w:rFonts w:ascii="Calibri" w:hAnsi="Calibri" w:cs="Arial"/>
          <w:sz w:val="24"/>
          <w:szCs w:val="24"/>
        </w:rPr>
        <w:t xml:space="preserve">The equipment at WTC competitions will be </w:t>
      </w:r>
      <w:r w:rsidR="009145A5">
        <w:rPr>
          <w:rFonts w:ascii="Calibri" w:hAnsi="Calibri" w:cs="Arial"/>
          <w:sz w:val="24"/>
          <w:szCs w:val="24"/>
        </w:rPr>
        <w:t xml:space="preserve">provided by Gymnova </w:t>
      </w:r>
      <w:r w:rsidRPr="009145A5">
        <w:rPr>
          <w:rFonts w:ascii="Calibri" w:hAnsi="Calibri" w:cs="Arial"/>
          <w:sz w:val="24"/>
          <w:szCs w:val="24"/>
        </w:rPr>
        <w:t>t</w:t>
      </w:r>
      <w:r w:rsidR="009145A5">
        <w:rPr>
          <w:rFonts w:ascii="Calibri" w:hAnsi="Calibri" w:cs="Arial"/>
          <w:sz w:val="24"/>
          <w:szCs w:val="24"/>
        </w:rPr>
        <w:t>o</w:t>
      </w:r>
      <w:r w:rsidRPr="009145A5">
        <w:rPr>
          <w:rFonts w:ascii="Calibri" w:hAnsi="Calibri" w:cs="Arial"/>
          <w:sz w:val="24"/>
          <w:szCs w:val="24"/>
        </w:rPr>
        <w:t xml:space="preserve"> FIG specifications</w:t>
      </w:r>
    </w:p>
    <w:p w14:paraId="107498A2" w14:textId="77777777" w:rsidR="009145A5" w:rsidRDefault="00CB2871" w:rsidP="005C73ED">
      <w:pPr>
        <w:pStyle w:val="ListParagraph"/>
        <w:numPr>
          <w:ilvl w:val="0"/>
          <w:numId w:val="43"/>
        </w:numPr>
        <w:jc w:val="both"/>
        <w:rPr>
          <w:rFonts w:ascii="Calibri" w:hAnsi="Calibri" w:cs="Arial"/>
          <w:sz w:val="24"/>
          <w:szCs w:val="24"/>
        </w:rPr>
      </w:pPr>
      <w:r w:rsidRPr="009145A5">
        <w:rPr>
          <w:rFonts w:ascii="Calibri" w:hAnsi="Calibri" w:cs="Arial"/>
          <w:sz w:val="24"/>
          <w:szCs w:val="24"/>
        </w:rPr>
        <w:t>Only apparatus supplied at the request of the NW WTC may be used at County</w:t>
      </w:r>
      <w:r w:rsidR="009145A5">
        <w:rPr>
          <w:rFonts w:ascii="Calibri" w:hAnsi="Calibri" w:cs="Arial"/>
          <w:sz w:val="24"/>
          <w:szCs w:val="24"/>
        </w:rPr>
        <w:t>/</w:t>
      </w:r>
      <w:r w:rsidRPr="009145A5">
        <w:rPr>
          <w:rFonts w:ascii="Calibri" w:hAnsi="Calibri" w:cs="Arial"/>
          <w:sz w:val="24"/>
          <w:szCs w:val="24"/>
        </w:rPr>
        <w:t>Regional events</w:t>
      </w:r>
    </w:p>
    <w:p w14:paraId="42D35024" w14:textId="1FE6879E" w:rsidR="00CB2871" w:rsidRPr="009145A5" w:rsidRDefault="00CB2871" w:rsidP="005C73ED">
      <w:pPr>
        <w:pStyle w:val="ListParagraph"/>
        <w:numPr>
          <w:ilvl w:val="0"/>
          <w:numId w:val="43"/>
        </w:numPr>
        <w:jc w:val="both"/>
        <w:rPr>
          <w:rFonts w:ascii="Calibri" w:hAnsi="Calibri" w:cs="Arial"/>
          <w:sz w:val="24"/>
          <w:szCs w:val="24"/>
        </w:rPr>
      </w:pPr>
      <w:r w:rsidRPr="009145A5">
        <w:rPr>
          <w:rFonts w:ascii="Calibri" w:hAnsi="Calibri" w:cs="Arial"/>
          <w:sz w:val="24"/>
          <w:szCs w:val="24"/>
        </w:rPr>
        <w:t>The WTC will provide short paralettes for the NDP Grades</w:t>
      </w:r>
      <w:r w:rsidR="009145A5">
        <w:rPr>
          <w:rFonts w:ascii="Calibri" w:hAnsi="Calibri" w:cs="Arial"/>
          <w:sz w:val="24"/>
          <w:szCs w:val="24"/>
        </w:rPr>
        <w:t>/Compulsories</w:t>
      </w:r>
      <w:r w:rsidRPr="009145A5">
        <w:rPr>
          <w:rFonts w:ascii="Calibri" w:hAnsi="Calibri" w:cs="Arial"/>
          <w:sz w:val="24"/>
          <w:szCs w:val="24"/>
        </w:rPr>
        <w:t xml:space="preserve"> competitions</w:t>
      </w:r>
    </w:p>
    <w:p w14:paraId="3FB64C12" w14:textId="7C258652" w:rsidR="00CB2871" w:rsidRDefault="00CB2871" w:rsidP="00CB2871">
      <w:pPr>
        <w:overflowPunct/>
        <w:autoSpaceDE/>
        <w:autoSpaceDN/>
        <w:adjustRightInd/>
        <w:textAlignment w:val="auto"/>
        <w:rPr>
          <w:rFonts w:ascii="Calibri" w:hAnsi="Calibri" w:cs="Arial"/>
          <w:sz w:val="24"/>
          <w:szCs w:val="24"/>
        </w:rPr>
      </w:pPr>
    </w:p>
    <w:p w14:paraId="469EE496" w14:textId="77777777" w:rsidR="009145A5" w:rsidRDefault="009145A5" w:rsidP="00CB2871">
      <w:pPr>
        <w:overflowPunct/>
        <w:autoSpaceDE/>
        <w:autoSpaceDN/>
        <w:adjustRightInd/>
        <w:textAlignment w:val="auto"/>
        <w:rPr>
          <w:rFonts w:ascii="Calibri" w:hAnsi="Calibri" w:cs="Arial"/>
          <w:sz w:val="24"/>
          <w:szCs w:val="24"/>
        </w:rPr>
      </w:pPr>
    </w:p>
    <w:p w14:paraId="4F9123F5" w14:textId="49879D52" w:rsidR="00CB2871" w:rsidRDefault="00CB2871" w:rsidP="00CB2871">
      <w:pPr>
        <w:jc w:val="both"/>
        <w:rPr>
          <w:rFonts w:ascii="Calibri" w:hAnsi="Calibri" w:cs="Arial"/>
          <w:sz w:val="24"/>
          <w:szCs w:val="24"/>
        </w:rPr>
      </w:pPr>
      <w:r w:rsidRPr="008F013C">
        <w:rPr>
          <w:rFonts w:ascii="Calibri" w:hAnsi="Calibri" w:cs="Arial"/>
          <w:b/>
          <w:sz w:val="24"/>
          <w:szCs w:val="24"/>
        </w:rPr>
        <w:t>Car Parking</w:t>
      </w:r>
    </w:p>
    <w:p w14:paraId="0E1D4A8B" w14:textId="77777777" w:rsidR="00CB2871" w:rsidRDefault="00CB2871" w:rsidP="005E40BD">
      <w:pPr>
        <w:overflowPunct/>
        <w:autoSpaceDE/>
        <w:autoSpaceDN/>
        <w:adjustRightInd/>
        <w:jc w:val="both"/>
        <w:textAlignment w:val="auto"/>
        <w:rPr>
          <w:rFonts w:ascii="Calibri" w:hAnsi="Calibri" w:cs="Arial"/>
          <w:sz w:val="24"/>
          <w:szCs w:val="24"/>
        </w:rPr>
      </w:pPr>
      <w:r>
        <w:rPr>
          <w:rFonts w:ascii="Calibri" w:hAnsi="Calibri" w:cs="Arial"/>
          <w:sz w:val="24"/>
          <w:szCs w:val="24"/>
        </w:rPr>
        <w:t>Robin Park Leisure Centre has a car parking charge. All officials, coaches and judges can apply for an annual pass, which allows free parking. To apply for the pass, which runs from April to April, submit your name and car registration number to June Deeley (NW WTC Secretary) a minimum of 7 days before the competition. The pass can be collected from the desk at the entrance to the competition on the day.</w:t>
      </w:r>
    </w:p>
    <w:p w14:paraId="14C1767D" w14:textId="77777777" w:rsidR="00CB2871" w:rsidRPr="001C27E0" w:rsidRDefault="00CB2871" w:rsidP="00CB2871">
      <w:pPr>
        <w:overflowPunct/>
        <w:autoSpaceDE/>
        <w:autoSpaceDN/>
        <w:adjustRightInd/>
        <w:textAlignment w:val="auto"/>
        <w:rPr>
          <w:rFonts w:ascii="Calibri" w:hAnsi="Calibri" w:cs="Arial"/>
          <w:sz w:val="24"/>
          <w:szCs w:val="24"/>
        </w:rPr>
      </w:pPr>
      <w:r>
        <w:rPr>
          <w:rFonts w:ascii="Calibri" w:hAnsi="Calibri" w:cs="Arial"/>
          <w:sz w:val="24"/>
          <w:szCs w:val="24"/>
        </w:rPr>
        <w:br w:type="page"/>
      </w:r>
    </w:p>
    <w:p w14:paraId="026DC2DB" w14:textId="77777777" w:rsidR="00A934D6" w:rsidRPr="0079668D" w:rsidRDefault="00A934D6" w:rsidP="00A934D6">
      <w:pPr>
        <w:jc w:val="both"/>
        <w:rPr>
          <w:rFonts w:ascii="Calibri" w:hAnsi="Calibri" w:cs="Arial"/>
          <w:sz w:val="24"/>
          <w:szCs w:val="24"/>
        </w:rPr>
      </w:pPr>
    </w:p>
    <w:p w14:paraId="53CB11AA" w14:textId="77777777" w:rsidR="005E40BD" w:rsidRPr="00E74711" w:rsidRDefault="005E40BD" w:rsidP="005E40BD">
      <w:pPr>
        <w:jc w:val="center"/>
        <w:rPr>
          <w:rFonts w:ascii="Calibri" w:hAnsi="Calibri" w:cs="Arial"/>
          <w:b/>
          <w:color w:val="255997"/>
          <w:sz w:val="28"/>
          <w:szCs w:val="28"/>
          <w:u w:val="single"/>
        </w:rPr>
      </w:pPr>
      <w:bookmarkStart w:id="7" w:name="_Hlk22589928"/>
      <w:r>
        <w:rPr>
          <w:rFonts w:ascii="Calibri" w:hAnsi="Calibri"/>
          <w:b/>
          <w:color w:val="548DD4"/>
          <w:sz w:val="28"/>
          <w:szCs w:val="28"/>
          <w:u w:val="single"/>
        </w:rPr>
        <w:t>GENERAL COMPETITION INFORMATION (cont.)</w:t>
      </w:r>
    </w:p>
    <w:bookmarkEnd w:id="7"/>
    <w:p w14:paraId="50AEC4C3" w14:textId="77777777" w:rsidR="005E40BD" w:rsidRDefault="005E40BD" w:rsidP="00153E12">
      <w:pPr>
        <w:tabs>
          <w:tab w:val="left" w:pos="567"/>
        </w:tabs>
        <w:jc w:val="both"/>
        <w:rPr>
          <w:rFonts w:ascii="Calibri" w:hAnsi="Calibri" w:cs="Arial"/>
          <w:b/>
          <w:sz w:val="24"/>
          <w:szCs w:val="24"/>
        </w:rPr>
      </w:pPr>
    </w:p>
    <w:p w14:paraId="75529D27" w14:textId="58766287" w:rsidR="00153E12" w:rsidRPr="00153E12" w:rsidRDefault="005E40BD" w:rsidP="00153E12">
      <w:pPr>
        <w:tabs>
          <w:tab w:val="left" w:pos="567"/>
        </w:tabs>
        <w:jc w:val="both"/>
        <w:rPr>
          <w:rFonts w:ascii="Calibri" w:hAnsi="Calibri" w:cs="Arial"/>
          <w:b/>
          <w:sz w:val="24"/>
          <w:szCs w:val="24"/>
        </w:rPr>
      </w:pPr>
      <w:r>
        <w:rPr>
          <w:rFonts w:ascii="Calibri" w:hAnsi="Calibri" w:cs="Arial"/>
          <w:b/>
          <w:sz w:val="24"/>
          <w:szCs w:val="24"/>
        </w:rPr>
        <w:t>Team Managers</w:t>
      </w:r>
    </w:p>
    <w:p w14:paraId="7D63DA8C" w14:textId="211D817E" w:rsidR="00CD3A41" w:rsidRPr="001C27E0" w:rsidRDefault="00CF37AE" w:rsidP="00F93638">
      <w:pPr>
        <w:jc w:val="both"/>
        <w:rPr>
          <w:rFonts w:ascii="Calibri" w:hAnsi="Calibri" w:cs="Arial"/>
          <w:sz w:val="24"/>
          <w:szCs w:val="24"/>
        </w:rPr>
      </w:pPr>
      <w:r>
        <w:rPr>
          <w:rFonts w:ascii="Calibri" w:hAnsi="Calibri" w:cs="Arial"/>
          <w:sz w:val="24"/>
          <w:szCs w:val="24"/>
        </w:rPr>
        <w:t>For</w:t>
      </w:r>
      <w:r w:rsidR="00CD3A41" w:rsidRPr="001C27E0">
        <w:rPr>
          <w:rFonts w:ascii="Calibri" w:hAnsi="Calibri" w:cs="Arial"/>
          <w:sz w:val="24"/>
          <w:szCs w:val="24"/>
        </w:rPr>
        <w:t xml:space="preserve"> all </w:t>
      </w:r>
      <w:r>
        <w:rPr>
          <w:rFonts w:ascii="Calibri" w:hAnsi="Calibri" w:cs="Arial"/>
          <w:sz w:val="24"/>
          <w:szCs w:val="24"/>
        </w:rPr>
        <w:t xml:space="preserve">Regional </w:t>
      </w:r>
      <w:r w:rsidR="00CD3A41" w:rsidRPr="001C27E0">
        <w:rPr>
          <w:rFonts w:ascii="Calibri" w:hAnsi="Calibri" w:cs="Arial"/>
          <w:sz w:val="24"/>
          <w:szCs w:val="24"/>
        </w:rPr>
        <w:t xml:space="preserve">team </w:t>
      </w:r>
      <w:r w:rsidR="005E40BD" w:rsidRPr="001C27E0">
        <w:rPr>
          <w:rFonts w:ascii="Calibri" w:hAnsi="Calibri" w:cs="Arial"/>
          <w:sz w:val="24"/>
          <w:szCs w:val="24"/>
        </w:rPr>
        <w:t>finals,</w:t>
      </w:r>
      <w:r w:rsidR="00CD3A41" w:rsidRPr="001C27E0">
        <w:rPr>
          <w:rFonts w:ascii="Calibri" w:hAnsi="Calibri" w:cs="Arial"/>
          <w:sz w:val="24"/>
          <w:szCs w:val="24"/>
        </w:rPr>
        <w:t xml:space="preserve"> a </w:t>
      </w:r>
      <w:r w:rsidR="005E40BD">
        <w:rPr>
          <w:rFonts w:ascii="Calibri" w:hAnsi="Calibri" w:cs="Arial"/>
          <w:sz w:val="24"/>
          <w:szCs w:val="24"/>
        </w:rPr>
        <w:t>T</w:t>
      </w:r>
      <w:r w:rsidR="007447AF" w:rsidRPr="001C27E0">
        <w:rPr>
          <w:rFonts w:ascii="Calibri" w:hAnsi="Calibri" w:cs="Arial"/>
          <w:sz w:val="24"/>
          <w:szCs w:val="24"/>
        </w:rPr>
        <w:t xml:space="preserve">eam </w:t>
      </w:r>
      <w:r w:rsidR="005E40BD">
        <w:rPr>
          <w:rFonts w:ascii="Calibri" w:hAnsi="Calibri" w:cs="Arial"/>
          <w:sz w:val="24"/>
          <w:szCs w:val="24"/>
        </w:rPr>
        <w:t>M</w:t>
      </w:r>
      <w:r w:rsidR="007447AF" w:rsidRPr="001C27E0">
        <w:rPr>
          <w:rFonts w:ascii="Calibri" w:hAnsi="Calibri" w:cs="Arial"/>
          <w:sz w:val="24"/>
          <w:szCs w:val="24"/>
        </w:rPr>
        <w:t>anager will be appointed</w:t>
      </w:r>
      <w:r w:rsidR="00CD3A41" w:rsidRPr="001C27E0">
        <w:rPr>
          <w:rFonts w:ascii="Calibri" w:hAnsi="Calibri" w:cs="Arial"/>
          <w:sz w:val="24"/>
          <w:szCs w:val="24"/>
        </w:rPr>
        <w:t xml:space="preserve">. </w:t>
      </w:r>
      <w:r w:rsidR="00A75F41" w:rsidRPr="001C27E0">
        <w:rPr>
          <w:rFonts w:ascii="Calibri" w:hAnsi="Calibri" w:cs="Arial"/>
          <w:sz w:val="24"/>
          <w:szCs w:val="24"/>
        </w:rPr>
        <w:t>The</w:t>
      </w:r>
      <w:r w:rsidR="007D0299" w:rsidRPr="001C27E0">
        <w:rPr>
          <w:rFonts w:ascii="Calibri" w:hAnsi="Calibri" w:cs="Arial"/>
          <w:sz w:val="24"/>
          <w:szCs w:val="24"/>
        </w:rPr>
        <w:t xml:space="preserve"> main</w:t>
      </w:r>
      <w:r w:rsidR="00A75F41" w:rsidRPr="001C27E0">
        <w:rPr>
          <w:rFonts w:ascii="Calibri" w:hAnsi="Calibri" w:cs="Arial"/>
          <w:sz w:val="24"/>
          <w:szCs w:val="24"/>
        </w:rPr>
        <w:t xml:space="preserve"> duties of the team manager are listed below:</w:t>
      </w:r>
    </w:p>
    <w:p w14:paraId="7AC436F3" w14:textId="77777777" w:rsidR="00CD3A41" w:rsidRPr="001C27E0" w:rsidRDefault="00CD3A41" w:rsidP="00F93638">
      <w:pPr>
        <w:jc w:val="both"/>
        <w:rPr>
          <w:rFonts w:ascii="Calibri" w:hAnsi="Calibri" w:cs="Arial"/>
          <w:sz w:val="24"/>
          <w:szCs w:val="24"/>
        </w:rPr>
      </w:pPr>
    </w:p>
    <w:p w14:paraId="3EDA7484" w14:textId="03FD8D87" w:rsidR="005007FB" w:rsidRPr="00C457CA" w:rsidRDefault="005007FB" w:rsidP="005C73ED">
      <w:pPr>
        <w:numPr>
          <w:ilvl w:val="0"/>
          <w:numId w:val="2"/>
        </w:numPr>
        <w:jc w:val="both"/>
        <w:rPr>
          <w:rFonts w:ascii="Calibri" w:hAnsi="Calibri" w:cs="Arial"/>
          <w:sz w:val="24"/>
          <w:szCs w:val="24"/>
        </w:rPr>
      </w:pPr>
      <w:r w:rsidRPr="00C457CA">
        <w:rPr>
          <w:rFonts w:ascii="Calibri" w:hAnsi="Calibri" w:cs="Arial"/>
          <w:sz w:val="24"/>
          <w:szCs w:val="24"/>
        </w:rPr>
        <w:t xml:space="preserve">Regional Teams – ensure that the National Competition entry has been sent to BG </w:t>
      </w:r>
      <w:r w:rsidR="00994F0F" w:rsidRPr="00C457CA">
        <w:rPr>
          <w:rFonts w:ascii="Calibri" w:hAnsi="Calibri" w:cs="Arial"/>
          <w:sz w:val="24"/>
          <w:szCs w:val="24"/>
        </w:rPr>
        <w:t xml:space="preserve">(by the Competition Organiser) </w:t>
      </w:r>
      <w:r w:rsidRPr="00C457CA">
        <w:rPr>
          <w:rFonts w:ascii="Calibri" w:hAnsi="Calibri" w:cs="Arial"/>
          <w:sz w:val="24"/>
          <w:szCs w:val="24"/>
        </w:rPr>
        <w:t>before the closing date and that the entry fee has been paid</w:t>
      </w:r>
    </w:p>
    <w:p w14:paraId="5A6237F3" w14:textId="77777777" w:rsidR="004B3E13" w:rsidRPr="004C4D6A" w:rsidRDefault="004B3E13" w:rsidP="00F93638">
      <w:pPr>
        <w:ind w:left="720"/>
        <w:jc w:val="both"/>
        <w:rPr>
          <w:rFonts w:ascii="Calibri" w:hAnsi="Calibri" w:cs="Arial"/>
          <w:sz w:val="24"/>
          <w:szCs w:val="24"/>
        </w:rPr>
      </w:pPr>
    </w:p>
    <w:p w14:paraId="05094171" w14:textId="77777777" w:rsidR="004B3E13" w:rsidRPr="001C27E0" w:rsidRDefault="004B3E13" w:rsidP="005C73ED">
      <w:pPr>
        <w:numPr>
          <w:ilvl w:val="0"/>
          <w:numId w:val="2"/>
        </w:numPr>
        <w:jc w:val="both"/>
        <w:rPr>
          <w:rFonts w:ascii="Calibri" w:hAnsi="Calibri" w:cs="Arial"/>
          <w:sz w:val="24"/>
          <w:szCs w:val="24"/>
        </w:rPr>
      </w:pPr>
      <w:r w:rsidRPr="001C27E0">
        <w:rPr>
          <w:rFonts w:ascii="Calibri" w:hAnsi="Calibri" w:cs="Arial"/>
          <w:sz w:val="24"/>
          <w:szCs w:val="24"/>
        </w:rPr>
        <w:t xml:space="preserve">Co-ordinate and lead team training events (or </w:t>
      </w:r>
      <w:r w:rsidR="007D0299" w:rsidRPr="001C27E0">
        <w:rPr>
          <w:rFonts w:ascii="Calibri" w:hAnsi="Calibri" w:cs="Arial"/>
          <w:sz w:val="24"/>
          <w:szCs w:val="24"/>
        </w:rPr>
        <w:t xml:space="preserve">work alongside an </w:t>
      </w:r>
      <w:r w:rsidRPr="001C27E0">
        <w:rPr>
          <w:rFonts w:ascii="Calibri" w:hAnsi="Calibri" w:cs="Arial"/>
          <w:sz w:val="24"/>
          <w:szCs w:val="24"/>
        </w:rPr>
        <w:t>appoint</w:t>
      </w:r>
      <w:r w:rsidR="007D0299" w:rsidRPr="001C27E0">
        <w:rPr>
          <w:rFonts w:ascii="Calibri" w:hAnsi="Calibri" w:cs="Arial"/>
          <w:sz w:val="24"/>
          <w:szCs w:val="24"/>
        </w:rPr>
        <w:t>ed</w:t>
      </w:r>
      <w:r w:rsidRPr="001C27E0">
        <w:rPr>
          <w:rFonts w:ascii="Calibri" w:hAnsi="Calibri" w:cs="Arial"/>
          <w:sz w:val="24"/>
          <w:szCs w:val="24"/>
        </w:rPr>
        <w:t xml:space="preserve"> team coach to </w:t>
      </w:r>
      <w:r w:rsidR="007D0299" w:rsidRPr="001C27E0">
        <w:rPr>
          <w:rFonts w:ascii="Calibri" w:hAnsi="Calibri" w:cs="Arial"/>
          <w:sz w:val="24"/>
          <w:szCs w:val="24"/>
        </w:rPr>
        <w:t xml:space="preserve">oversee </w:t>
      </w:r>
      <w:r w:rsidRPr="001C27E0">
        <w:rPr>
          <w:rFonts w:ascii="Calibri" w:hAnsi="Calibri" w:cs="Arial"/>
          <w:sz w:val="24"/>
          <w:szCs w:val="24"/>
        </w:rPr>
        <w:t>the training events)</w:t>
      </w:r>
    </w:p>
    <w:p w14:paraId="4F204F90" w14:textId="77777777" w:rsidR="007D0299" w:rsidRPr="001C27E0" w:rsidRDefault="007D0299" w:rsidP="00F93638">
      <w:pPr>
        <w:pStyle w:val="ListParagraph"/>
        <w:jc w:val="both"/>
        <w:rPr>
          <w:rFonts w:ascii="Calibri" w:hAnsi="Calibri" w:cs="Arial"/>
          <w:sz w:val="24"/>
          <w:szCs w:val="24"/>
        </w:rPr>
      </w:pPr>
    </w:p>
    <w:p w14:paraId="2599140A" w14:textId="72EE5B6D" w:rsidR="007D0299" w:rsidRPr="001C27E0" w:rsidRDefault="007D0299" w:rsidP="005C73ED">
      <w:pPr>
        <w:numPr>
          <w:ilvl w:val="0"/>
          <w:numId w:val="2"/>
        </w:numPr>
        <w:jc w:val="both"/>
        <w:rPr>
          <w:rFonts w:ascii="Calibri" w:hAnsi="Calibri" w:cs="Arial"/>
          <w:sz w:val="24"/>
          <w:szCs w:val="24"/>
        </w:rPr>
      </w:pPr>
      <w:r w:rsidRPr="001C27E0">
        <w:rPr>
          <w:rFonts w:ascii="Calibri" w:hAnsi="Calibri" w:cs="Arial"/>
          <w:sz w:val="24"/>
          <w:szCs w:val="24"/>
        </w:rPr>
        <w:t xml:space="preserve">Collect training fees </w:t>
      </w:r>
      <w:r w:rsidR="005007FB">
        <w:rPr>
          <w:rFonts w:ascii="Calibri" w:hAnsi="Calibri" w:cs="Arial"/>
          <w:sz w:val="24"/>
          <w:szCs w:val="24"/>
        </w:rPr>
        <w:t xml:space="preserve">(if applicable) </w:t>
      </w:r>
      <w:r w:rsidRPr="001C27E0">
        <w:rPr>
          <w:rFonts w:ascii="Calibri" w:hAnsi="Calibri" w:cs="Arial"/>
          <w:sz w:val="24"/>
          <w:szCs w:val="24"/>
        </w:rPr>
        <w:t>from gymnasts at each training event</w:t>
      </w:r>
    </w:p>
    <w:p w14:paraId="7CA29D78" w14:textId="77777777" w:rsidR="007D0299" w:rsidRPr="001C27E0" w:rsidRDefault="007D0299" w:rsidP="00F93638">
      <w:pPr>
        <w:pStyle w:val="ListParagraph"/>
        <w:jc w:val="both"/>
        <w:rPr>
          <w:rFonts w:ascii="Calibri" w:hAnsi="Calibri" w:cs="Arial"/>
          <w:sz w:val="24"/>
          <w:szCs w:val="24"/>
        </w:rPr>
      </w:pPr>
    </w:p>
    <w:p w14:paraId="057FFCA2" w14:textId="77777777" w:rsidR="007D0299" w:rsidRPr="001C27E0" w:rsidRDefault="004C4D6A" w:rsidP="005C73ED">
      <w:pPr>
        <w:numPr>
          <w:ilvl w:val="0"/>
          <w:numId w:val="2"/>
        </w:numPr>
        <w:jc w:val="both"/>
        <w:rPr>
          <w:rFonts w:ascii="Calibri" w:hAnsi="Calibri" w:cs="Arial"/>
          <w:sz w:val="24"/>
          <w:szCs w:val="24"/>
        </w:rPr>
      </w:pPr>
      <w:r>
        <w:rPr>
          <w:rFonts w:ascii="Calibri" w:hAnsi="Calibri" w:cs="Arial"/>
          <w:sz w:val="24"/>
          <w:szCs w:val="24"/>
        </w:rPr>
        <w:t xml:space="preserve">Keep </w:t>
      </w:r>
      <w:r w:rsidR="007D0299" w:rsidRPr="001C27E0">
        <w:rPr>
          <w:rFonts w:ascii="Calibri" w:hAnsi="Calibri" w:cs="Arial"/>
          <w:sz w:val="24"/>
          <w:szCs w:val="24"/>
        </w:rPr>
        <w:t>a register of gymnasts at team training</w:t>
      </w:r>
    </w:p>
    <w:p w14:paraId="1A0B8608" w14:textId="77777777" w:rsidR="00626F52" w:rsidRPr="001C27E0" w:rsidRDefault="00626F52" w:rsidP="00F93638">
      <w:pPr>
        <w:ind w:left="720"/>
        <w:jc w:val="both"/>
        <w:rPr>
          <w:rFonts w:ascii="Calibri" w:hAnsi="Calibri" w:cs="Arial"/>
          <w:sz w:val="24"/>
          <w:szCs w:val="24"/>
        </w:rPr>
      </w:pPr>
    </w:p>
    <w:p w14:paraId="472196B4" w14:textId="77777777" w:rsidR="0027307F" w:rsidRDefault="00CD3A41" w:rsidP="005C73ED">
      <w:pPr>
        <w:numPr>
          <w:ilvl w:val="0"/>
          <w:numId w:val="2"/>
        </w:numPr>
        <w:jc w:val="both"/>
        <w:rPr>
          <w:rFonts w:ascii="Calibri" w:hAnsi="Calibri" w:cs="Arial"/>
          <w:sz w:val="24"/>
          <w:szCs w:val="24"/>
        </w:rPr>
      </w:pPr>
      <w:r w:rsidRPr="001C27E0">
        <w:rPr>
          <w:rFonts w:ascii="Calibri" w:hAnsi="Calibri" w:cs="Arial"/>
          <w:sz w:val="24"/>
          <w:szCs w:val="24"/>
        </w:rPr>
        <w:t xml:space="preserve">Complete </w:t>
      </w:r>
      <w:r w:rsidR="004C4D6A">
        <w:rPr>
          <w:rFonts w:ascii="Calibri" w:hAnsi="Calibri" w:cs="Arial"/>
          <w:sz w:val="24"/>
          <w:szCs w:val="24"/>
        </w:rPr>
        <w:t xml:space="preserve">and submit </w:t>
      </w:r>
      <w:r w:rsidRPr="001C27E0">
        <w:rPr>
          <w:rFonts w:ascii="Calibri" w:hAnsi="Calibri" w:cs="Arial"/>
          <w:sz w:val="24"/>
          <w:szCs w:val="24"/>
        </w:rPr>
        <w:t>the working order for the fi</w:t>
      </w:r>
      <w:r w:rsidR="00BB35B1" w:rsidRPr="001C27E0">
        <w:rPr>
          <w:rFonts w:ascii="Calibri" w:hAnsi="Calibri" w:cs="Arial"/>
          <w:sz w:val="24"/>
          <w:szCs w:val="24"/>
        </w:rPr>
        <w:t xml:space="preserve">nals </w:t>
      </w:r>
      <w:r w:rsidR="00451266" w:rsidRPr="001C27E0">
        <w:rPr>
          <w:rFonts w:ascii="Calibri" w:hAnsi="Calibri" w:cs="Arial"/>
          <w:sz w:val="24"/>
          <w:szCs w:val="24"/>
        </w:rPr>
        <w:t>(</w:t>
      </w:r>
      <w:r w:rsidR="00BB35B1" w:rsidRPr="001C27E0">
        <w:rPr>
          <w:rFonts w:ascii="Calibri" w:hAnsi="Calibri" w:cs="Arial"/>
          <w:sz w:val="24"/>
          <w:szCs w:val="24"/>
        </w:rPr>
        <w:t>as follows</w:t>
      </w:r>
      <w:r w:rsidR="00451266" w:rsidRPr="001C27E0">
        <w:rPr>
          <w:rFonts w:ascii="Calibri" w:hAnsi="Calibri" w:cs="Arial"/>
          <w:sz w:val="24"/>
          <w:szCs w:val="24"/>
        </w:rPr>
        <w:t>)</w:t>
      </w:r>
      <w:r w:rsidR="00A75F41" w:rsidRPr="001C27E0">
        <w:rPr>
          <w:rFonts w:ascii="Calibri" w:hAnsi="Calibri" w:cs="Arial"/>
          <w:sz w:val="24"/>
          <w:szCs w:val="24"/>
        </w:rPr>
        <w:t>:</w:t>
      </w:r>
    </w:p>
    <w:p w14:paraId="6E9F6143" w14:textId="77777777" w:rsidR="0027307F" w:rsidRDefault="0027307F" w:rsidP="0027307F">
      <w:pPr>
        <w:pStyle w:val="ListParagraph"/>
        <w:rPr>
          <w:rFonts w:ascii="Calibri" w:hAnsi="Calibri" w:cs="Arial"/>
          <w:sz w:val="24"/>
          <w:szCs w:val="24"/>
        </w:rPr>
      </w:pPr>
    </w:p>
    <w:p w14:paraId="73633A6D" w14:textId="20133731" w:rsidR="0027307F" w:rsidRDefault="00451266" w:rsidP="0027307F">
      <w:pPr>
        <w:ind w:left="720"/>
        <w:jc w:val="both"/>
        <w:rPr>
          <w:rFonts w:ascii="Calibri" w:hAnsi="Calibri" w:cs="Arial"/>
          <w:sz w:val="24"/>
          <w:szCs w:val="24"/>
        </w:rPr>
      </w:pPr>
      <w:r w:rsidRPr="0027307F">
        <w:rPr>
          <w:rFonts w:ascii="Calibri" w:hAnsi="Calibri" w:cs="Arial"/>
          <w:sz w:val="24"/>
          <w:szCs w:val="24"/>
        </w:rPr>
        <w:t>Gymnasts to compete in reverse order</w:t>
      </w:r>
      <w:r w:rsidR="004B3E13" w:rsidRPr="0027307F">
        <w:rPr>
          <w:rFonts w:ascii="Calibri" w:hAnsi="Calibri" w:cs="Arial"/>
          <w:sz w:val="24"/>
          <w:szCs w:val="24"/>
        </w:rPr>
        <w:t>,</w:t>
      </w:r>
      <w:r w:rsidR="00626F52" w:rsidRPr="0027307F">
        <w:rPr>
          <w:rFonts w:ascii="Calibri" w:hAnsi="Calibri" w:cs="Arial"/>
          <w:sz w:val="24"/>
          <w:szCs w:val="24"/>
        </w:rPr>
        <w:t xml:space="preserve"> on each apparatus,</w:t>
      </w:r>
      <w:r w:rsidRPr="0027307F">
        <w:rPr>
          <w:rFonts w:ascii="Calibri" w:hAnsi="Calibri" w:cs="Arial"/>
          <w:sz w:val="24"/>
          <w:szCs w:val="24"/>
        </w:rPr>
        <w:t xml:space="preserve"> as placed in the qualif</w:t>
      </w:r>
      <w:r w:rsidR="005E40BD">
        <w:rPr>
          <w:rFonts w:ascii="Calibri" w:hAnsi="Calibri" w:cs="Arial"/>
          <w:sz w:val="24"/>
          <w:szCs w:val="24"/>
        </w:rPr>
        <w:t>ying competition:</w:t>
      </w:r>
    </w:p>
    <w:p w14:paraId="702BF538" w14:textId="77777777" w:rsidR="00451266" w:rsidRPr="001C27E0" w:rsidRDefault="00451266" w:rsidP="00F93638">
      <w:pPr>
        <w:ind w:left="720"/>
        <w:jc w:val="both"/>
        <w:rPr>
          <w:rFonts w:ascii="Calibri" w:hAnsi="Calibri" w:cs="Arial"/>
          <w:sz w:val="24"/>
          <w:szCs w:val="24"/>
        </w:rPr>
      </w:pPr>
    </w:p>
    <w:p w14:paraId="616B45B3" w14:textId="7780CFED" w:rsidR="00451266" w:rsidRPr="001C27E0" w:rsidRDefault="00451266" w:rsidP="00F93638">
      <w:pPr>
        <w:ind w:left="720"/>
        <w:jc w:val="both"/>
        <w:rPr>
          <w:rFonts w:ascii="Calibri" w:hAnsi="Calibri" w:cs="Arial"/>
          <w:sz w:val="24"/>
          <w:szCs w:val="24"/>
        </w:rPr>
      </w:pPr>
      <w:r w:rsidRPr="001C27E0">
        <w:rPr>
          <w:rFonts w:ascii="Calibri" w:hAnsi="Calibri" w:cs="Arial"/>
          <w:sz w:val="24"/>
          <w:szCs w:val="24"/>
        </w:rPr>
        <w:t>4</w:t>
      </w:r>
      <w:r w:rsidRPr="001C27E0">
        <w:rPr>
          <w:rFonts w:ascii="Calibri" w:hAnsi="Calibri" w:cs="Arial"/>
          <w:sz w:val="24"/>
          <w:szCs w:val="24"/>
          <w:vertAlign w:val="superscript"/>
        </w:rPr>
        <w:t>th</w:t>
      </w:r>
      <w:r w:rsidR="00C53F68">
        <w:rPr>
          <w:rFonts w:ascii="Calibri" w:hAnsi="Calibri" w:cs="Arial"/>
          <w:sz w:val="24"/>
          <w:szCs w:val="24"/>
        </w:rPr>
        <w:t xml:space="preserve"> placed gymnast competes 1</w:t>
      </w:r>
      <w:r w:rsidR="00C53F68" w:rsidRPr="00C53F68">
        <w:rPr>
          <w:rFonts w:ascii="Calibri" w:hAnsi="Calibri" w:cs="Arial"/>
          <w:sz w:val="24"/>
          <w:szCs w:val="24"/>
          <w:vertAlign w:val="superscript"/>
        </w:rPr>
        <w:t>st</w:t>
      </w:r>
    </w:p>
    <w:p w14:paraId="6B5DD4A4" w14:textId="23B5B01C" w:rsidR="00451266" w:rsidRPr="001C27E0" w:rsidRDefault="00451266" w:rsidP="00F93638">
      <w:pPr>
        <w:ind w:left="720"/>
        <w:jc w:val="both"/>
        <w:rPr>
          <w:rFonts w:ascii="Calibri" w:hAnsi="Calibri" w:cs="Arial"/>
          <w:sz w:val="24"/>
          <w:szCs w:val="24"/>
        </w:rPr>
      </w:pPr>
      <w:r w:rsidRPr="001C27E0">
        <w:rPr>
          <w:rFonts w:ascii="Calibri" w:hAnsi="Calibri" w:cs="Arial"/>
          <w:sz w:val="24"/>
          <w:szCs w:val="24"/>
        </w:rPr>
        <w:t>3</w:t>
      </w:r>
      <w:r w:rsidRPr="001C27E0">
        <w:rPr>
          <w:rFonts w:ascii="Calibri" w:hAnsi="Calibri" w:cs="Arial"/>
          <w:sz w:val="24"/>
          <w:szCs w:val="24"/>
          <w:vertAlign w:val="superscript"/>
        </w:rPr>
        <w:t>rd</w:t>
      </w:r>
      <w:r w:rsidR="00C53F68">
        <w:rPr>
          <w:rFonts w:ascii="Calibri" w:hAnsi="Calibri" w:cs="Arial"/>
          <w:sz w:val="24"/>
          <w:szCs w:val="24"/>
        </w:rPr>
        <w:t xml:space="preserve"> placed competes 2</w:t>
      </w:r>
      <w:r w:rsidR="00C53F68" w:rsidRPr="00C53F68">
        <w:rPr>
          <w:rFonts w:ascii="Calibri" w:hAnsi="Calibri" w:cs="Arial"/>
          <w:sz w:val="24"/>
          <w:szCs w:val="24"/>
          <w:vertAlign w:val="superscript"/>
        </w:rPr>
        <w:t>nd</w:t>
      </w:r>
    </w:p>
    <w:p w14:paraId="09B39802" w14:textId="77777777" w:rsidR="00451266" w:rsidRPr="001C27E0" w:rsidRDefault="00451266" w:rsidP="00F93638">
      <w:pPr>
        <w:ind w:left="720"/>
        <w:jc w:val="both"/>
        <w:rPr>
          <w:rFonts w:ascii="Calibri" w:hAnsi="Calibri" w:cs="Arial"/>
          <w:sz w:val="24"/>
          <w:szCs w:val="24"/>
        </w:rPr>
      </w:pPr>
      <w:r w:rsidRPr="001C27E0">
        <w:rPr>
          <w:rFonts w:ascii="Calibri" w:hAnsi="Calibri" w:cs="Arial"/>
          <w:sz w:val="24"/>
          <w:szCs w:val="24"/>
        </w:rPr>
        <w:t>2</w:t>
      </w:r>
      <w:r w:rsidRPr="001C27E0">
        <w:rPr>
          <w:rFonts w:ascii="Calibri" w:hAnsi="Calibri" w:cs="Arial"/>
          <w:sz w:val="24"/>
          <w:szCs w:val="24"/>
          <w:vertAlign w:val="superscript"/>
        </w:rPr>
        <w:t>nd</w:t>
      </w:r>
      <w:r w:rsidRPr="001C27E0">
        <w:rPr>
          <w:rFonts w:ascii="Calibri" w:hAnsi="Calibri" w:cs="Arial"/>
          <w:sz w:val="24"/>
          <w:szCs w:val="24"/>
        </w:rPr>
        <w:t>placed competes 3</w:t>
      </w:r>
      <w:r w:rsidRPr="001C27E0">
        <w:rPr>
          <w:rFonts w:ascii="Calibri" w:hAnsi="Calibri" w:cs="Arial"/>
          <w:sz w:val="24"/>
          <w:szCs w:val="24"/>
          <w:vertAlign w:val="superscript"/>
        </w:rPr>
        <w:t>rd</w:t>
      </w:r>
    </w:p>
    <w:p w14:paraId="49DB4517" w14:textId="77777777" w:rsidR="00451266" w:rsidRPr="001C27E0" w:rsidRDefault="00451266" w:rsidP="00F93638">
      <w:pPr>
        <w:ind w:left="720"/>
        <w:jc w:val="both"/>
        <w:rPr>
          <w:rFonts w:ascii="Calibri" w:hAnsi="Calibri" w:cs="Arial"/>
          <w:sz w:val="24"/>
          <w:szCs w:val="24"/>
        </w:rPr>
      </w:pPr>
      <w:r w:rsidRPr="001C27E0">
        <w:rPr>
          <w:rFonts w:ascii="Calibri" w:hAnsi="Calibri" w:cs="Arial"/>
          <w:sz w:val="24"/>
          <w:szCs w:val="24"/>
        </w:rPr>
        <w:t>1</w:t>
      </w:r>
      <w:r w:rsidRPr="001C27E0">
        <w:rPr>
          <w:rFonts w:ascii="Calibri" w:hAnsi="Calibri" w:cs="Arial"/>
          <w:sz w:val="24"/>
          <w:szCs w:val="24"/>
          <w:vertAlign w:val="superscript"/>
        </w:rPr>
        <w:t>st</w:t>
      </w:r>
      <w:r w:rsidRPr="001C27E0">
        <w:rPr>
          <w:rFonts w:ascii="Calibri" w:hAnsi="Calibri" w:cs="Arial"/>
          <w:sz w:val="24"/>
          <w:szCs w:val="24"/>
        </w:rPr>
        <w:t xml:space="preserve"> placed competes last</w:t>
      </w:r>
    </w:p>
    <w:p w14:paraId="7BF65E51" w14:textId="77777777" w:rsidR="00451266" w:rsidRPr="001C27E0" w:rsidRDefault="00451266" w:rsidP="00F93638">
      <w:pPr>
        <w:ind w:left="720"/>
        <w:jc w:val="both"/>
        <w:rPr>
          <w:rFonts w:ascii="Calibri" w:hAnsi="Calibri" w:cs="Arial"/>
          <w:sz w:val="24"/>
          <w:szCs w:val="24"/>
        </w:rPr>
      </w:pPr>
    </w:p>
    <w:p w14:paraId="358D36E6" w14:textId="77777777" w:rsidR="00BB35B1" w:rsidRPr="001C27E0" w:rsidRDefault="00BB35B1" w:rsidP="005C73ED">
      <w:pPr>
        <w:numPr>
          <w:ilvl w:val="0"/>
          <w:numId w:val="2"/>
        </w:numPr>
        <w:jc w:val="both"/>
        <w:rPr>
          <w:rFonts w:ascii="Calibri" w:hAnsi="Calibri" w:cs="Arial"/>
          <w:sz w:val="24"/>
          <w:szCs w:val="24"/>
        </w:rPr>
      </w:pPr>
      <w:r w:rsidRPr="001C27E0">
        <w:rPr>
          <w:rFonts w:ascii="Calibri" w:hAnsi="Calibri" w:cs="Arial"/>
          <w:sz w:val="24"/>
          <w:szCs w:val="24"/>
        </w:rPr>
        <w:t>Distribute information about the finals to all gymnasts and coaches</w:t>
      </w:r>
    </w:p>
    <w:p w14:paraId="057FD792" w14:textId="77777777" w:rsidR="00626F52" w:rsidRPr="001C27E0" w:rsidRDefault="00626F52" w:rsidP="00F93638">
      <w:pPr>
        <w:ind w:left="720"/>
        <w:jc w:val="both"/>
        <w:rPr>
          <w:rFonts w:ascii="Calibri" w:hAnsi="Calibri" w:cs="Arial"/>
          <w:sz w:val="24"/>
          <w:szCs w:val="24"/>
        </w:rPr>
      </w:pPr>
    </w:p>
    <w:p w14:paraId="58273018" w14:textId="4D5DCE95" w:rsidR="00BB35B1" w:rsidRPr="005007FB" w:rsidRDefault="00BB35B1" w:rsidP="005C73ED">
      <w:pPr>
        <w:numPr>
          <w:ilvl w:val="0"/>
          <w:numId w:val="2"/>
        </w:numPr>
        <w:jc w:val="both"/>
        <w:rPr>
          <w:rFonts w:ascii="Calibri" w:hAnsi="Calibri" w:cs="Arial"/>
          <w:sz w:val="24"/>
          <w:szCs w:val="24"/>
        </w:rPr>
      </w:pPr>
      <w:r w:rsidRPr="001C27E0">
        <w:rPr>
          <w:rFonts w:ascii="Calibri" w:hAnsi="Calibri" w:cs="Arial"/>
          <w:sz w:val="24"/>
          <w:szCs w:val="24"/>
        </w:rPr>
        <w:t>Distribute information about team training events to all gymnasts</w:t>
      </w:r>
      <w:r w:rsidR="005E40BD">
        <w:rPr>
          <w:rFonts w:ascii="Calibri" w:hAnsi="Calibri" w:cs="Arial"/>
          <w:sz w:val="24"/>
          <w:szCs w:val="24"/>
        </w:rPr>
        <w:t xml:space="preserve"> and coaches</w:t>
      </w:r>
    </w:p>
    <w:p w14:paraId="726CDBD0" w14:textId="77777777" w:rsidR="00626F52" w:rsidRPr="001C27E0" w:rsidRDefault="00626F52" w:rsidP="00F93638">
      <w:pPr>
        <w:ind w:left="720"/>
        <w:jc w:val="both"/>
        <w:rPr>
          <w:rFonts w:ascii="Calibri" w:hAnsi="Calibri" w:cs="Arial"/>
          <w:sz w:val="24"/>
          <w:szCs w:val="24"/>
        </w:rPr>
      </w:pPr>
    </w:p>
    <w:p w14:paraId="5539A542" w14:textId="77777777" w:rsidR="00451266" w:rsidRPr="00C01241" w:rsidRDefault="00E27900" w:rsidP="005C73ED">
      <w:pPr>
        <w:numPr>
          <w:ilvl w:val="0"/>
          <w:numId w:val="2"/>
        </w:numPr>
        <w:jc w:val="both"/>
        <w:rPr>
          <w:rFonts w:ascii="Calibri" w:hAnsi="Calibri" w:cs="Arial"/>
          <w:sz w:val="24"/>
          <w:szCs w:val="24"/>
        </w:rPr>
      </w:pPr>
      <w:r w:rsidRPr="00C01241">
        <w:rPr>
          <w:rFonts w:ascii="Calibri" w:hAnsi="Calibri" w:cs="Arial"/>
          <w:sz w:val="24"/>
          <w:szCs w:val="24"/>
        </w:rPr>
        <w:t xml:space="preserve">Ensure gymnasts and coaches all receive the team </w:t>
      </w:r>
      <w:r w:rsidR="00626F52" w:rsidRPr="00C01241">
        <w:rPr>
          <w:rFonts w:ascii="Calibri" w:hAnsi="Calibri" w:cs="Arial"/>
          <w:sz w:val="24"/>
          <w:szCs w:val="24"/>
        </w:rPr>
        <w:t>clothing</w:t>
      </w:r>
      <w:r w:rsidRPr="00C01241">
        <w:rPr>
          <w:rFonts w:ascii="Calibri" w:hAnsi="Calibri" w:cs="Arial"/>
          <w:sz w:val="24"/>
          <w:szCs w:val="24"/>
        </w:rPr>
        <w:t xml:space="preserve"> </w:t>
      </w:r>
      <w:r w:rsidR="004902F6" w:rsidRPr="00C01241">
        <w:rPr>
          <w:rFonts w:ascii="Calibri" w:hAnsi="Calibri" w:cs="Arial"/>
          <w:sz w:val="24"/>
          <w:szCs w:val="24"/>
        </w:rPr>
        <w:t xml:space="preserve">(preferably </w:t>
      </w:r>
      <w:r w:rsidRPr="00C01241">
        <w:rPr>
          <w:rFonts w:ascii="Calibri" w:hAnsi="Calibri" w:cs="Arial"/>
          <w:sz w:val="24"/>
          <w:szCs w:val="24"/>
        </w:rPr>
        <w:t>ahead of the finals</w:t>
      </w:r>
      <w:r w:rsidR="004902F6" w:rsidRPr="00C01241">
        <w:rPr>
          <w:rFonts w:ascii="Calibri" w:hAnsi="Calibri" w:cs="Arial"/>
          <w:sz w:val="24"/>
          <w:szCs w:val="24"/>
        </w:rPr>
        <w:t>)</w:t>
      </w:r>
    </w:p>
    <w:p w14:paraId="1F85C7FE" w14:textId="77777777" w:rsidR="00626F52" w:rsidRPr="00C01241" w:rsidRDefault="00626F52" w:rsidP="00F93638">
      <w:pPr>
        <w:ind w:left="720"/>
        <w:jc w:val="both"/>
        <w:rPr>
          <w:rFonts w:ascii="Calibri" w:hAnsi="Calibri" w:cs="Arial"/>
          <w:sz w:val="24"/>
          <w:szCs w:val="24"/>
        </w:rPr>
      </w:pPr>
    </w:p>
    <w:p w14:paraId="6A562E24" w14:textId="38D5FB93" w:rsidR="009425C0" w:rsidRDefault="005007FB" w:rsidP="005C73ED">
      <w:pPr>
        <w:numPr>
          <w:ilvl w:val="0"/>
          <w:numId w:val="2"/>
        </w:numPr>
        <w:jc w:val="both"/>
        <w:rPr>
          <w:rFonts w:ascii="Calibri" w:hAnsi="Calibri" w:cs="Arial"/>
          <w:sz w:val="24"/>
          <w:szCs w:val="24"/>
        </w:rPr>
      </w:pPr>
      <w:r>
        <w:rPr>
          <w:rFonts w:ascii="Calibri" w:hAnsi="Calibri" w:cs="Arial"/>
          <w:sz w:val="24"/>
          <w:szCs w:val="24"/>
        </w:rPr>
        <w:t>R</w:t>
      </w:r>
      <w:r w:rsidR="004B3E13" w:rsidRPr="00C01241">
        <w:rPr>
          <w:rFonts w:ascii="Calibri" w:hAnsi="Calibri" w:cs="Arial"/>
          <w:sz w:val="24"/>
          <w:szCs w:val="24"/>
        </w:rPr>
        <w:t>egister gymnasts at the finals</w:t>
      </w:r>
    </w:p>
    <w:p w14:paraId="0735173D" w14:textId="77777777" w:rsidR="00C01241" w:rsidRDefault="00C01241" w:rsidP="00F93638">
      <w:pPr>
        <w:pStyle w:val="ListParagraph"/>
        <w:jc w:val="both"/>
        <w:rPr>
          <w:rFonts w:ascii="Calibri" w:hAnsi="Calibri" w:cs="Arial"/>
          <w:sz w:val="24"/>
          <w:szCs w:val="24"/>
        </w:rPr>
      </w:pPr>
    </w:p>
    <w:p w14:paraId="10AD8715" w14:textId="77777777" w:rsidR="003346E0" w:rsidRPr="003346E0" w:rsidRDefault="00C01241" w:rsidP="005C73ED">
      <w:pPr>
        <w:numPr>
          <w:ilvl w:val="0"/>
          <w:numId w:val="2"/>
        </w:numPr>
        <w:jc w:val="both"/>
        <w:rPr>
          <w:rFonts w:ascii="Calibri" w:hAnsi="Calibri" w:cs="Arial"/>
          <w:sz w:val="24"/>
          <w:szCs w:val="24"/>
        </w:rPr>
      </w:pPr>
      <w:r w:rsidRPr="00C01241">
        <w:rPr>
          <w:rFonts w:ascii="Calibri" w:hAnsi="Calibri" w:cs="Arial"/>
          <w:sz w:val="24"/>
          <w:szCs w:val="24"/>
        </w:rPr>
        <w:t xml:space="preserve">Ensure that there is a nominated person on each competition day </w:t>
      </w:r>
      <w:r w:rsidR="007B6D7E" w:rsidRPr="00C01241">
        <w:rPr>
          <w:rFonts w:ascii="Calibri" w:hAnsi="Calibri" w:cs="Arial"/>
          <w:sz w:val="24"/>
          <w:szCs w:val="24"/>
        </w:rPr>
        <w:t xml:space="preserve">to collect all kit from gymnasts and coaches </w:t>
      </w:r>
      <w:r w:rsidRPr="00C01241">
        <w:rPr>
          <w:rFonts w:ascii="Calibri" w:hAnsi="Calibri" w:cs="Arial"/>
          <w:sz w:val="24"/>
          <w:szCs w:val="24"/>
        </w:rPr>
        <w:t>who will return it to the official kit organiser</w:t>
      </w:r>
      <w:r w:rsidR="007B6D7E" w:rsidRPr="00C01241">
        <w:rPr>
          <w:rFonts w:ascii="Calibri" w:hAnsi="Calibri" w:cs="Arial"/>
          <w:sz w:val="24"/>
          <w:szCs w:val="24"/>
        </w:rPr>
        <w:t xml:space="preserve">. </w:t>
      </w:r>
      <w:r w:rsidRPr="00C01241">
        <w:rPr>
          <w:rFonts w:ascii="Calibri" w:hAnsi="Calibri" w:cs="Arial"/>
          <w:sz w:val="24"/>
          <w:szCs w:val="24"/>
        </w:rPr>
        <w:t xml:space="preserve">This may be the Team Manager, a coach or one of the parents. </w:t>
      </w:r>
      <w:r w:rsidR="004902F6" w:rsidRPr="00C01241">
        <w:rPr>
          <w:rFonts w:asciiTheme="minorHAnsi" w:hAnsiTheme="minorHAnsi" w:cs="Arial"/>
          <w:sz w:val="24"/>
          <w:szCs w:val="24"/>
        </w:rPr>
        <w:t>If the kit is not returned on the day of the comp</w:t>
      </w:r>
      <w:r w:rsidRPr="00C01241">
        <w:rPr>
          <w:rFonts w:asciiTheme="minorHAnsi" w:hAnsiTheme="minorHAnsi" w:cs="Arial"/>
          <w:sz w:val="24"/>
          <w:szCs w:val="24"/>
        </w:rPr>
        <w:t>etition</w:t>
      </w:r>
      <w:r w:rsidR="004902F6" w:rsidRPr="00C01241">
        <w:rPr>
          <w:rFonts w:asciiTheme="minorHAnsi" w:hAnsiTheme="minorHAnsi" w:cs="Arial"/>
          <w:sz w:val="24"/>
          <w:szCs w:val="24"/>
        </w:rPr>
        <w:t xml:space="preserve"> to the </w:t>
      </w:r>
      <w:r w:rsidRPr="00C01241">
        <w:rPr>
          <w:rFonts w:asciiTheme="minorHAnsi" w:hAnsiTheme="minorHAnsi" w:cs="Arial"/>
          <w:sz w:val="24"/>
          <w:szCs w:val="24"/>
        </w:rPr>
        <w:t>nominated</w:t>
      </w:r>
      <w:r w:rsidR="004902F6" w:rsidRPr="00C01241">
        <w:rPr>
          <w:rFonts w:asciiTheme="minorHAnsi" w:hAnsiTheme="minorHAnsi" w:cs="Arial"/>
          <w:sz w:val="24"/>
          <w:szCs w:val="24"/>
        </w:rPr>
        <w:t xml:space="preserve"> person, it is the responsibility of the coach/parent to return that kit within one week of the competition </w:t>
      </w:r>
      <w:r w:rsidRPr="00C01241">
        <w:rPr>
          <w:rFonts w:asciiTheme="minorHAnsi" w:hAnsiTheme="minorHAnsi" w:cs="Arial"/>
          <w:sz w:val="24"/>
          <w:szCs w:val="24"/>
        </w:rPr>
        <w:t>to the official kit organiser.</w:t>
      </w:r>
    </w:p>
    <w:p w14:paraId="6C23EB72" w14:textId="77777777" w:rsidR="003346E0" w:rsidRDefault="003346E0" w:rsidP="003346E0">
      <w:pPr>
        <w:pStyle w:val="ListParagraph"/>
        <w:rPr>
          <w:rFonts w:asciiTheme="minorHAnsi" w:hAnsiTheme="minorHAnsi" w:cs="Arial"/>
          <w:sz w:val="24"/>
          <w:szCs w:val="24"/>
        </w:rPr>
      </w:pPr>
    </w:p>
    <w:p w14:paraId="0EC78976" w14:textId="77777777" w:rsidR="00A96F82" w:rsidRPr="00A96F82" w:rsidRDefault="003346E0" w:rsidP="005C73ED">
      <w:pPr>
        <w:numPr>
          <w:ilvl w:val="0"/>
          <w:numId w:val="2"/>
        </w:numPr>
        <w:jc w:val="both"/>
        <w:rPr>
          <w:rFonts w:ascii="Arial" w:hAnsi="Arial" w:cs="Arial"/>
        </w:rPr>
      </w:pPr>
      <w:r w:rsidRPr="00A96F82">
        <w:rPr>
          <w:rFonts w:asciiTheme="minorHAnsi" w:hAnsiTheme="minorHAnsi" w:cs="Arial"/>
          <w:sz w:val="24"/>
          <w:szCs w:val="24"/>
        </w:rPr>
        <w:t>All returnable kit will be numbered and signed for (gymnasts and coaches). In the event of non-return, the club/individual will be charged for the replacement of the missing item(s).</w:t>
      </w:r>
    </w:p>
    <w:p w14:paraId="17F129BE" w14:textId="77777777" w:rsidR="00A96F82" w:rsidRPr="00A96F82" w:rsidRDefault="00A96F82" w:rsidP="00A96F82">
      <w:pPr>
        <w:pStyle w:val="ListParagraph"/>
        <w:rPr>
          <w:rFonts w:ascii="Arial" w:hAnsi="Arial" w:cs="Arial"/>
        </w:rPr>
      </w:pPr>
    </w:p>
    <w:p w14:paraId="08A2CE06" w14:textId="5D3D2BD6" w:rsidR="003346E0" w:rsidRPr="0079334D" w:rsidRDefault="003346E0" w:rsidP="005C73ED">
      <w:pPr>
        <w:numPr>
          <w:ilvl w:val="0"/>
          <w:numId w:val="2"/>
        </w:numPr>
        <w:jc w:val="both"/>
        <w:rPr>
          <w:rFonts w:ascii="Arial" w:hAnsi="Arial" w:cs="Arial"/>
        </w:rPr>
      </w:pPr>
      <w:r w:rsidRPr="0079334D">
        <w:rPr>
          <w:rFonts w:ascii="Arial" w:hAnsi="Arial" w:cs="Arial"/>
        </w:rPr>
        <w:br w:type="page"/>
      </w:r>
    </w:p>
    <w:p w14:paraId="3388CA4F" w14:textId="77777777" w:rsidR="007447AF" w:rsidRDefault="007447AF" w:rsidP="007447AF">
      <w:pPr>
        <w:jc w:val="center"/>
        <w:rPr>
          <w:rFonts w:ascii="Arial" w:hAnsi="Arial" w:cs="Arial"/>
        </w:rPr>
      </w:pPr>
    </w:p>
    <w:p w14:paraId="47BC1E8E" w14:textId="043FEE2D" w:rsidR="009425C0" w:rsidRPr="001D3AD6" w:rsidRDefault="003346E0" w:rsidP="001D3AD6">
      <w:pPr>
        <w:jc w:val="center"/>
        <w:rPr>
          <w:rFonts w:ascii="Calibri" w:hAnsi="Calibri" w:cs="Arial"/>
          <w:b/>
          <w:color w:val="255997"/>
          <w:sz w:val="28"/>
          <w:szCs w:val="28"/>
          <w:u w:val="single"/>
        </w:rPr>
      </w:pPr>
      <w:r>
        <w:rPr>
          <w:rFonts w:ascii="Calibri" w:hAnsi="Calibri"/>
          <w:b/>
          <w:color w:val="548DD4"/>
          <w:sz w:val="28"/>
          <w:szCs w:val="28"/>
          <w:u w:val="single"/>
        </w:rPr>
        <w:t>JUDGES INFORMATION</w:t>
      </w:r>
    </w:p>
    <w:p w14:paraId="7D86455C" w14:textId="3E482B17" w:rsidR="003346E0" w:rsidRPr="003346E0" w:rsidRDefault="003346E0" w:rsidP="00F93638">
      <w:pPr>
        <w:jc w:val="both"/>
        <w:rPr>
          <w:rFonts w:ascii="Calibri" w:hAnsi="Calibri" w:cs="Arial"/>
          <w:b/>
          <w:bCs/>
          <w:sz w:val="24"/>
          <w:szCs w:val="24"/>
        </w:rPr>
      </w:pPr>
      <w:r w:rsidRPr="003346E0">
        <w:rPr>
          <w:rFonts w:ascii="Calibri" w:hAnsi="Calibri" w:cs="Arial"/>
          <w:b/>
          <w:bCs/>
          <w:sz w:val="24"/>
          <w:szCs w:val="24"/>
        </w:rPr>
        <w:t>Uniform</w:t>
      </w:r>
    </w:p>
    <w:p w14:paraId="16ECF9B7" w14:textId="7B7974E4" w:rsidR="009425C0" w:rsidRPr="002B3173" w:rsidRDefault="009425C0" w:rsidP="00F93638">
      <w:pPr>
        <w:jc w:val="both"/>
        <w:rPr>
          <w:rFonts w:ascii="Calibri" w:hAnsi="Calibri" w:cs="Arial"/>
          <w:sz w:val="24"/>
          <w:szCs w:val="24"/>
        </w:rPr>
      </w:pPr>
      <w:r w:rsidRPr="002B3173">
        <w:rPr>
          <w:rFonts w:ascii="Calibri" w:hAnsi="Calibri" w:cs="Arial"/>
          <w:sz w:val="24"/>
          <w:szCs w:val="24"/>
        </w:rPr>
        <w:t xml:space="preserve">All judges </w:t>
      </w:r>
      <w:r w:rsidR="00E05E92" w:rsidRPr="002B3173">
        <w:rPr>
          <w:rFonts w:ascii="Calibri" w:hAnsi="Calibri" w:cs="Arial"/>
          <w:b/>
          <w:sz w:val="24"/>
          <w:szCs w:val="24"/>
          <w:u w:val="single"/>
        </w:rPr>
        <w:t>must</w:t>
      </w:r>
      <w:r w:rsidR="007447AF" w:rsidRPr="002B3173">
        <w:rPr>
          <w:rFonts w:ascii="Calibri" w:hAnsi="Calibri" w:cs="Arial"/>
          <w:sz w:val="24"/>
          <w:szCs w:val="24"/>
        </w:rPr>
        <w:t xml:space="preserve"> wear the official FIG j</w:t>
      </w:r>
      <w:r w:rsidRPr="002B3173">
        <w:rPr>
          <w:rFonts w:ascii="Calibri" w:hAnsi="Calibri" w:cs="Arial"/>
          <w:sz w:val="24"/>
          <w:szCs w:val="24"/>
        </w:rPr>
        <w:t>udging uniform</w:t>
      </w:r>
      <w:r w:rsidR="007447AF" w:rsidRPr="002B3173">
        <w:rPr>
          <w:rFonts w:ascii="Calibri" w:hAnsi="Calibri" w:cs="Arial"/>
          <w:sz w:val="24"/>
          <w:szCs w:val="24"/>
        </w:rPr>
        <w:t xml:space="preserve"> at all levels of competition:</w:t>
      </w:r>
    </w:p>
    <w:p w14:paraId="2B682877" w14:textId="3E74A45F" w:rsidR="009425C0" w:rsidRPr="002B3173" w:rsidRDefault="009425C0" w:rsidP="00F93638">
      <w:pPr>
        <w:jc w:val="both"/>
        <w:rPr>
          <w:rFonts w:ascii="Calibri" w:hAnsi="Calibri" w:cs="Arial"/>
          <w:b/>
          <w:sz w:val="24"/>
          <w:szCs w:val="24"/>
        </w:rPr>
      </w:pPr>
      <w:r w:rsidRPr="002B3173">
        <w:rPr>
          <w:rFonts w:ascii="Calibri" w:hAnsi="Calibri" w:cs="Arial"/>
          <w:b/>
          <w:sz w:val="24"/>
          <w:szCs w:val="24"/>
        </w:rPr>
        <w:t>Female judges</w:t>
      </w:r>
    </w:p>
    <w:p w14:paraId="55E5339F" w14:textId="77D290DE" w:rsidR="009425C0" w:rsidRPr="003346E0" w:rsidRDefault="00E86BB4" w:rsidP="005C73ED">
      <w:pPr>
        <w:pStyle w:val="ListParagraph"/>
        <w:numPr>
          <w:ilvl w:val="0"/>
          <w:numId w:val="44"/>
        </w:numPr>
        <w:jc w:val="both"/>
        <w:rPr>
          <w:rFonts w:ascii="Calibri" w:hAnsi="Calibri" w:cs="Arial"/>
          <w:sz w:val="24"/>
          <w:szCs w:val="24"/>
        </w:rPr>
      </w:pPr>
      <w:r w:rsidRPr="003346E0">
        <w:rPr>
          <w:rFonts w:ascii="Calibri" w:hAnsi="Calibri" w:cs="Arial"/>
          <w:sz w:val="24"/>
          <w:szCs w:val="24"/>
        </w:rPr>
        <w:t>N</w:t>
      </w:r>
      <w:r w:rsidR="00232355" w:rsidRPr="003346E0">
        <w:rPr>
          <w:rFonts w:ascii="Calibri" w:hAnsi="Calibri" w:cs="Arial"/>
          <w:sz w:val="24"/>
          <w:szCs w:val="24"/>
        </w:rPr>
        <w:t xml:space="preserve">avy blue suit (with </w:t>
      </w:r>
      <w:r w:rsidRPr="003346E0">
        <w:rPr>
          <w:rFonts w:ascii="Calibri" w:hAnsi="Calibri" w:cs="Arial"/>
          <w:sz w:val="24"/>
          <w:szCs w:val="24"/>
        </w:rPr>
        <w:t>skirt or trousers</w:t>
      </w:r>
      <w:r w:rsidR="00232355" w:rsidRPr="003346E0">
        <w:rPr>
          <w:rFonts w:ascii="Calibri" w:hAnsi="Calibri" w:cs="Arial"/>
          <w:sz w:val="24"/>
          <w:szCs w:val="24"/>
        </w:rPr>
        <w:t>)</w:t>
      </w:r>
      <w:r w:rsidRPr="003346E0">
        <w:rPr>
          <w:rFonts w:ascii="Calibri" w:hAnsi="Calibri" w:cs="Arial"/>
          <w:sz w:val="24"/>
          <w:szCs w:val="24"/>
        </w:rPr>
        <w:t>,</w:t>
      </w:r>
      <w:r w:rsidR="009425C0" w:rsidRPr="003346E0">
        <w:rPr>
          <w:rFonts w:ascii="Calibri" w:hAnsi="Calibri" w:cs="Arial"/>
          <w:sz w:val="24"/>
          <w:szCs w:val="24"/>
        </w:rPr>
        <w:t xml:space="preserve"> white sh</w:t>
      </w:r>
      <w:r w:rsidR="007447AF" w:rsidRPr="003346E0">
        <w:rPr>
          <w:rFonts w:ascii="Calibri" w:hAnsi="Calibri" w:cs="Arial"/>
          <w:sz w:val="24"/>
          <w:szCs w:val="24"/>
        </w:rPr>
        <w:t>irt/blouse</w:t>
      </w:r>
      <w:r w:rsidR="00994F0F" w:rsidRPr="003346E0">
        <w:rPr>
          <w:rFonts w:ascii="Calibri" w:hAnsi="Calibri" w:cs="Arial"/>
          <w:sz w:val="24"/>
          <w:szCs w:val="24"/>
        </w:rPr>
        <w:t>/top</w:t>
      </w:r>
      <w:r w:rsidRPr="003346E0">
        <w:rPr>
          <w:rFonts w:ascii="Calibri" w:hAnsi="Calibri" w:cs="Arial"/>
          <w:sz w:val="24"/>
          <w:szCs w:val="24"/>
        </w:rPr>
        <w:t>,</w:t>
      </w:r>
      <w:r w:rsidR="007447AF" w:rsidRPr="003346E0">
        <w:rPr>
          <w:rFonts w:ascii="Calibri" w:hAnsi="Calibri" w:cs="Arial"/>
          <w:sz w:val="24"/>
          <w:szCs w:val="24"/>
        </w:rPr>
        <w:t xml:space="preserve"> suitable shoes. </w:t>
      </w:r>
      <w:r w:rsidR="009425C0" w:rsidRPr="003346E0">
        <w:rPr>
          <w:rFonts w:ascii="Calibri" w:hAnsi="Calibri" w:cs="Arial"/>
          <w:sz w:val="24"/>
          <w:szCs w:val="24"/>
        </w:rPr>
        <w:t xml:space="preserve">No jeans, strappy or inappropriate tops.                                                                                                                 </w:t>
      </w:r>
    </w:p>
    <w:p w14:paraId="203C0D0A" w14:textId="1BD2A7BB" w:rsidR="009425C0" w:rsidRPr="002B3173" w:rsidRDefault="009425C0" w:rsidP="00F93638">
      <w:pPr>
        <w:jc w:val="both"/>
        <w:rPr>
          <w:rFonts w:ascii="Calibri" w:hAnsi="Calibri" w:cs="Arial"/>
          <w:b/>
          <w:sz w:val="24"/>
          <w:szCs w:val="24"/>
        </w:rPr>
      </w:pPr>
      <w:r w:rsidRPr="002B3173">
        <w:rPr>
          <w:rFonts w:ascii="Calibri" w:hAnsi="Calibri" w:cs="Arial"/>
          <w:b/>
          <w:sz w:val="24"/>
          <w:szCs w:val="24"/>
        </w:rPr>
        <w:t>Male judges</w:t>
      </w:r>
    </w:p>
    <w:p w14:paraId="3ACCF5A0" w14:textId="0C31E323" w:rsidR="009425C0" w:rsidRPr="003346E0" w:rsidRDefault="00E86BB4" w:rsidP="005C73ED">
      <w:pPr>
        <w:pStyle w:val="ListParagraph"/>
        <w:numPr>
          <w:ilvl w:val="0"/>
          <w:numId w:val="44"/>
        </w:numPr>
        <w:jc w:val="both"/>
        <w:rPr>
          <w:rFonts w:ascii="Calibri" w:hAnsi="Calibri" w:cs="Arial"/>
          <w:sz w:val="24"/>
          <w:szCs w:val="24"/>
        </w:rPr>
      </w:pPr>
      <w:r w:rsidRPr="003346E0">
        <w:rPr>
          <w:rFonts w:ascii="Calibri" w:hAnsi="Calibri" w:cs="Arial"/>
          <w:sz w:val="24"/>
          <w:szCs w:val="24"/>
        </w:rPr>
        <w:t>D</w:t>
      </w:r>
      <w:r w:rsidR="009425C0" w:rsidRPr="003346E0">
        <w:rPr>
          <w:rFonts w:ascii="Calibri" w:hAnsi="Calibri" w:cs="Arial"/>
          <w:sz w:val="24"/>
          <w:szCs w:val="24"/>
        </w:rPr>
        <w:t>ark blazer/jacket, grey</w:t>
      </w:r>
      <w:r w:rsidR="00994F0F" w:rsidRPr="003346E0">
        <w:rPr>
          <w:rFonts w:ascii="Calibri" w:hAnsi="Calibri" w:cs="Arial"/>
          <w:sz w:val="24"/>
          <w:szCs w:val="24"/>
        </w:rPr>
        <w:t>/dark</w:t>
      </w:r>
      <w:r w:rsidR="009425C0" w:rsidRPr="003346E0">
        <w:rPr>
          <w:rFonts w:ascii="Calibri" w:hAnsi="Calibri" w:cs="Arial"/>
          <w:sz w:val="24"/>
          <w:szCs w:val="24"/>
        </w:rPr>
        <w:t xml:space="preserve"> trousers, white shirt with tie. </w:t>
      </w:r>
    </w:p>
    <w:p w14:paraId="22E7C260" w14:textId="0BF76450" w:rsidR="00A11E61" w:rsidRDefault="00A11E61" w:rsidP="00F93638">
      <w:pPr>
        <w:jc w:val="both"/>
        <w:rPr>
          <w:rFonts w:ascii="Calibri" w:hAnsi="Calibri" w:cs="Arial"/>
          <w:sz w:val="24"/>
          <w:szCs w:val="24"/>
        </w:rPr>
      </w:pPr>
    </w:p>
    <w:p w14:paraId="2CD0085C" w14:textId="77777777" w:rsidR="00721FAE" w:rsidRDefault="00721FAE" w:rsidP="00F93638">
      <w:pPr>
        <w:jc w:val="both"/>
        <w:rPr>
          <w:rFonts w:ascii="Calibri" w:hAnsi="Calibri" w:cs="Arial"/>
          <w:sz w:val="24"/>
          <w:szCs w:val="24"/>
        </w:rPr>
      </w:pPr>
    </w:p>
    <w:p w14:paraId="187C9EBE" w14:textId="3D30A6E1" w:rsidR="003346E0" w:rsidRPr="002B3173" w:rsidRDefault="00721FAE" w:rsidP="003346E0">
      <w:pPr>
        <w:jc w:val="both"/>
        <w:rPr>
          <w:rFonts w:ascii="Calibri" w:hAnsi="Calibri" w:cs="Arial"/>
          <w:b/>
          <w:sz w:val="24"/>
          <w:szCs w:val="24"/>
        </w:rPr>
      </w:pPr>
      <w:r>
        <w:rPr>
          <w:rFonts w:ascii="Calibri" w:hAnsi="Calibri" w:cs="Arial"/>
          <w:b/>
          <w:sz w:val="24"/>
          <w:szCs w:val="24"/>
        </w:rPr>
        <w:t>Judges for competitions</w:t>
      </w:r>
    </w:p>
    <w:p w14:paraId="0A8503B3" w14:textId="35736137" w:rsidR="00721FAE" w:rsidRDefault="003346E0" w:rsidP="005C73ED">
      <w:pPr>
        <w:pStyle w:val="ListParagraph"/>
        <w:numPr>
          <w:ilvl w:val="0"/>
          <w:numId w:val="44"/>
        </w:numPr>
        <w:jc w:val="both"/>
        <w:rPr>
          <w:rFonts w:ascii="Calibri" w:hAnsi="Calibri" w:cs="Arial"/>
          <w:sz w:val="24"/>
          <w:szCs w:val="24"/>
        </w:rPr>
      </w:pPr>
      <w:r w:rsidRPr="00721FAE">
        <w:rPr>
          <w:rFonts w:ascii="Calibri" w:hAnsi="Calibri" w:cs="Arial"/>
          <w:sz w:val="24"/>
          <w:szCs w:val="24"/>
        </w:rPr>
        <w:t>Judges names</w:t>
      </w:r>
      <w:r w:rsidR="00721FAE">
        <w:rPr>
          <w:rFonts w:ascii="Calibri" w:hAnsi="Calibri" w:cs="Arial"/>
          <w:sz w:val="24"/>
          <w:szCs w:val="24"/>
        </w:rPr>
        <w:t xml:space="preserve"> must</w:t>
      </w:r>
      <w:r w:rsidRPr="00721FAE">
        <w:rPr>
          <w:rFonts w:ascii="Calibri" w:hAnsi="Calibri" w:cs="Arial"/>
          <w:sz w:val="24"/>
          <w:szCs w:val="24"/>
        </w:rPr>
        <w:t xml:space="preserve"> be sent </w:t>
      </w:r>
      <w:r w:rsidR="00721FAE">
        <w:rPr>
          <w:rFonts w:ascii="Calibri" w:hAnsi="Calibri" w:cs="Arial"/>
          <w:sz w:val="24"/>
          <w:szCs w:val="24"/>
        </w:rPr>
        <w:t>to the Judging Convenor as soon as the</w:t>
      </w:r>
      <w:r w:rsidRPr="00721FAE">
        <w:rPr>
          <w:rFonts w:ascii="Calibri" w:hAnsi="Calibri" w:cs="Arial"/>
          <w:sz w:val="24"/>
          <w:szCs w:val="24"/>
        </w:rPr>
        <w:t xml:space="preserve"> </w:t>
      </w:r>
      <w:r w:rsidR="00721FAE">
        <w:rPr>
          <w:rFonts w:ascii="Calibri" w:hAnsi="Calibri" w:cs="Arial"/>
          <w:sz w:val="24"/>
          <w:szCs w:val="24"/>
        </w:rPr>
        <w:t>competition plan</w:t>
      </w:r>
      <w:r w:rsidRPr="00721FAE">
        <w:rPr>
          <w:rFonts w:ascii="Calibri" w:hAnsi="Calibri" w:cs="Arial"/>
          <w:sz w:val="24"/>
          <w:szCs w:val="24"/>
        </w:rPr>
        <w:t xml:space="preserve"> </w:t>
      </w:r>
      <w:r w:rsidR="00721FAE">
        <w:rPr>
          <w:rFonts w:ascii="Calibri" w:hAnsi="Calibri" w:cs="Arial"/>
          <w:sz w:val="24"/>
          <w:szCs w:val="24"/>
        </w:rPr>
        <w:t xml:space="preserve">has </w:t>
      </w:r>
      <w:r w:rsidRPr="00721FAE">
        <w:rPr>
          <w:rFonts w:ascii="Calibri" w:hAnsi="Calibri" w:cs="Arial"/>
          <w:sz w:val="24"/>
          <w:szCs w:val="24"/>
        </w:rPr>
        <w:t>been published as it will be clear on which days the gymnasts are competing and how many judges are required on each day</w:t>
      </w:r>
    </w:p>
    <w:p w14:paraId="13B8D941" w14:textId="26654337" w:rsidR="00721FAE" w:rsidRDefault="00721FAE" w:rsidP="005C73ED">
      <w:pPr>
        <w:pStyle w:val="ListParagraph"/>
        <w:numPr>
          <w:ilvl w:val="0"/>
          <w:numId w:val="44"/>
        </w:numPr>
        <w:jc w:val="both"/>
        <w:rPr>
          <w:rFonts w:ascii="Calibri" w:hAnsi="Calibri" w:cs="Arial"/>
          <w:sz w:val="24"/>
          <w:szCs w:val="24"/>
        </w:rPr>
      </w:pPr>
      <w:r w:rsidRPr="00721FAE">
        <w:rPr>
          <w:rFonts w:ascii="Calibri" w:hAnsi="Calibri" w:cs="Arial"/>
          <w:sz w:val="24"/>
          <w:szCs w:val="24"/>
        </w:rPr>
        <w:t>Club</w:t>
      </w:r>
      <w:r>
        <w:rPr>
          <w:rFonts w:ascii="Calibri" w:hAnsi="Calibri" w:cs="Arial"/>
          <w:sz w:val="24"/>
          <w:szCs w:val="24"/>
        </w:rPr>
        <w:t>s</w:t>
      </w:r>
      <w:r w:rsidRPr="00721FAE">
        <w:rPr>
          <w:rFonts w:ascii="Calibri" w:hAnsi="Calibri" w:cs="Arial"/>
          <w:sz w:val="24"/>
          <w:szCs w:val="24"/>
        </w:rPr>
        <w:t xml:space="preserve"> must ensure that the</w:t>
      </w:r>
      <w:r>
        <w:rPr>
          <w:rFonts w:ascii="Calibri" w:hAnsi="Calibri" w:cs="Arial"/>
          <w:sz w:val="24"/>
          <w:szCs w:val="24"/>
        </w:rPr>
        <w:t>ir</w:t>
      </w:r>
      <w:r w:rsidRPr="00721FAE">
        <w:rPr>
          <w:rFonts w:ascii="Calibri" w:hAnsi="Calibri" w:cs="Arial"/>
          <w:sz w:val="24"/>
          <w:szCs w:val="24"/>
        </w:rPr>
        <w:t xml:space="preserve"> nominated judges are available for the duration of the competition day and that they have agreed to their nomination to judge</w:t>
      </w:r>
    </w:p>
    <w:p w14:paraId="0F574227" w14:textId="22A24DE2" w:rsidR="00526304" w:rsidRPr="00526304" w:rsidRDefault="00721FAE" w:rsidP="005C73ED">
      <w:pPr>
        <w:pStyle w:val="ListParagraph"/>
        <w:numPr>
          <w:ilvl w:val="0"/>
          <w:numId w:val="44"/>
        </w:numPr>
        <w:jc w:val="both"/>
        <w:rPr>
          <w:rFonts w:ascii="Calibri" w:hAnsi="Calibri" w:cs="Arial"/>
          <w:sz w:val="24"/>
          <w:szCs w:val="24"/>
        </w:rPr>
      </w:pPr>
      <w:r>
        <w:rPr>
          <w:rFonts w:ascii="Calibri" w:hAnsi="Calibri" w:cs="Arial"/>
          <w:sz w:val="24"/>
          <w:szCs w:val="24"/>
        </w:rPr>
        <w:t>The judging</w:t>
      </w:r>
      <w:r w:rsidR="00526304">
        <w:rPr>
          <w:rFonts w:ascii="Calibri" w:hAnsi="Calibri" w:cs="Arial"/>
          <w:sz w:val="24"/>
          <w:szCs w:val="24"/>
        </w:rPr>
        <w:t xml:space="preserve"> r</w:t>
      </w:r>
      <w:r w:rsidR="003346E0" w:rsidRPr="00721FAE">
        <w:rPr>
          <w:rFonts w:ascii="Calibri" w:hAnsi="Calibri" w:cs="Arial"/>
          <w:sz w:val="24"/>
          <w:szCs w:val="24"/>
        </w:rPr>
        <w:t>ota and judging information will be sent to all clubs</w:t>
      </w:r>
      <w:r w:rsidR="00526304">
        <w:rPr>
          <w:rFonts w:ascii="Calibri" w:hAnsi="Calibri" w:cs="Arial"/>
          <w:sz w:val="24"/>
          <w:szCs w:val="24"/>
        </w:rPr>
        <w:t xml:space="preserve">. </w:t>
      </w:r>
      <w:r w:rsidR="00526304" w:rsidRPr="00526304">
        <w:rPr>
          <w:rFonts w:ascii="Calibri" w:hAnsi="Calibri" w:cs="Arial"/>
          <w:b/>
          <w:bCs/>
          <w:sz w:val="24"/>
          <w:szCs w:val="24"/>
        </w:rPr>
        <w:t>It is the</w:t>
      </w:r>
      <w:r w:rsidR="003346E0" w:rsidRPr="00721FAE">
        <w:rPr>
          <w:rFonts w:ascii="Calibri" w:hAnsi="Calibri" w:cs="Arial"/>
          <w:b/>
          <w:sz w:val="24"/>
          <w:szCs w:val="24"/>
        </w:rPr>
        <w:t xml:space="preserve"> club</w:t>
      </w:r>
      <w:r w:rsidR="00526304">
        <w:rPr>
          <w:rFonts w:ascii="Calibri" w:hAnsi="Calibri" w:cs="Arial"/>
          <w:b/>
          <w:sz w:val="24"/>
          <w:szCs w:val="24"/>
        </w:rPr>
        <w:t>’s</w:t>
      </w:r>
      <w:r w:rsidR="003346E0" w:rsidRPr="00721FAE">
        <w:rPr>
          <w:rFonts w:ascii="Calibri" w:hAnsi="Calibri" w:cs="Arial"/>
          <w:b/>
          <w:sz w:val="24"/>
          <w:szCs w:val="24"/>
        </w:rPr>
        <w:t xml:space="preserve"> </w:t>
      </w:r>
      <w:r w:rsidR="00526304" w:rsidRPr="00721FAE">
        <w:rPr>
          <w:rFonts w:ascii="Calibri" w:hAnsi="Calibri" w:cs="Arial"/>
          <w:b/>
          <w:sz w:val="24"/>
          <w:szCs w:val="24"/>
        </w:rPr>
        <w:t>responsib</w:t>
      </w:r>
      <w:r w:rsidR="00526304">
        <w:rPr>
          <w:rFonts w:ascii="Calibri" w:hAnsi="Calibri" w:cs="Arial"/>
          <w:b/>
          <w:sz w:val="24"/>
          <w:szCs w:val="24"/>
        </w:rPr>
        <w:t>ility</w:t>
      </w:r>
      <w:r w:rsidR="003346E0" w:rsidRPr="00721FAE">
        <w:rPr>
          <w:rFonts w:ascii="Calibri" w:hAnsi="Calibri" w:cs="Arial"/>
          <w:b/>
          <w:sz w:val="24"/>
          <w:szCs w:val="24"/>
        </w:rPr>
        <w:t xml:space="preserve"> to circulate this information to their judges</w:t>
      </w:r>
      <w:r w:rsidR="00526304">
        <w:rPr>
          <w:rFonts w:ascii="Calibri" w:hAnsi="Calibri" w:cs="Arial"/>
          <w:b/>
          <w:sz w:val="24"/>
          <w:szCs w:val="24"/>
        </w:rPr>
        <w:t>.</w:t>
      </w:r>
    </w:p>
    <w:p w14:paraId="0743F27B" w14:textId="3D537C9E" w:rsidR="00526304" w:rsidRPr="00526304" w:rsidRDefault="00526304" w:rsidP="005C73ED">
      <w:pPr>
        <w:pStyle w:val="ListParagraph"/>
        <w:numPr>
          <w:ilvl w:val="0"/>
          <w:numId w:val="44"/>
        </w:numPr>
        <w:jc w:val="both"/>
        <w:rPr>
          <w:rFonts w:ascii="Calibri" w:hAnsi="Calibri" w:cs="Arial"/>
          <w:bCs/>
          <w:sz w:val="24"/>
          <w:szCs w:val="24"/>
        </w:rPr>
      </w:pPr>
      <w:r w:rsidRPr="00526304">
        <w:rPr>
          <w:rFonts w:ascii="Calibri" w:hAnsi="Calibri" w:cs="Arial"/>
          <w:bCs/>
          <w:sz w:val="24"/>
          <w:szCs w:val="24"/>
        </w:rPr>
        <w:t>The rota</w:t>
      </w:r>
      <w:r>
        <w:rPr>
          <w:rFonts w:ascii="Calibri" w:hAnsi="Calibri" w:cs="Arial"/>
          <w:bCs/>
          <w:sz w:val="24"/>
          <w:szCs w:val="24"/>
        </w:rPr>
        <w:t xml:space="preserve"> may also be sent to individual judges when the Judging Convenor knows the judge’s email addresses</w:t>
      </w:r>
    </w:p>
    <w:p w14:paraId="27151CD6" w14:textId="46E09A21" w:rsidR="003346E0" w:rsidRDefault="003346E0" w:rsidP="005C73ED">
      <w:pPr>
        <w:pStyle w:val="ListParagraph"/>
        <w:numPr>
          <w:ilvl w:val="0"/>
          <w:numId w:val="44"/>
        </w:numPr>
        <w:jc w:val="both"/>
        <w:rPr>
          <w:rFonts w:ascii="Calibri" w:hAnsi="Calibri" w:cs="Arial"/>
          <w:sz w:val="24"/>
          <w:szCs w:val="24"/>
        </w:rPr>
      </w:pPr>
      <w:r w:rsidRPr="00721FAE">
        <w:rPr>
          <w:rFonts w:ascii="Calibri" w:hAnsi="Calibri" w:cs="Arial"/>
          <w:sz w:val="24"/>
          <w:szCs w:val="24"/>
        </w:rPr>
        <w:t>Information to Independent judges will be circulated by the Judging Convenor(s)</w:t>
      </w:r>
    </w:p>
    <w:p w14:paraId="4E42248D" w14:textId="62A4B8D6" w:rsidR="003346E0" w:rsidRPr="00526304" w:rsidRDefault="00526304" w:rsidP="005C73ED">
      <w:pPr>
        <w:pStyle w:val="ListParagraph"/>
        <w:numPr>
          <w:ilvl w:val="0"/>
          <w:numId w:val="44"/>
        </w:numPr>
        <w:jc w:val="both"/>
        <w:rPr>
          <w:rFonts w:ascii="Calibri" w:hAnsi="Calibri" w:cs="Arial"/>
          <w:sz w:val="24"/>
          <w:szCs w:val="24"/>
        </w:rPr>
      </w:pPr>
      <w:r>
        <w:rPr>
          <w:rFonts w:ascii="Calibri" w:hAnsi="Calibri" w:cs="Arial"/>
          <w:sz w:val="24"/>
          <w:szCs w:val="24"/>
        </w:rPr>
        <w:t xml:space="preserve">Substitute judges must only be used with prior consultation and agreement </w:t>
      </w:r>
      <w:r w:rsidR="003346E0" w:rsidRPr="00526304">
        <w:rPr>
          <w:rFonts w:ascii="Calibri" w:hAnsi="Calibri" w:cs="Arial"/>
          <w:sz w:val="24"/>
          <w:szCs w:val="24"/>
        </w:rPr>
        <w:t>with the Judging Convenor</w:t>
      </w:r>
    </w:p>
    <w:p w14:paraId="5A81131B" w14:textId="6453E5BF" w:rsidR="003346E0" w:rsidRDefault="003346E0" w:rsidP="003346E0">
      <w:pPr>
        <w:jc w:val="both"/>
        <w:rPr>
          <w:rFonts w:ascii="Calibri" w:hAnsi="Calibri" w:cs="Arial"/>
          <w:sz w:val="24"/>
          <w:szCs w:val="24"/>
        </w:rPr>
      </w:pPr>
    </w:p>
    <w:p w14:paraId="01A1C1D5" w14:textId="284059CC" w:rsidR="00526304" w:rsidRPr="00526304" w:rsidRDefault="00526304" w:rsidP="003346E0">
      <w:pPr>
        <w:jc w:val="both"/>
        <w:rPr>
          <w:rFonts w:ascii="Calibri" w:hAnsi="Calibri" w:cs="Arial"/>
          <w:b/>
          <w:bCs/>
          <w:sz w:val="24"/>
          <w:szCs w:val="24"/>
        </w:rPr>
      </w:pPr>
      <w:r>
        <w:rPr>
          <w:rFonts w:ascii="Calibri" w:hAnsi="Calibri" w:cs="Arial"/>
          <w:b/>
          <w:bCs/>
          <w:sz w:val="24"/>
          <w:szCs w:val="24"/>
        </w:rPr>
        <w:t>R</w:t>
      </w:r>
      <w:r w:rsidRPr="00526304">
        <w:rPr>
          <w:rFonts w:ascii="Calibri" w:hAnsi="Calibri" w:cs="Arial"/>
          <w:b/>
          <w:bCs/>
          <w:sz w:val="24"/>
          <w:szCs w:val="24"/>
        </w:rPr>
        <w:t>esponsibil</w:t>
      </w:r>
      <w:r>
        <w:rPr>
          <w:rFonts w:ascii="Calibri" w:hAnsi="Calibri" w:cs="Arial"/>
          <w:b/>
          <w:bCs/>
          <w:sz w:val="24"/>
          <w:szCs w:val="24"/>
        </w:rPr>
        <w:t>i</w:t>
      </w:r>
      <w:r w:rsidRPr="00526304">
        <w:rPr>
          <w:rFonts w:ascii="Calibri" w:hAnsi="Calibri" w:cs="Arial"/>
          <w:b/>
          <w:bCs/>
          <w:sz w:val="24"/>
          <w:szCs w:val="24"/>
        </w:rPr>
        <w:t>ties</w:t>
      </w:r>
    </w:p>
    <w:p w14:paraId="753E743D" w14:textId="77777777" w:rsidR="00526304" w:rsidRPr="00A96F82" w:rsidRDefault="003346E0" w:rsidP="005C73ED">
      <w:pPr>
        <w:pStyle w:val="ListParagraph"/>
        <w:numPr>
          <w:ilvl w:val="0"/>
          <w:numId w:val="45"/>
        </w:numPr>
        <w:jc w:val="both"/>
        <w:rPr>
          <w:rFonts w:ascii="Calibri" w:hAnsi="Calibri" w:cs="Arial"/>
          <w:sz w:val="24"/>
          <w:szCs w:val="24"/>
        </w:rPr>
      </w:pPr>
      <w:r w:rsidRPr="00A96F82">
        <w:rPr>
          <w:rFonts w:ascii="Calibri" w:hAnsi="Calibri" w:cs="Arial"/>
          <w:sz w:val="24"/>
          <w:szCs w:val="24"/>
        </w:rPr>
        <w:t>Judges should arrive in plenty of time for the advertised judges’ meeting</w:t>
      </w:r>
    </w:p>
    <w:p w14:paraId="602B5189" w14:textId="13B70F42" w:rsidR="00526304" w:rsidRPr="00A96F82" w:rsidRDefault="00526304" w:rsidP="005C73ED">
      <w:pPr>
        <w:pStyle w:val="ListParagraph"/>
        <w:numPr>
          <w:ilvl w:val="0"/>
          <w:numId w:val="45"/>
        </w:numPr>
        <w:jc w:val="both"/>
        <w:rPr>
          <w:rFonts w:ascii="Calibri" w:hAnsi="Calibri" w:cs="Arial"/>
          <w:sz w:val="24"/>
          <w:szCs w:val="24"/>
        </w:rPr>
      </w:pPr>
      <w:r w:rsidRPr="00A96F82">
        <w:rPr>
          <w:rFonts w:ascii="Calibri" w:hAnsi="Calibri" w:cs="Arial"/>
          <w:sz w:val="24"/>
          <w:szCs w:val="24"/>
        </w:rPr>
        <w:t>Judges</w:t>
      </w:r>
      <w:r w:rsidR="003346E0" w:rsidRPr="00A96F82">
        <w:rPr>
          <w:rFonts w:ascii="Calibri" w:hAnsi="Calibri" w:cs="Arial"/>
          <w:sz w:val="24"/>
          <w:szCs w:val="24"/>
        </w:rPr>
        <w:t xml:space="preserve"> must possess and have studied the current rules for the competitions they will be judging and have suitable recording materials</w:t>
      </w:r>
    </w:p>
    <w:p w14:paraId="01A556F9" w14:textId="399185B7" w:rsidR="00526304" w:rsidRDefault="003346E0" w:rsidP="005C73ED">
      <w:pPr>
        <w:pStyle w:val="ListParagraph"/>
        <w:numPr>
          <w:ilvl w:val="0"/>
          <w:numId w:val="45"/>
        </w:numPr>
        <w:jc w:val="both"/>
        <w:rPr>
          <w:rFonts w:ascii="Calibri" w:hAnsi="Calibri" w:cs="Arial"/>
          <w:sz w:val="24"/>
          <w:szCs w:val="24"/>
        </w:rPr>
      </w:pPr>
      <w:r w:rsidRPr="00A96F82">
        <w:rPr>
          <w:rFonts w:ascii="Calibri" w:hAnsi="Calibri" w:cs="Arial"/>
          <w:sz w:val="24"/>
          <w:szCs w:val="24"/>
        </w:rPr>
        <w:t>During the competition phase, judges should not have contact with coaches</w:t>
      </w:r>
      <w:r w:rsidR="001D3AD6" w:rsidRPr="00A96F82">
        <w:rPr>
          <w:rFonts w:ascii="Calibri" w:hAnsi="Calibri" w:cs="Arial"/>
          <w:sz w:val="24"/>
          <w:szCs w:val="24"/>
        </w:rPr>
        <w:t xml:space="preserve">, </w:t>
      </w:r>
      <w:r w:rsidRPr="00A96F82">
        <w:rPr>
          <w:rFonts w:ascii="Calibri" w:hAnsi="Calibri" w:cs="Arial"/>
          <w:sz w:val="24"/>
          <w:szCs w:val="24"/>
        </w:rPr>
        <w:t xml:space="preserve">gymnasts or </w:t>
      </w:r>
      <w:r w:rsidRPr="00526304">
        <w:rPr>
          <w:rFonts w:ascii="Calibri" w:hAnsi="Calibri" w:cs="Arial"/>
          <w:sz w:val="24"/>
          <w:szCs w:val="24"/>
        </w:rPr>
        <w:t xml:space="preserve">members of the audience, or talk inappropriately to </w:t>
      </w:r>
      <w:r w:rsidR="00526304">
        <w:rPr>
          <w:rFonts w:ascii="Calibri" w:hAnsi="Calibri" w:cs="Arial"/>
          <w:sz w:val="24"/>
          <w:szCs w:val="24"/>
        </w:rPr>
        <w:t>the</w:t>
      </w:r>
      <w:r w:rsidRPr="00526304">
        <w:rPr>
          <w:rFonts w:ascii="Calibri" w:hAnsi="Calibri" w:cs="Arial"/>
          <w:sz w:val="24"/>
          <w:szCs w:val="24"/>
        </w:rPr>
        <w:t xml:space="preserve"> panel’s judges as this can be misinterpreted by spectators and other coaches</w:t>
      </w:r>
    </w:p>
    <w:p w14:paraId="7EA3294C" w14:textId="77777777" w:rsidR="001D3AD6" w:rsidRDefault="00526304" w:rsidP="005C73ED">
      <w:pPr>
        <w:pStyle w:val="ListParagraph"/>
        <w:numPr>
          <w:ilvl w:val="0"/>
          <w:numId w:val="45"/>
        </w:numPr>
        <w:jc w:val="both"/>
        <w:rPr>
          <w:rFonts w:ascii="Calibri" w:hAnsi="Calibri" w:cs="Arial"/>
          <w:sz w:val="24"/>
          <w:szCs w:val="24"/>
        </w:rPr>
      </w:pPr>
      <w:r>
        <w:rPr>
          <w:rFonts w:ascii="Calibri" w:hAnsi="Calibri" w:cs="Arial"/>
          <w:sz w:val="24"/>
          <w:szCs w:val="24"/>
        </w:rPr>
        <w:t xml:space="preserve">Judges should </w:t>
      </w:r>
      <w:r w:rsidR="003346E0" w:rsidRPr="00526304">
        <w:rPr>
          <w:rFonts w:ascii="Calibri" w:hAnsi="Calibri" w:cs="Arial"/>
          <w:sz w:val="24"/>
          <w:szCs w:val="24"/>
        </w:rPr>
        <w:t>not leave the competition are</w:t>
      </w:r>
      <w:r w:rsidR="001D3AD6">
        <w:rPr>
          <w:rFonts w:ascii="Calibri" w:hAnsi="Calibri" w:cs="Arial"/>
          <w:sz w:val="24"/>
          <w:szCs w:val="24"/>
        </w:rPr>
        <w:t>na</w:t>
      </w:r>
      <w:r w:rsidR="003346E0" w:rsidRPr="00526304">
        <w:rPr>
          <w:rFonts w:ascii="Calibri" w:hAnsi="Calibri" w:cs="Arial"/>
          <w:sz w:val="24"/>
          <w:szCs w:val="24"/>
        </w:rPr>
        <w:t xml:space="preserve"> without informing </w:t>
      </w:r>
      <w:r w:rsidR="001D3AD6">
        <w:rPr>
          <w:rFonts w:ascii="Calibri" w:hAnsi="Calibri" w:cs="Arial"/>
          <w:sz w:val="24"/>
          <w:szCs w:val="24"/>
        </w:rPr>
        <w:t>the</w:t>
      </w:r>
      <w:r w:rsidR="003346E0" w:rsidRPr="00526304">
        <w:rPr>
          <w:rFonts w:ascii="Calibri" w:hAnsi="Calibri" w:cs="Arial"/>
          <w:sz w:val="24"/>
          <w:szCs w:val="24"/>
        </w:rPr>
        <w:t xml:space="preserve"> D Judge as this could delay the competition</w:t>
      </w:r>
    </w:p>
    <w:p w14:paraId="1EF6DDD3" w14:textId="03243E6D" w:rsidR="001D3AD6" w:rsidRPr="001D3AD6" w:rsidRDefault="001D3AD6" w:rsidP="005C73ED">
      <w:pPr>
        <w:pStyle w:val="ListParagraph"/>
        <w:numPr>
          <w:ilvl w:val="0"/>
          <w:numId w:val="45"/>
        </w:numPr>
        <w:jc w:val="both"/>
        <w:rPr>
          <w:rFonts w:ascii="Calibri" w:hAnsi="Calibri" w:cs="Arial"/>
          <w:sz w:val="24"/>
          <w:szCs w:val="24"/>
        </w:rPr>
      </w:pPr>
      <w:r>
        <w:rPr>
          <w:rFonts w:ascii="Calibri" w:hAnsi="Calibri" w:cs="Arial"/>
          <w:sz w:val="24"/>
          <w:szCs w:val="24"/>
        </w:rPr>
        <w:t>Judges should a</w:t>
      </w:r>
      <w:r w:rsidR="003346E0" w:rsidRPr="00526304">
        <w:rPr>
          <w:rFonts w:ascii="Calibri" w:hAnsi="Calibri" w:cs="Arial"/>
          <w:sz w:val="24"/>
          <w:szCs w:val="24"/>
        </w:rPr>
        <w:t>lways behave in a professional manner and judge impartially without bias</w:t>
      </w:r>
    </w:p>
    <w:p w14:paraId="7D128687" w14:textId="77777777" w:rsidR="003346E0" w:rsidRDefault="003346E0" w:rsidP="003346E0">
      <w:pPr>
        <w:jc w:val="both"/>
        <w:rPr>
          <w:rFonts w:ascii="Calibri" w:hAnsi="Calibri" w:cs="Arial"/>
          <w:sz w:val="24"/>
          <w:szCs w:val="24"/>
        </w:rPr>
      </w:pPr>
    </w:p>
    <w:p w14:paraId="4ABFF1DD" w14:textId="3E3155E4" w:rsidR="003346E0" w:rsidRPr="00A96F82" w:rsidRDefault="001D3AD6" w:rsidP="003346E0">
      <w:pPr>
        <w:jc w:val="both"/>
        <w:rPr>
          <w:rFonts w:ascii="Calibri" w:hAnsi="Calibri" w:cs="Arial"/>
          <w:sz w:val="24"/>
          <w:szCs w:val="24"/>
        </w:rPr>
      </w:pPr>
      <w:r w:rsidRPr="00A96F82">
        <w:rPr>
          <w:rFonts w:ascii="Calibri" w:hAnsi="Calibri" w:cs="Arial"/>
          <w:sz w:val="24"/>
          <w:szCs w:val="24"/>
        </w:rPr>
        <w:t xml:space="preserve">NB. </w:t>
      </w:r>
      <w:r w:rsidR="003346E0" w:rsidRPr="00A96F82">
        <w:rPr>
          <w:rFonts w:ascii="Calibri" w:hAnsi="Calibri" w:cs="Arial"/>
          <w:sz w:val="24"/>
          <w:szCs w:val="24"/>
        </w:rPr>
        <w:t>In view of our online scoring system (Kscore), the use of phones by judges whilst at the judging table, is not permitted except in extenuating circumstances</w:t>
      </w:r>
      <w:r w:rsidRPr="00A96F82">
        <w:rPr>
          <w:rFonts w:ascii="Calibri" w:hAnsi="Calibri" w:cs="Arial"/>
          <w:sz w:val="24"/>
          <w:szCs w:val="24"/>
        </w:rPr>
        <w:t>.</w:t>
      </w:r>
    </w:p>
    <w:p w14:paraId="40AE78D6" w14:textId="77777777" w:rsidR="003346E0" w:rsidRPr="002B3173" w:rsidRDefault="003346E0" w:rsidP="003346E0">
      <w:pPr>
        <w:jc w:val="both"/>
        <w:rPr>
          <w:rFonts w:ascii="Calibri" w:hAnsi="Calibri" w:cs="Arial"/>
          <w:sz w:val="24"/>
          <w:szCs w:val="24"/>
        </w:rPr>
      </w:pPr>
    </w:p>
    <w:p w14:paraId="005E8383" w14:textId="77777777" w:rsidR="003346E0" w:rsidRPr="00A96F82" w:rsidRDefault="003346E0" w:rsidP="003346E0">
      <w:pPr>
        <w:jc w:val="both"/>
        <w:rPr>
          <w:rFonts w:ascii="Calibri" w:hAnsi="Calibri" w:cs="Arial"/>
          <w:b/>
          <w:sz w:val="24"/>
          <w:szCs w:val="24"/>
          <w:u w:val="single"/>
        </w:rPr>
      </w:pPr>
      <w:r w:rsidRPr="00A96F82">
        <w:rPr>
          <w:rFonts w:ascii="Calibri" w:hAnsi="Calibri" w:cs="Arial"/>
          <w:b/>
          <w:sz w:val="24"/>
          <w:szCs w:val="24"/>
          <w:u w:val="single"/>
        </w:rPr>
        <w:t>Judging Requirements per Competition Day</w:t>
      </w:r>
    </w:p>
    <w:p w14:paraId="44E7DCEE" w14:textId="77777777" w:rsidR="003346E0" w:rsidRDefault="003346E0" w:rsidP="003346E0">
      <w:pPr>
        <w:jc w:val="both"/>
        <w:rPr>
          <w:rFonts w:ascii="Calibri" w:hAnsi="Calibri" w:cs="Arial"/>
          <w:sz w:val="24"/>
          <w:szCs w:val="24"/>
        </w:rPr>
      </w:pPr>
      <w:r w:rsidRPr="002B3173">
        <w:rPr>
          <w:rFonts w:ascii="Calibri" w:hAnsi="Calibri" w:cs="Arial"/>
          <w:sz w:val="24"/>
          <w:szCs w:val="24"/>
        </w:rPr>
        <w:t>The entry to competitions will be dependent on each club putting forward the correct number of judges in accordance with the number of gymnasts entered</w:t>
      </w:r>
      <w:r>
        <w:rPr>
          <w:rFonts w:ascii="Calibri" w:hAnsi="Calibri" w:cs="Arial"/>
          <w:sz w:val="24"/>
          <w:szCs w:val="24"/>
        </w:rPr>
        <w:t xml:space="preserve"> as per the table below:</w:t>
      </w:r>
    </w:p>
    <w:p w14:paraId="0E1373FA" w14:textId="77777777" w:rsidR="003346E0" w:rsidRDefault="003346E0" w:rsidP="003346E0">
      <w:pPr>
        <w:jc w:val="both"/>
        <w:rPr>
          <w:rFonts w:ascii="Calibri" w:hAnsi="Calibri" w:cs="Arial"/>
          <w:sz w:val="24"/>
          <w:szCs w:val="24"/>
        </w:rPr>
      </w:pPr>
    </w:p>
    <w:tbl>
      <w:tblPr>
        <w:tblStyle w:val="TableGrid"/>
        <w:tblW w:w="0" w:type="auto"/>
        <w:jc w:val="center"/>
        <w:tblLook w:val="04A0" w:firstRow="1" w:lastRow="0" w:firstColumn="1" w:lastColumn="0" w:noHBand="0" w:noVBand="1"/>
      </w:tblPr>
      <w:tblGrid>
        <w:gridCol w:w="2830"/>
        <w:gridCol w:w="2552"/>
        <w:gridCol w:w="3827"/>
      </w:tblGrid>
      <w:tr w:rsidR="003346E0" w14:paraId="16875893" w14:textId="77777777" w:rsidTr="003E7D7D">
        <w:trPr>
          <w:jc w:val="center"/>
        </w:trPr>
        <w:tc>
          <w:tcPr>
            <w:tcW w:w="2830" w:type="dxa"/>
          </w:tcPr>
          <w:p w14:paraId="1B54F3B2" w14:textId="77777777" w:rsidR="003346E0" w:rsidRDefault="003346E0" w:rsidP="003E7D7D">
            <w:pPr>
              <w:jc w:val="center"/>
              <w:rPr>
                <w:rFonts w:ascii="Calibri" w:hAnsi="Calibri" w:cs="Arial"/>
                <w:sz w:val="24"/>
                <w:szCs w:val="24"/>
              </w:rPr>
            </w:pPr>
            <w:r>
              <w:rPr>
                <w:rFonts w:ascii="Calibri" w:hAnsi="Calibri" w:cs="Arial"/>
                <w:sz w:val="24"/>
                <w:szCs w:val="24"/>
              </w:rPr>
              <w:t>Competition</w:t>
            </w:r>
          </w:p>
        </w:tc>
        <w:tc>
          <w:tcPr>
            <w:tcW w:w="2552" w:type="dxa"/>
          </w:tcPr>
          <w:p w14:paraId="2515BE25" w14:textId="77777777" w:rsidR="003346E0" w:rsidRDefault="003346E0" w:rsidP="003E7D7D">
            <w:pPr>
              <w:jc w:val="center"/>
              <w:rPr>
                <w:rFonts w:ascii="Calibri" w:hAnsi="Calibri" w:cs="Arial"/>
                <w:sz w:val="24"/>
                <w:szCs w:val="24"/>
              </w:rPr>
            </w:pPr>
            <w:r>
              <w:rPr>
                <w:rFonts w:ascii="Calibri" w:hAnsi="Calibri" w:cs="Arial"/>
                <w:sz w:val="24"/>
                <w:szCs w:val="24"/>
              </w:rPr>
              <w:t>Number of Gymnasts</w:t>
            </w:r>
          </w:p>
        </w:tc>
        <w:tc>
          <w:tcPr>
            <w:tcW w:w="3827" w:type="dxa"/>
          </w:tcPr>
          <w:p w14:paraId="4E2C5A0C" w14:textId="77777777" w:rsidR="003346E0" w:rsidRDefault="003346E0" w:rsidP="003E7D7D">
            <w:pPr>
              <w:jc w:val="center"/>
              <w:rPr>
                <w:rFonts w:ascii="Calibri" w:hAnsi="Calibri" w:cs="Arial"/>
                <w:sz w:val="24"/>
                <w:szCs w:val="24"/>
              </w:rPr>
            </w:pPr>
            <w:r>
              <w:rPr>
                <w:rFonts w:ascii="Calibri" w:hAnsi="Calibri" w:cs="Arial"/>
                <w:sz w:val="24"/>
                <w:szCs w:val="24"/>
              </w:rPr>
              <w:t>Number of Judges (per day)</w:t>
            </w:r>
          </w:p>
        </w:tc>
      </w:tr>
      <w:tr w:rsidR="003346E0" w14:paraId="02540A2F" w14:textId="77777777" w:rsidTr="003E7D7D">
        <w:trPr>
          <w:jc w:val="center"/>
        </w:trPr>
        <w:tc>
          <w:tcPr>
            <w:tcW w:w="2830" w:type="dxa"/>
            <w:vMerge w:val="restart"/>
          </w:tcPr>
          <w:p w14:paraId="615DCD8D" w14:textId="3F719A79" w:rsidR="003346E0" w:rsidRDefault="003346E0" w:rsidP="003E7D7D">
            <w:pPr>
              <w:jc w:val="center"/>
              <w:rPr>
                <w:rFonts w:ascii="Calibri" w:hAnsi="Calibri" w:cs="Arial"/>
                <w:sz w:val="24"/>
                <w:szCs w:val="24"/>
              </w:rPr>
            </w:pPr>
            <w:r>
              <w:rPr>
                <w:rFonts w:ascii="Calibri" w:hAnsi="Calibri" w:cs="Arial"/>
                <w:sz w:val="24"/>
                <w:szCs w:val="24"/>
              </w:rPr>
              <w:t>4 or 5</w:t>
            </w:r>
            <w:r w:rsidR="001D3AD6">
              <w:rPr>
                <w:rFonts w:ascii="Calibri" w:hAnsi="Calibri" w:cs="Arial"/>
                <w:sz w:val="24"/>
                <w:szCs w:val="24"/>
              </w:rPr>
              <w:t>-</w:t>
            </w:r>
            <w:r>
              <w:rPr>
                <w:rFonts w:ascii="Calibri" w:hAnsi="Calibri" w:cs="Arial"/>
                <w:sz w:val="24"/>
                <w:szCs w:val="24"/>
              </w:rPr>
              <w:t>piece</w:t>
            </w:r>
          </w:p>
        </w:tc>
        <w:tc>
          <w:tcPr>
            <w:tcW w:w="2552" w:type="dxa"/>
          </w:tcPr>
          <w:p w14:paraId="66A3855E" w14:textId="77777777" w:rsidR="003346E0" w:rsidRDefault="003346E0" w:rsidP="003E7D7D">
            <w:pPr>
              <w:jc w:val="center"/>
              <w:rPr>
                <w:rFonts w:ascii="Calibri" w:hAnsi="Calibri" w:cs="Arial"/>
                <w:sz w:val="24"/>
                <w:szCs w:val="24"/>
              </w:rPr>
            </w:pPr>
            <w:r>
              <w:rPr>
                <w:rFonts w:ascii="Calibri" w:hAnsi="Calibri" w:cs="Arial"/>
                <w:sz w:val="24"/>
                <w:szCs w:val="24"/>
              </w:rPr>
              <w:t>1-2</w:t>
            </w:r>
          </w:p>
        </w:tc>
        <w:tc>
          <w:tcPr>
            <w:tcW w:w="3827" w:type="dxa"/>
          </w:tcPr>
          <w:p w14:paraId="2A405D9D" w14:textId="77777777" w:rsidR="003346E0" w:rsidRDefault="003346E0" w:rsidP="003E7D7D">
            <w:pPr>
              <w:jc w:val="center"/>
              <w:rPr>
                <w:rFonts w:ascii="Calibri" w:hAnsi="Calibri" w:cs="Arial"/>
                <w:sz w:val="24"/>
                <w:szCs w:val="24"/>
              </w:rPr>
            </w:pPr>
            <w:r>
              <w:rPr>
                <w:rFonts w:ascii="Calibri" w:hAnsi="Calibri" w:cs="Arial"/>
                <w:sz w:val="24"/>
                <w:szCs w:val="24"/>
              </w:rPr>
              <w:t>No judge required</w:t>
            </w:r>
          </w:p>
        </w:tc>
      </w:tr>
      <w:tr w:rsidR="003346E0" w14:paraId="1F9519A8" w14:textId="77777777" w:rsidTr="003E7D7D">
        <w:trPr>
          <w:jc w:val="center"/>
        </w:trPr>
        <w:tc>
          <w:tcPr>
            <w:tcW w:w="2830" w:type="dxa"/>
            <w:vMerge/>
          </w:tcPr>
          <w:p w14:paraId="6D175EC0" w14:textId="77777777" w:rsidR="003346E0" w:rsidRDefault="003346E0" w:rsidP="003E7D7D">
            <w:pPr>
              <w:jc w:val="center"/>
              <w:rPr>
                <w:rFonts w:ascii="Calibri" w:hAnsi="Calibri" w:cs="Arial"/>
                <w:sz w:val="24"/>
                <w:szCs w:val="24"/>
              </w:rPr>
            </w:pPr>
          </w:p>
        </w:tc>
        <w:tc>
          <w:tcPr>
            <w:tcW w:w="2552" w:type="dxa"/>
          </w:tcPr>
          <w:p w14:paraId="349AD600" w14:textId="77777777" w:rsidR="003346E0" w:rsidRDefault="003346E0" w:rsidP="003E7D7D">
            <w:pPr>
              <w:jc w:val="center"/>
              <w:rPr>
                <w:rFonts w:ascii="Calibri" w:hAnsi="Calibri" w:cs="Arial"/>
                <w:sz w:val="24"/>
                <w:szCs w:val="24"/>
              </w:rPr>
            </w:pPr>
            <w:r>
              <w:rPr>
                <w:rFonts w:ascii="Calibri" w:hAnsi="Calibri" w:cs="Arial"/>
                <w:sz w:val="24"/>
                <w:szCs w:val="24"/>
              </w:rPr>
              <w:t>3-10</w:t>
            </w:r>
          </w:p>
        </w:tc>
        <w:tc>
          <w:tcPr>
            <w:tcW w:w="3827" w:type="dxa"/>
          </w:tcPr>
          <w:p w14:paraId="33109E49" w14:textId="77777777" w:rsidR="003346E0" w:rsidRDefault="003346E0" w:rsidP="003E7D7D">
            <w:pPr>
              <w:jc w:val="center"/>
              <w:rPr>
                <w:rFonts w:ascii="Calibri" w:hAnsi="Calibri" w:cs="Arial"/>
                <w:sz w:val="24"/>
                <w:szCs w:val="24"/>
              </w:rPr>
            </w:pPr>
            <w:r>
              <w:rPr>
                <w:rFonts w:ascii="Calibri" w:hAnsi="Calibri" w:cs="Arial"/>
                <w:sz w:val="24"/>
                <w:szCs w:val="24"/>
              </w:rPr>
              <w:t>1</w:t>
            </w:r>
          </w:p>
        </w:tc>
      </w:tr>
      <w:tr w:rsidR="003346E0" w14:paraId="70B6E500" w14:textId="77777777" w:rsidTr="003E7D7D">
        <w:trPr>
          <w:jc w:val="center"/>
        </w:trPr>
        <w:tc>
          <w:tcPr>
            <w:tcW w:w="2830" w:type="dxa"/>
            <w:vMerge/>
          </w:tcPr>
          <w:p w14:paraId="36061248" w14:textId="77777777" w:rsidR="003346E0" w:rsidRDefault="003346E0" w:rsidP="003E7D7D">
            <w:pPr>
              <w:jc w:val="center"/>
              <w:rPr>
                <w:rFonts w:ascii="Calibri" w:hAnsi="Calibri" w:cs="Arial"/>
                <w:sz w:val="24"/>
                <w:szCs w:val="24"/>
              </w:rPr>
            </w:pPr>
          </w:p>
        </w:tc>
        <w:tc>
          <w:tcPr>
            <w:tcW w:w="2552" w:type="dxa"/>
          </w:tcPr>
          <w:p w14:paraId="21F81C3D" w14:textId="77777777" w:rsidR="003346E0" w:rsidRDefault="003346E0" w:rsidP="003E7D7D">
            <w:pPr>
              <w:jc w:val="center"/>
              <w:rPr>
                <w:rFonts w:ascii="Calibri" w:hAnsi="Calibri" w:cs="Arial"/>
                <w:sz w:val="24"/>
                <w:szCs w:val="24"/>
              </w:rPr>
            </w:pPr>
            <w:r>
              <w:rPr>
                <w:rFonts w:ascii="Calibri" w:hAnsi="Calibri" w:cs="Arial"/>
                <w:sz w:val="24"/>
                <w:szCs w:val="24"/>
              </w:rPr>
              <w:t>11-20</w:t>
            </w:r>
          </w:p>
        </w:tc>
        <w:tc>
          <w:tcPr>
            <w:tcW w:w="3827" w:type="dxa"/>
          </w:tcPr>
          <w:p w14:paraId="46601FF5" w14:textId="77777777" w:rsidR="003346E0" w:rsidRDefault="003346E0" w:rsidP="003E7D7D">
            <w:pPr>
              <w:jc w:val="center"/>
              <w:rPr>
                <w:rFonts w:ascii="Calibri" w:hAnsi="Calibri" w:cs="Arial"/>
                <w:sz w:val="24"/>
                <w:szCs w:val="24"/>
              </w:rPr>
            </w:pPr>
            <w:r>
              <w:rPr>
                <w:rFonts w:ascii="Calibri" w:hAnsi="Calibri" w:cs="Arial"/>
                <w:sz w:val="24"/>
                <w:szCs w:val="24"/>
              </w:rPr>
              <w:t>2</w:t>
            </w:r>
          </w:p>
        </w:tc>
      </w:tr>
      <w:tr w:rsidR="003346E0" w14:paraId="37FA3B6F" w14:textId="77777777" w:rsidTr="003E7D7D">
        <w:trPr>
          <w:jc w:val="center"/>
        </w:trPr>
        <w:tc>
          <w:tcPr>
            <w:tcW w:w="2830" w:type="dxa"/>
            <w:vMerge/>
          </w:tcPr>
          <w:p w14:paraId="337C1987" w14:textId="77777777" w:rsidR="003346E0" w:rsidRDefault="003346E0" w:rsidP="003E7D7D">
            <w:pPr>
              <w:jc w:val="center"/>
              <w:rPr>
                <w:rFonts w:ascii="Calibri" w:hAnsi="Calibri" w:cs="Arial"/>
                <w:sz w:val="24"/>
                <w:szCs w:val="24"/>
              </w:rPr>
            </w:pPr>
          </w:p>
        </w:tc>
        <w:tc>
          <w:tcPr>
            <w:tcW w:w="2552" w:type="dxa"/>
          </w:tcPr>
          <w:p w14:paraId="3AEC1281" w14:textId="77777777" w:rsidR="003346E0" w:rsidRDefault="003346E0" w:rsidP="003E7D7D">
            <w:pPr>
              <w:jc w:val="center"/>
              <w:rPr>
                <w:rFonts w:ascii="Calibri" w:hAnsi="Calibri" w:cs="Arial"/>
                <w:sz w:val="24"/>
                <w:szCs w:val="24"/>
              </w:rPr>
            </w:pPr>
            <w:r>
              <w:rPr>
                <w:rFonts w:ascii="Calibri" w:hAnsi="Calibri" w:cs="Arial"/>
                <w:sz w:val="24"/>
                <w:szCs w:val="24"/>
              </w:rPr>
              <w:t>21+</w:t>
            </w:r>
          </w:p>
        </w:tc>
        <w:tc>
          <w:tcPr>
            <w:tcW w:w="3827" w:type="dxa"/>
          </w:tcPr>
          <w:p w14:paraId="0D8EBD20" w14:textId="77777777" w:rsidR="003346E0" w:rsidRDefault="003346E0" w:rsidP="003E7D7D">
            <w:pPr>
              <w:jc w:val="center"/>
              <w:rPr>
                <w:rFonts w:ascii="Calibri" w:hAnsi="Calibri" w:cs="Arial"/>
                <w:sz w:val="24"/>
                <w:szCs w:val="24"/>
              </w:rPr>
            </w:pPr>
            <w:r>
              <w:rPr>
                <w:rFonts w:ascii="Calibri" w:hAnsi="Calibri" w:cs="Arial"/>
                <w:sz w:val="24"/>
                <w:szCs w:val="24"/>
              </w:rPr>
              <w:t>3</w:t>
            </w:r>
          </w:p>
        </w:tc>
      </w:tr>
      <w:tr w:rsidR="003346E0" w14:paraId="280A8F21" w14:textId="77777777" w:rsidTr="003E7D7D">
        <w:trPr>
          <w:jc w:val="center"/>
        </w:trPr>
        <w:tc>
          <w:tcPr>
            <w:tcW w:w="2830" w:type="dxa"/>
            <w:vMerge w:val="restart"/>
          </w:tcPr>
          <w:p w14:paraId="15C6DDC1" w14:textId="77777777" w:rsidR="003346E0" w:rsidRDefault="003346E0" w:rsidP="003E7D7D">
            <w:pPr>
              <w:jc w:val="center"/>
              <w:rPr>
                <w:rFonts w:ascii="Calibri" w:hAnsi="Calibri" w:cs="Arial"/>
                <w:sz w:val="24"/>
                <w:szCs w:val="24"/>
              </w:rPr>
            </w:pPr>
            <w:r>
              <w:rPr>
                <w:rFonts w:ascii="Calibri" w:hAnsi="Calibri" w:cs="Arial"/>
                <w:sz w:val="24"/>
                <w:szCs w:val="24"/>
              </w:rPr>
              <w:t>Floor and Vault</w:t>
            </w:r>
          </w:p>
        </w:tc>
        <w:tc>
          <w:tcPr>
            <w:tcW w:w="2552" w:type="dxa"/>
          </w:tcPr>
          <w:p w14:paraId="0935F315" w14:textId="77777777" w:rsidR="003346E0" w:rsidRDefault="003346E0" w:rsidP="003E7D7D">
            <w:pPr>
              <w:jc w:val="center"/>
            </w:pPr>
            <w:r>
              <w:rPr>
                <w:rFonts w:ascii="Calibri" w:hAnsi="Calibri" w:cs="Arial"/>
                <w:sz w:val="24"/>
                <w:szCs w:val="24"/>
              </w:rPr>
              <w:t>1-2</w:t>
            </w:r>
          </w:p>
        </w:tc>
        <w:tc>
          <w:tcPr>
            <w:tcW w:w="3827" w:type="dxa"/>
          </w:tcPr>
          <w:p w14:paraId="75BB286B" w14:textId="77777777" w:rsidR="003346E0" w:rsidRDefault="003346E0" w:rsidP="003E7D7D">
            <w:pPr>
              <w:jc w:val="center"/>
              <w:rPr>
                <w:rFonts w:ascii="Calibri" w:hAnsi="Calibri" w:cs="Arial"/>
                <w:sz w:val="24"/>
                <w:szCs w:val="24"/>
              </w:rPr>
            </w:pPr>
            <w:r>
              <w:rPr>
                <w:rFonts w:ascii="Calibri" w:hAnsi="Calibri" w:cs="Arial"/>
                <w:sz w:val="24"/>
                <w:szCs w:val="24"/>
              </w:rPr>
              <w:t>No judge required</w:t>
            </w:r>
          </w:p>
        </w:tc>
      </w:tr>
      <w:tr w:rsidR="003346E0" w14:paraId="5C29D4E4" w14:textId="77777777" w:rsidTr="003E7D7D">
        <w:trPr>
          <w:jc w:val="center"/>
        </w:trPr>
        <w:tc>
          <w:tcPr>
            <w:tcW w:w="2830" w:type="dxa"/>
            <w:vMerge/>
          </w:tcPr>
          <w:p w14:paraId="38219B03" w14:textId="77777777" w:rsidR="003346E0" w:rsidRDefault="003346E0" w:rsidP="003E7D7D">
            <w:pPr>
              <w:jc w:val="center"/>
              <w:rPr>
                <w:rFonts w:ascii="Calibri" w:hAnsi="Calibri" w:cs="Arial"/>
                <w:sz w:val="24"/>
                <w:szCs w:val="24"/>
              </w:rPr>
            </w:pPr>
          </w:p>
        </w:tc>
        <w:tc>
          <w:tcPr>
            <w:tcW w:w="2552" w:type="dxa"/>
          </w:tcPr>
          <w:p w14:paraId="7C449A80" w14:textId="77777777" w:rsidR="003346E0" w:rsidRDefault="003346E0" w:rsidP="003E7D7D">
            <w:pPr>
              <w:jc w:val="center"/>
            </w:pPr>
            <w:r>
              <w:rPr>
                <w:rFonts w:ascii="Calibri" w:hAnsi="Calibri" w:cs="Arial"/>
                <w:sz w:val="24"/>
                <w:szCs w:val="24"/>
              </w:rPr>
              <w:t>3-20</w:t>
            </w:r>
          </w:p>
        </w:tc>
        <w:tc>
          <w:tcPr>
            <w:tcW w:w="3827" w:type="dxa"/>
          </w:tcPr>
          <w:p w14:paraId="6EE82D96" w14:textId="77777777" w:rsidR="003346E0" w:rsidRDefault="003346E0" w:rsidP="003E7D7D">
            <w:pPr>
              <w:jc w:val="center"/>
              <w:rPr>
                <w:rFonts w:ascii="Calibri" w:hAnsi="Calibri" w:cs="Arial"/>
                <w:sz w:val="24"/>
                <w:szCs w:val="24"/>
              </w:rPr>
            </w:pPr>
            <w:r>
              <w:rPr>
                <w:rFonts w:ascii="Calibri" w:hAnsi="Calibri" w:cs="Arial"/>
                <w:sz w:val="24"/>
                <w:szCs w:val="24"/>
              </w:rPr>
              <w:t>1</w:t>
            </w:r>
          </w:p>
        </w:tc>
      </w:tr>
      <w:tr w:rsidR="003346E0" w14:paraId="1F408721" w14:textId="77777777" w:rsidTr="003E7D7D">
        <w:trPr>
          <w:jc w:val="center"/>
        </w:trPr>
        <w:tc>
          <w:tcPr>
            <w:tcW w:w="2830" w:type="dxa"/>
            <w:vMerge/>
          </w:tcPr>
          <w:p w14:paraId="4BD92357" w14:textId="77777777" w:rsidR="003346E0" w:rsidRDefault="003346E0" w:rsidP="003E7D7D">
            <w:pPr>
              <w:jc w:val="center"/>
              <w:rPr>
                <w:rFonts w:ascii="Calibri" w:hAnsi="Calibri" w:cs="Arial"/>
                <w:sz w:val="24"/>
                <w:szCs w:val="24"/>
              </w:rPr>
            </w:pPr>
          </w:p>
        </w:tc>
        <w:tc>
          <w:tcPr>
            <w:tcW w:w="2552" w:type="dxa"/>
          </w:tcPr>
          <w:p w14:paraId="642DABC0" w14:textId="77777777" w:rsidR="003346E0" w:rsidRDefault="003346E0" w:rsidP="003E7D7D">
            <w:pPr>
              <w:jc w:val="center"/>
            </w:pPr>
            <w:r>
              <w:rPr>
                <w:rFonts w:ascii="Calibri" w:hAnsi="Calibri" w:cs="Arial"/>
                <w:sz w:val="24"/>
                <w:szCs w:val="24"/>
              </w:rPr>
              <w:t>21+</w:t>
            </w:r>
          </w:p>
        </w:tc>
        <w:tc>
          <w:tcPr>
            <w:tcW w:w="3827" w:type="dxa"/>
          </w:tcPr>
          <w:p w14:paraId="4722DB36" w14:textId="77777777" w:rsidR="003346E0" w:rsidRDefault="003346E0" w:rsidP="003E7D7D">
            <w:pPr>
              <w:jc w:val="center"/>
              <w:rPr>
                <w:rFonts w:ascii="Calibri" w:hAnsi="Calibri" w:cs="Arial"/>
                <w:sz w:val="24"/>
                <w:szCs w:val="24"/>
              </w:rPr>
            </w:pPr>
            <w:r>
              <w:rPr>
                <w:rFonts w:ascii="Calibri" w:hAnsi="Calibri" w:cs="Arial"/>
                <w:sz w:val="24"/>
                <w:szCs w:val="24"/>
              </w:rPr>
              <w:t>2</w:t>
            </w:r>
          </w:p>
        </w:tc>
      </w:tr>
    </w:tbl>
    <w:p w14:paraId="6E7072FD" w14:textId="153E3EF8" w:rsidR="004010E1" w:rsidRPr="004010E1" w:rsidRDefault="004010E1" w:rsidP="004010E1">
      <w:pPr>
        <w:jc w:val="both"/>
        <w:rPr>
          <w:rFonts w:ascii="Calibri" w:hAnsi="Calibri" w:cs="Arial"/>
          <w:sz w:val="24"/>
          <w:szCs w:val="24"/>
        </w:rPr>
        <w:sectPr w:rsidR="004010E1" w:rsidRPr="004010E1" w:rsidSect="00321EB6">
          <w:headerReference w:type="even" r:id="rId12"/>
          <w:headerReference w:type="default" r:id="rId13"/>
          <w:footerReference w:type="even" r:id="rId14"/>
          <w:footerReference w:type="default" r:id="rId15"/>
          <w:headerReference w:type="first" r:id="rId16"/>
          <w:footerReference w:type="first" r:id="rId17"/>
          <w:pgSz w:w="11906" w:h="16838"/>
          <w:pgMar w:top="284" w:right="851" w:bottom="851" w:left="851" w:header="397" w:footer="397" w:gutter="0"/>
          <w:pgNumType w:start="1"/>
          <w:cols w:space="708"/>
          <w:docGrid w:linePitch="360"/>
        </w:sectPr>
      </w:pPr>
    </w:p>
    <w:p w14:paraId="737BB2F5" w14:textId="77777777" w:rsidR="005A6C2C" w:rsidRPr="0079668D" w:rsidRDefault="006E494C" w:rsidP="005A6C2C">
      <w:pPr>
        <w:jc w:val="center"/>
        <w:rPr>
          <w:rFonts w:ascii="Calibri" w:hAnsi="Calibri" w:cs="Arial"/>
          <w:b/>
          <w:color w:val="2E74B5" w:themeColor="accent1" w:themeShade="BF"/>
          <w:u w:val="single"/>
        </w:rPr>
      </w:pPr>
      <w:r w:rsidRPr="0079668D">
        <w:rPr>
          <w:rFonts w:ascii="Calibri" w:hAnsi="Calibri" w:cs="Arial"/>
          <w:b/>
          <w:color w:val="2E74B5" w:themeColor="accent1" w:themeShade="BF"/>
          <w:sz w:val="48"/>
          <w:szCs w:val="48"/>
          <w:u w:val="single"/>
        </w:rPr>
        <w:lastRenderedPageBreak/>
        <w:t>Competitions Overview:</w:t>
      </w:r>
    </w:p>
    <w:p w14:paraId="673B4FF3" w14:textId="77777777" w:rsidR="00E11409" w:rsidRPr="0079668D" w:rsidRDefault="00E11409" w:rsidP="00CB6602">
      <w:pPr>
        <w:rPr>
          <w:rFonts w:ascii="Calibri" w:hAnsi="Calibri" w:cs="Arial"/>
          <w:b/>
          <w:u w:val="single"/>
        </w:rPr>
      </w:pPr>
    </w:p>
    <w:p w14:paraId="63FDE268" w14:textId="039791EB" w:rsidR="00E11409" w:rsidRPr="0079668D" w:rsidRDefault="00E11409" w:rsidP="005A6C2C">
      <w:pPr>
        <w:jc w:val="center"/>
        <w:rPr>
          <w:rFonts w:ascii="Calibri" w:hAnsi="Calibri" w:cs="Arial"/>
          <w:b/>
          <w:u w:val="single"/>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2265"/>
        <w:gridCol w:w="2126"/>
        <w:gridCol w:w="2977"/>
        <w:gridCol w:w="1635"/>
        <w:gridCol w:w="2362"/>
        <w:gridCol w:w="1389"/>
      </w:tblGrid>
      <w:tr w:rsidR="0079668D" w:rsidRPr="003E7D7D" w14:paraId="102C35F8" w14:textId="77777777" w:rsidTr="00703B43">
        <w:trPr>
          <w:trHeight w:val="718"/>
        </w:trPr>
        <w:tc>
          <w:tcPr>
            <w:tcW w:w="2805" w:type="dxa"/>
            <w:vAlign w:val="center"/>
          </w:tcPr>
          <w:p w14:paraId="2F2611E9" w14:textId="338A7C6B" w:rsidR="00405113" w:rsidRPr="003E7D7D" w:rsidRDefault="000229A1" w:rsidP="009E349A">
            <w:pPr>
              <w:jc w:val="center"/>
              <w:rPr>
                <w:rFonts w:ascii="Calibri" w:hAnsi="Calibri"/>
                <w:b/>
                <w:sz w:val="28"/>
                <w:szCs w:val="28"/>
              </w:rPr>
            </w:pPr>
            <w:r w:rsidRPr="003E7D7D">
              <w:rPr>
                <w:rFonts w:ascii="Calibri" w:hAnsi="Calibri"/>
                <w:b/>
                <w:sz w:val="28"/>
                <w:szCs w:val="28"/>
              </w:rPr>
              <w:t xml:space="preserve">NW </w:t>
            </w:r>
            <w:r w:rsidR="009C39C3" w:rsidRPr="003E7D7D">
              <w:rPr>
                <w:rFonts w:ascii="Calibri" w:hAnsi="Calibri"/>
                <w:b/>
                <w:sz w:val="28"/>
                <w:szCs w:val="28"/>
              </w:rPr>
              <w:t xml:space="preserve">CLUB &amp; </w:t>
            </w:r>
            <w:r w:rsidRPr="003E7D7D">
              <w:rPr>
                <w:rFonts w:ascii="Calibri" w:hAnsi="Calibri"/>
                <w:b/>
                <w:sz w:val="28"/>
                <w:szCs w:val="28"/>
              </w:rPr>
              <w:t>REGIONAL</w:t>
            </w:r>
            <w:r w:rsidR="00405113" w:rsidRPr="003E7D7D">
              <w:rPr>
                <w:rFonts w:ascii="Calibri" w:hAnsi="Calibri"/>
                <w:b/>
                <w:sz w:val="28"/>
                <w:szCs w:val="28"/>
              </w:rPr>
              <w:t xml:space="preserve"> GRADES</w:t>
            </w:r>
          </w:p>
        </w:tc>
        <w:tc>
          <w:tcPr>
            <w:tcW w:w="2265" w:type="dxa"/>
            <w:vAlign w:val="center"/>
          </w:tcPr>
          <w:p w14:paraId="6289DE4D"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FORMAT</w:t>
            </w:r>
          </w:p>
        </w:tc>
        <w:tc>
          <w:tcPr>
            <w:tcW w:w="2126" w:type="dxa"/>
            <w:vAlign w:val="center"/>
          </w:tcPr>
          <w:p w14:paraId="5E2214D3"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5C85CF39"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146B9F1E"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JUDGES</w:t>
            </w:r>
          </w:p>
        </w:tc>
        <w:tc>
          <w:tcPr>
            <w:tcW w:w="2362" w:type="dxa"/>
            <w:vAlign w:val="center"/>
          </w:tcPr>
          <w:p w14:paraId="7FC3FA77"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MEMBERSHIP REQUIRED</w:t>
            </w:r>
          </w:p>
        </w:tc>
        <w:tc>
          <w:tcPr>
            <w:tcW w:w="1389" w:type="dxa"/>
            <w:vAlign w:val="center"/>
          </w:tcPr>
          <w:p w14:paraId="1C6CACC1"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ENTRY FEE</w:t>
            </w:r>
          </w:p>
        </w:tc>
      </w:tr>
      <w:tr w:rsidR="0079668D" w:rsidRPr="0079668D" w14:paraId="32506B5F" w14:textId="77777777" w:rsidTr="0007676B">
        <w:trPr>
          <w:trHeight w:val="2684"/>
        </w:trPr>
        <w:tc>
          <w:tcPr>
            <w:tcW w:w="2805" w:type="dxa"/>
            <w:vAlign w:val="center"/>
          </w:tcPr>
          <w:p w14:paraId="0B1F1402" w14:textId="77777777" w:rsidR="00405113" w:rsidRPr="0079668D" w:rsidRDefault="00405113" w:rsidP="00703B43">
            <w:pPr>
              <w:jc w:val="center"/>
              <w:rPr>
                <w:rFonts w:ascii="Calibri" w:hAnsi="Calibri"/>
                <w:sz w:val="22"/>
                <w:szCs w:val="22"/>
              </w:rPr>
            </w:pPr>
            <w:r w:rsidRPr="0079668D">
              <w:rPr>
                <w:rFonts w:ascii="Calibri" w:hAnsi="Calibri"/>
                <w:sz w:val="22"/>
                <w:szCs w:val="22"/>
              </w:rPr>
              <w:t>NDP Club Grades 6 &amp; 5</w:t>
            </w:r>
          </w:p>
          <w:p w14:paraId="424F4AF2" w14:textId="77777777" w:rsidR="00405113" w:rsidRPr="0079668D" w:rsidRDefault="00405113" w:rsidP="00703B43">
            <w:pPr>
              <w:jc w:val="center"/>
              <w:rPr>
                <w:rFonts w:ascii="Calibri" w:hAnsi="Calibri"/>
                <w:sz w:val="22"/>
                <w:szCs w:val="22"/>
              </w:rPr>
            </w:pPr>
            <w:r w:rsidRPr="0079668D">
              <w:rPr>
                <w:rFonts w:ascii="Calibri" w:hAnsi="Calibri"/>
                <w:sz w:val="22"/>
                <w:szCs w:val="22"/>
              </w:rPr>
              <w:t>(in-age and out-of-age)</w:t>
            </w:r>
          </w:p>
          <w:p w14:paraId="76FB04EC" w14:textId="77777777" w:rsidR="00405113" w:rsidRPr="0079668D" w:rsidRDefault="00405113" w:rsidP="00703B43">
            <w:pPr>
              <w:jc w:val="center"/>
              <w:rPr>
                <w:rFonts w:ascii="Calibri" w:hAnsi="Calibri"/>
                <w:sz w:val="22"/>
                <w:szCs w:val="22"/>
              </w:rPr>
            </w:pPr>
          </w:p>
          <w:p w14:paraId="16F8B7DD" w14:textId="77777777" w:rsidR="00405113" w:rsidRPr="0079668D" w:rsidRDefault="00405113" w:rsidP="00703B43">
            <w:pPr>
              <w:jc w:val="center"/>
              <w:rPr>
                <w:rFonts w:ascii="Calibri" w:hAnsi="Calibri"/>
                <w:sz w:val="22"/>
                <w:szCs w:val="22"/>
              </w:rPr>
            </w:pPr>
            <w:r w:rsidRPr="0079668D">
              <w:rPr>
                <w:rFonts w:ascii="Calibri" w:hAnsi="Calibri"/>
                <w:sz w:val="22"/>
                <w:szCs w:val="22"/>
              </w:rPr>
              <w:t>NDP Regional Grades 4,3,2,1</w:t>
            </w:r>
          </w:p>
          <w:p w14:paraId="5EB262F0" w14:textId="77777777" w:rsidR="00405113" w:rsidRPr="0079668D" w:rsidRDefault="00405113">
            <w:pPr>
              <w:jc w:val="center"/>
              <w:rPr>
                <w:rFonts w:ascii="Calibri" w:hAnsi="Calibri"/>
                <w:sz w:val="22"/>
                <w:szCs w:val="22"/>
              </w:rPr>
            </w:pPr>
          </w:p>
        </w:tc>
        <w:tc>
          <w:tcPr>
            <w:tcW w:w="2265" w:type="dxa"/>
            <w:vAlign w:val="center"/>
          </w:tcPr>
          <w:p w14:paraId="3496CF81" w14:textId="446F0192" w:rsidR="00405113" w:rsidRPr="0079668D" w:rsidRDefault="00405113">
            <w:pPr>
              <w:jc w:val="center"/>
              <w:rPr>
                <w:rFonts w:ascii="Calibri" w:hAnsi="Calibri"/>
                <w:sz w:val="22"/>
                <w:szCs w:val="22"/>
              </w:rPr>
            </w:pPr>
            <w:r w:rsidRPr="0079668D">
              <w:rPr>
                <w:rFonts w:ascii="Calibri" w:hAnsi="Calibri"/>
                <w:sz w:val="22"/>
                <w:szCs w:val="22"/>
              </w:rPr>
              <w:t>Individual Championships</w:t>
            </w:r>
            <w:r w:rsidR="000229A1" w:rsidRPr="0079668D">
              <w:rPr>
                <w:rFonts w:ascii="Calibri" w:hAnsi="Calibri"/>
                <w:sz w:val="22"/>
                <w:szCs w:val="22"/>
              </w:rPr>
              <w:t xml:space="preserve"> over 2 weekends</w:t>
            </w:r>
          </w:p>
        </w:tc>
        <w:tc>
          <w:tcPr>
            <w:tcW w:w="2126" w:type="dxa"/>
            <w:vAlign w:val="center"/>
          </w:tcPr>
          <w:p w14:paraId="18A353FE" w14:textId="62D3D382" w:rsidR="00405113" w:rsidRPr="0079668D" w:rsidRDefault="00405113" w:rsidP="009E349A">
            <w:pPr>
              <w:jc w:val="center"/>
              <w:rPr>
                <w:rFonts w:ascii="Calibri" w:hAnsi="Calibri"/>
                <w:sz w:val="22"/>
              </w:rPr>
            </w:pPr>
            <w:r w:rsidRPr="0079668D">
              <w:rPr>
                <w:rFonts w:ascii="Calibri" w:hAnsi="Calibri"/>
                <w:sz w:val="22"/>
              </w:rPr>
              <w:t xml:space="preserve">Trophy to </w:t>
            </w:r>
            <w:r w:rsidR="000229A1" w:rsidRPr="0079668D">
              <w:rPr>
                <w:rFonts w:ascii="Calibri" w:hAnsi="Calibri"/>
                <w:sz w:val="22"/>
                <w:szCs w:val="22"/>
              </w:rPr>
              <w:t xml:space="preserve">County </w:t>
            </w:r>
            <w:r w:rsidRPr="0079668D">
              <w:rPr>
                <w:rFonts w:ascii="Calibri" w:hAnsi="Calibri"/>
                <w:sz w:val="22"/>
                <w:szCs w:val="22"/>
              </w:rPr>
              <w:t>winner</w:t>
            </w:r>
            <w:r w:rsidR="000229A1" w:rsidRPr="0079668D">
              <w:rPr>
                <w:rFonts w:ascii="Calibri" w:hAnsi="Calibri"/>
                <w:sz w:val="22"/>
                <w:szCs w:val="22"/>
              </w:rPr>
              <w:t>s and Overall NW Champions</w:t>
            </w:r>
          </w:p>
          <w:p w14:paraId="4CD9FFBB" w14:textId="77777777" w:rsidR="00405113" w:rsidRPr="0079668D" w:rsidRDefault="00405113" w:rsidP="009E349A">
            <w:pPr>
              <w:jc w:val="center"/>
              <w:rPr>
                <w:rFonts w:ascii="Calibri" w:hAnsi="Calibri"/>
                <w:sz w:val="22"/>
                <w:szCs w:val="22"/>
              </w:rPr>
            </w:pPr>
          </w:p>
          <w:p w14:paraId="039BC4C5" w14:textId="2AF55C02" w:rsidR="00405113" w:rsidRPr="0079668D" w:rsidRDefault="00405113">
            <w:pPr>
              <w:jc w:val="center"/>
              <w:rPr>
                <w:rFonts w:ascii="Calibri" w:hAnsi="Calibri"/>
                <w:sz w:val="22"/>
                <w:szCs w:val="22"/>
              </w:rPr>
            </w:pPr>
            <w:r w:rsidRPr="0079668D">
              <w:rPr>
                <w:rFonts w:ascii="Calibri" w:hAnsi="Calibri"/>
                <w:sz w:val="22"/>
                <w:szCs w:val="22"/>
              </w:rPr>
              <w:t>Overall medals to top 3 in each competition</w:t>
            </w:r>
          </w:p>
        </w:tc>
        <w:tc>
          <w:tcPr>
            <w:tcW w:w="2977" w:type="dxa"/>
            <w:vAlign w:val="center"/>
          </w:tcPr>
          <w:p w14:paraId="5049203E" w14:textId="4124EA96" w:rsidR="00405113" w:rsidRDefault="00405113">
            <w:pPr>
              <w:jc w:val="center"/>
              <w:rPr>
                <w:rFonts w:ascii="Calibri" w:hAnsi="Calibri"/>
                <w:sz w:val="22"/>
                <w:szCs w:val="22"/>
              </w:rPr>
            </w:pPr>
            <w:r w:rsidRPr="0079668D">
              <w:rPr>
                <w:rFonts w:ascii="Calibri" w:hAnsi="Calibri"/>
                <w:sz w:val="22"/>
                <w:szCs w:val="22"/>
              </w:rPr>
              <w:t>Music to be uploaded prior to competition</w:t>
            </w:r>
          </w:p>
          <w:p w14:paraId="40484792" w14:textId="77777777" w:rsidR="0007676B" w:rsidRPr="0079668D" w:rsidRDefault="0007676B">
            <w:pPr>
              <w:jc w:val="center"/>
              <w:rPr>
                <w:rFonts w:ascii="Calibri" w:hAnsi="Calibri"/>
                <w:sz w:val="22"/>
                <w:szCs w:val="22"/>
              </w:rPr>
            </w:pPr>
          </w:p>
          <w:p w14:paraId="2384BE92" w14:textId="4FD714FE" w:rsidR="00405113" w:rsidRDefault="00405113">
            <w:pPr>
              <w:jc w:val="center"/>
              <w:rPr>
                <w:rFonts w:ascii="Calibri" w:hAnsi="Calibri"/>
                <w:sz w:val="22"/>
                <w:szCs w:val="22"/>
              </w:rPr>
            </w:pPr>
            <w:r w:rsidRPr="0079668D">
              <w:rPr>
                <w:rFonts w:ascii="Calibri" w:hAnsi="Calibri"/>
                <w:sz w:val="22"/>
                <w:szCs w:val="22"/>
              </w:rPr>
              <w:t>Bring spare copy of music on PEN DRIVE</w:t>
            </w:r>
          </w:p>
          <w:p w14:paraId="094D281F" w14:textId="77777777" w:rsidR="0007676B" w:rsidRPr="0079668D" w:rsidRDefault="0007676B">
            <w:pPr>
              <w:jc w:val="center"/>
              <w:rPr>
                <w:rFonts w:ascii="Calibri" w:hAnsi="Calibri"/>
                <w:sz w:val="22"/>
                <w:szCs w:val="22"/>
              </w:rPr>
            </w:pPr>
          </w:p>
          <w:p w14:paraId="368F998B" w14:textId="77777777" w:rsidR="00405113" w:rsidRPr="0079668D" w:rsidRDefault="00405113" w:rsidP="009E349A">
            <w:pPr>
              <w:jc w:val="center"/>
              <w:rPr>
                <w:rFonts w:ascii="Calibri" w:hAnsi="Calibri"/>
                <w:sz w:val="22"/>
                <w:szCs w:val="22"/>
              </w:rPr>
            </w:pPr>
            <w:r w:rsidRPr="0079668D">
              <w:rPr>
                <w:rFonts w:ascii="Calibri" w:hAnsi="Calibri"/>
                <w:sz w:val="22"/>
                <w:szCs w:val="22"/>
              </w:rPr>
              <w:t>No ‘Disney’, ‘Andrew Lloyd Webber’ or ‘Cirque Du Soleil’ allowed</w:t>
            </w:r>
          </w:p>
        </w:tc>
        <w:tc>
          <w:tcPr>
            <w:tcW w:w="1635" w:type="dxa"/>
            <w:vAlign w:val="center"/>
          </w:tcPr>
          <w:p w14:paraId="3E022D4F" w14:textId="5D9404C9" w:rsidR="00405113" w:rsidRPr="0079668D" w:rsidRDefault="00405113" w:rsidP="009E349A">
            <w:pPr>
              <w:jc w:val="center"/>
              <w:rPr>
                <w:rFonts w:ascii="Calibri" w:hAnsi="Calibri"/>
                <w:sz w:val="22"/>
                <w:szCs w:val="22"/>
              </w:rPr>
            </w:pPr>
            <w:r w:rsidRPr="0079668D">
              <w:rPr>
                <w:rFonts w:ascii="Calibri" w:hAnsi="Calibri"/>
                <w:sz w:val="22"/>
                <w:szCs w:val="22"/>
              </w:rPr>
              <w:t>See Page 1</w:t>
            </w:r>
            <w:r w:rsidR="000029D8">
              <w:rPr>
                <w:rFonts w:ascii="Calibri" w:hAnsi="Calibri"/>
                <w:sz w:val="22"/>
                <w:szCs w:val="22"/>
              </w:rPr>
              <w:t>3</w:t>
            </w:r>
          </w:p>
        </w:tc>
        <w:tc>
          <w:tcPr>
            <w:tcW w:w="2362" w:type="dxa"/>
            <w:vAlign w:val="center"/>
          </w:tcPr>
          <w:p w14:paraId="7490F1EF" w14:textId="77777777" w:rsidR="00405113" w:rsidRPr="0079668D" w:rsidRDefault="00405113" w:rsidP="009E349A">
            <w:pPr>
              <w:jc w:val="center"/>
              <w:rPr>
                <w:rFonts w:ascii="Calibri" w:hAnsi="Calibri"/>
                <w:sz w:val="22"/>
                <w:szCs w:val="22"/>
              </w:rPr>
            </w:pPr>
            <w:r w:rsidRPr="0079668D">
              <w:rPr>
                <w:rFonts w:ascii="Calibri" w:hAnsi="Calibri"/>
                <w:sz w:val="22"/>
                <w:szCs w:val="22"/>
              </w:rPr>
              <w:t>NW membership and</w:t>
            </w:r>
          </w:p>
          <w:p w14:paraId="779E4D8A" w14:textId="77777777" w:rsidR="00405113" w:rsidRPr="0079668D" w:rsidRDefault="00405113" w:rsidP="009E349A">
            <w:pPr>
              <w:jc w:val="center"/>
              <w:rPr>
                <w:rFonts w:ascii="Calibri" w:hAnsi="Calibri"/>
                <w:sz w:val="22"/>
                <w:szCs w:val="22"/>
              </w:rPr>
            </w:pPr>
            <w:r w:rsidRPr="0079668D">
              <w:rPr>
                <w:rFonts w:ascii="Calibri" w:hAnsi="Calibri"/>
                <w:sz w:val="22"/>
                <w:szCs w:val="22"/>
              </w:rPr>
              <w:t>BG Silver membership</w:t>
            </w:r>
          </w:p>
        </w:tc>
        <w:tc>
          <w:tcPr>
            <w:tcW w:w="1389" w:type="dxa"/>
            <w:vAlign w:val="center"/>
          </w:tcPr>
          <w:p w14:paraId="0F11A0BF" w14:textId="6854DC3A" w:rsidR="0042062B" w:rsidRPr="0079668D" w:rsidRDefault="0042062B" w:rsidP="009E349A">
            <w:pPr>
              <w:jc w:val="center"/>
              <w:rPr>
                <w:rFonts w:ascii="Calibri" w:hAnsi="Calibri"/>
                <w:sz w:val="22"/>
                <w:szCs w:val="22"/>
              </w:rPr>
            </w:pPr>
            <w:r w:rsidRPr="0079668D">
              <w:rPr>
                <w:rFonts w:ascii="Calibri" w:hAnsi="Calibri"/>
                <w:sz w:val="22"/>
                <w:szCs w:val="22"/>
              </w:rPr>
              <w:t>£25</w:t>
            </w:r>
          </w:p>
        </w:tc>
      </w:tr>
    </w:tbl>
    <w:p w14:paraId="68C59539" w14:textId="77777777" w:rsidR="00405113" w:rsidRDefault="00405113" w:rsidP="005A6C2C">
      <w:pPr>
        <w:jc w:val="center"/>
        <w:rPr>
          <w:rFonts w:ascii="Calibri" w:hAnsi="Calibri" w:cs="Arial"/>
          <w:b/>
          <w:color w:val="255997"/>
          <w:u w:val="single"/>
        </w:rPr>
      </w:pPr>
    </w:p>
    <w:p w14:paraId="536F7FF7" w14:textId="77777777" w:rsidR="00E11409" w:rsidRPr="00E835EF" w:rsidRDefault="00E11409" w:rsidP="007718B2">
      <w:pPr>
        <w:rPr>
          <w:rFonts w:ascii="Calibri" w:hAnsi="Calibri" w:cs="Arial"/>
          <w:b/>
          <w:color w:val="255997"/>
          <w:u w:val="single"/>
        </w:rPr>
      </w:pPr>
    </w:p>
    <w:p w14:paraId="7FC06302" w14:textId="77777777" w:rsidR="00A11E61" w:rsidRDefault="00A11E61" w:rsidP="006E494C"/>
    <w:p w14:paraId="1969B621" w14:textId="77777777" w:rsidR="00A11E61" w:rsidRDefault="00A11E61" w:rsidP="006E494C"/>
    <w:tbl>
      <w:tblPr>
        <w:tblW w:w="155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235"/>
        <w:gridCol w:w="2126"/>
        <w:gridCol w:w="2977"/>
        <w:gridCol w:w="1635"/>
        <w:gridCol w:w="2400"/>
        <w:gridCol w:w="1351"/>
      </w:tblGrid>
      <w:tr w:rsidR="00A11E61" w:rsidRPr="003E7D7D" w14:paraId="5FE263F6" w14:textId="77777777" w:rsidTr="00703B43">
        <w:trPr>
          <w:trHeight w:val="375"/>
        </w:trPr>
        <w:tc>
          <w:tcPr>
            <w:tcW w:w="2835" w:type="dxa"/>
            <w:vAlign w:val="center"/>
          </w:tcPr>
          <w:p w14:paraId="525CB093" w14:textId="73661CBB" w:rsidR="00A11E61" w:rsidRPr="003E7D7D" w:rsidRDefault="00A11E61" w:rsidP="00703B43">
            <w:pPr>
              <w:jc w:val="center"/>
              <w:rPr>
                <w:rFonts w:ascii="Calibri" w:hAnsi="Calibri"/>
                <w:b/>
                <w:sz w:val="28"/>
                <w:szCs w:val="28"/>
              </w:rPr>
            </w:pPr>
            <w:r w:rsidRPr="003E7D7D">
              <w:rPr>
                <w:rFonts w:ascii="Calibri" w:hAnsi="Calibri"/>
                <w:b/>
                <w:sz w:val="28"/>
                <w:szCs w:val="28"/>
              </w:rPr>
              <w:t>NW &amp; COUNTY FLOOR AND VAULT</w:t>
            </w:r>
            <w:r w:rsidR="009C39C3" w:rsidRPr="003E7D7D">
              <w:rPr>
                <w:rFonts w:ascii="Calibri" w:hAnsi="Calibri"/>
                <w:b/>
                <w:sz w:val="28"/>
                <w:szCs w:val="28"/>
              </w:rPr>
              <w:t xml:space="preserve"> CHAMPIONSHIPS</w:t>
            </w:r>
          </w:p>
        </w:tc>
        <w:tc>
          <w:tcPr>
            <w:tcW w:w="2235" w:type="dxa"/>
            <w:vAlign w:val="center"/>
          </w:tcPr>
          <w:p w14:paraId="48EEE6F8"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FORMAT</w:t>
            </w:r>
          </w:p>
        </w:tc>
        <w:tc>
          <w:tcPr>
            <w:tcW w:w="2126" w:type="dxa"/>
            <w:vAlign w:val="center"/>
          </w:tcPr>
          <w:p w14:paraId="101FA3B2"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28D790D9"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70DC9C9C"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JUDGES</w:t>
            </w:r>
          </w:p>
        </w:tc>
        <w:tc>
          <w:tcPr>
            <w:tcW w:w="2400" w:type="dxa"/>
            <w:vAlign w:val="center"/>
          </w:tcPr>
          <w:p w14:paraId="5A710D53"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3E18FE59" w14:textId="77777777" w:rsidR="00A11E61" w:rsidRPr="003E7D7D" w:rsidRDefault="00A11E61" w:rsidP="00703B43">
            <w:pPr>
              <w:jc w:val="center"/>
              <w:rPr>
                <w:rFonts w:ascii="Calibri" w:hAnsi="Calibri"/>
                <w:b/>
                <w:sz w:val="28"/>
                <w:szCs w:val="28"/>
              </w:rPr>
            </w:pPr>
            <w:r w:rsidRPr="003E7D7D">
              <w:rPr>
                <w:rFonts w:ascii="Calibri" w:hAnsi="Calibri"/>
                <w:b/>
                <w:sz w:val="28"/>
                <w:szCs w:val="28"/>
              </w:rPr>
              <w:t>ENTRY FEE</w:t>
            </w:r>
          </w:p>
        </w:tc>
      </w:tr>
      <w:tr w:rsidR="00A11E61" w:rsidRPr="00466AC6" w14:paraId="0268E0AD" w14:textId="77777777" w:rsidTr="0007676B">
        <w:trPr>
          <w:trHeight w:val="2683"/>
        </w:trPr>
        <w:tc>
          <w:tcPr>
            <w:tcW w:w="2835" w:type="dxa"/>
            <w:tcBorders>
              <w:bottom w:val="single" w:sz="4" w:space="0" w:color="auto"/>
            </w:tcBorders>
            <w:vAlign w:val="center"/>
          </w:tcPr>
          <w:p w14:paraId="0B21C716" w14:textId="77777777" w:rsidR="00A11E61" w:rsidRPr="00466AC6" w:rsidRDefault="00A11E61" w:rsidP="00A11E61">
            <w:pPr>
              <w:jc w:val="center"/>
              <w:rPr>
                <w:rFonts w:ascii="Calibri" w:hAnsi="Calibri"/>
                <w:sz w:val="22"/>
                <w:szCs w:val="22"/>
              </w:rPr>
            </w:pPr>
            <w:r w:rsidRPr="00466AC6">
              <w:rPr>
                <w:rFonts w:ascii="Calibri" w:hAnsi="Calibri"/>
                <w:sz w:val="22"/>
                <w:szCs w:val="22"/>
              </w:rPr>
              <w:t>Pre-novice</w:t>
            </w:r>
          </w:p>
          <w:p w14:paraId="29DF4DFE" w14:textId="77777777" w:rsidR="00A11E61" w:rsidRPr="00466AC6" w:rsidRDefault="00A11E61" w:rsidP="00A11E61">
            <w:pPr>
              <w:jc w:val="center"/>
              <w:rPr>
                <w:rFonts w:ascii="Calibri" w:hAnsi="Calibri"/>
                <w:sz w:val="22"/>
                <w:szCs w:val="22"/>
              </w:rPr>
            </w:pPr>
            <w:r w:rsidRPr="00466AC6">
              <w:rPr>
                <w:rFonts w:ascii="Calibri" w:hAnsi="Calibri"/>
                <w:sz w:val="22"/>
                <w:szCs w:val="22"/>
              </w:rPr>
              <w:t>Novice</w:t>
            </w:r>
          </w:p>
          <w:p w14:paraId="76BFC92F" w14:textId="77777777" w:rsidR="00A11E61" w:rsidRPr="00466AC6" w:rsidRDefault="00A11E61" w:rsidP="00A11E61">
            <w:pPr>
              <w:jc w:val="center"/>
              <w:rPr>
                <w:rFonts w:ascii="Calibri" w:hAnsi="Calibri"/>
                <w:sz w:val="22"/>
                <w:szCs w:val="22"/>
              </w:rPr>
            </w:pPr>
            <w:r w:rsidRPr="00466AC6">
              <w:rPr>
                <w:rFonts w:ascii="Calibri" w:hAnsi="Calibri"/>
                <w:sz w:val="22"/>
                <w:szCs w:val="22"/>
              </w:rPr>
              <w:t>Intermediate</w:t>
            </w:r>
          </w:p>
          <w:p w14:paraId="36960DF4" w14:textId="77777777" w:rsidR="00A11E61" w:rsidRPr="00466AC6" w:rsidRDefault="00A11E61" w:rsidP="00A11E61">
            <w:pPr>
              <w:jc w:val="center"/>
              <w:rPr>
                <w:rFonts w:ascii="Calibri" w:hAnsi="Calibri"/>
                <w:sz w:val="22"/>
                <w:szCs w:val="22"/>
              </w:rPr>
            </w:pPr>
          </w:p>
        </w:tc>
        <w:tc>
          <w:tcPr>
            <w:tcW w:w="2235" w:type="dxa"/>
            <w:tcBorders>
              <w:bottom w:val="single" w:sz="4" w:space="0" w:color="auto"/>
            </w:tcBorders>
            <w:vAlign w:val="center"/>
          </w:tcPr>
          <w:p w14:paraId="35A2297A" w14:textId="19C696C9" w:rsidR="00A11E61" w:rsidRPr="00466AC6" w:rsidRDefault="00356CD4" w:rsidP="00A11E61">
            <w:pPr>
              <w:jc w:val="center"/>
              <w:rPr>
                <w:rFonts w:ascii="Calibri" w:hAnsi="Calibri"/>
                <w:sz w:val="22"/>
                <w:szCs w:val="22"/>
              </w:rPr>
            </w:pPr>
            <w:r>
              <w:rPr>
                <w:rFonts w:ascii="Calibri" w:hAnsi="Calibri"/>
                <w:sz w:val="22"/>
                <w:szCs w:val="22"/>
              </w:rPr>
              <w:t xml:space="preserve">Overall and </w:t>
            </w:r>
            <w:r w:rsidR="00A11E61" w:rsidRPr="00466AC6">
              <w:rPr>
                <w:rFonts w:ascii="Calibri" w:hAnsi="Calibri"/>
                <w:sz w:val="22"/>
                <w:szCs w:val="22"/>
              </w:rPr>
              <w:t>Individual Apparatus Championships</w:t>
            </w:r>
          </w:p>
        </w:tc>
        <w:tc>
          <w:tcPr>
            <w:tcW w:w="2126" w:type="dxa"/>
            <w:tcBorders>
              <w:bottom w:val="single" w:sz="4" w:space="0" w:color="auto"/>
            </w:tcBorders>
            <w:vAlign w:val="center"/>
          </w:tcPr>
          <w:p w14:paraId="291DED03" w14:textId="77777777" w:rsidR="00A11E61" w:rsidRPr="00466AC6" w:rsidRDefault="00A11E61" w:rsidP="00A11E61">
            <w:pPr>
              <w:jc w:val="center"/>
              <w:rPr>
                <w:rFonts w:ascii="Calibri" w:hAnsi="Calibri"/>
                <w:sz w:val="22"/>
                <w:szCs w:val="22"/>
              </w:rPr>
            </w:pPr>
          </w:p>
          <w:p w14:paraId="7C1A4EB3" w14:textId="77777777" w:rsidR="00A11E61" w:rsidRPr="00466AC6" w:rsidRDefault="00A11E61" w:rsidP="00A11E61">
            <w:pPr>
              <w:jc w:val="center"/>
              <w:rPr>
                <w:rFonts w:ascii="Calibri" w:hAnsi="Calibri"/>
                <w:sz w:val="22"/>
                <w:szCs w:val="22"/>
              </w:rPr>
            </w:pPr>
            <w:r w:rsidRPr="00466AC6">
              <w:rPr>
                <w:rFonts w:ascii="Calibri" w:hAnsi="Calibri"/>
                <w:sz w:val="22"/>
                <w:szCs w:val="22"/>
              </w:rPr>
              <w:t>Overall and apparatus medals to top 3 in each competition and trophy to winner</w:t>
            </w:r>
            <w:r>
              <w:rPr>
                <w:rFonts w:ascii="Calibri" w:hAnsi="Calibri"/>
                <w:sz w:val="22"/>
                <w:szCs w:val="22"/>
              </w:rPr>
              <w:t>s</w:t>
            </w:r>
          </w:p>
          <w:p w14:paraId="184A153A" w14:textId="77777777" w:rsidR="00A11E61" w:rsidRPr="00466AC6" w:rsidRDefault="00A11E61" w:rsidP="00A11E61">
            <w:pPr>
              <w:jc w:val="center"/>
              <w:rPr>
                <w:rFonts w:ascii="Calibri" w:hAnsi="Calibri"/>
                <w:sz w:val="22"/>
                <w:szCs w:val="22"/>
              </w:rPr>
            </w:pPr>
          </w:p>
          <w:p w14:paraId="6D1D10A2" w14:textId="77777777" w:rsidR="00A11E61" w:rsidRPr="00466AC6" w:rsidRDefault="00A11E61" w:rsidP="00A11E61">
            <w:pPr>
              <w:jc w:val="center"/>
              <w:rPr>
                <w:rFonts w:ascii="Calibri" w:hAnsi="Calibri"/>
                <w:sz w:val="22"/>
                <w:szCs w:val="22"/>
              </w:rPr>
            </w:pPr>
          </w:p>
        </w:tc>
        <w:tc>
          <w:tcPr>
            <w:tcW w:w="2977" w:type="dxa"/>
            <w:vAlign w:val="center"/>
          </w:tcPr>
          <w:p w14:paraId="0F140A65" w14:textId="77777777" w:rsidR="00A11E61" w:rsidRPr="00466AC6" w:rsidRDefault="00A11E61" w:rsidP="00A11E61">
            <w:pPr>
              <w:jc w:val="center"/>
              <w:rPr>
                <w:rFonts w:ascii="Calibri" w:hAnsi="Calibri"/>
                <w:sz w:val="22"/>
                <w:szCs w:val="22"/>
              </w:rPr>
            </w:pPr>
            <w:r w:rsidRPr="00466AC6">
              <w:rPr>
                <w:rFonts w:ascii="Calibri" w:hAnsi="Calibri"/>
                <w:sz w:val="22"/>
                <w:szCs w:val="22"/>
              </w:rPr>
              <w:t xml:space="preserve">Music to be uploaded prior to competition </w:t>
            </w:r>
          </w:p>
          <w:p w14:paraId="0EDF7BC4" w14:textId="77777777" w:rsidR="00A11E61" w:rsidRPr="00466AC6" w:rsidRDefault="00A11E61" w:rsidP="00A11E61">
            <w:pPr>
              <w:jc w:val="center"/>
              <w:rPr>
                <w:rFonts w:ascii="Calibri" w:hAnsi="Calibri"/>
                <w:sz w:val="22"/>
                <w:szCs w:val="22"/>
              </w:rPr>
            </w:pPr>
          </w:p>
          <w:p w14:paraId="2E9BD516" w14:textId="77777777" w:rsidR="00A11E61" w:rsidRPr="00466AC6" w:rsidRDefault="00A11E61" w:rsidP="00A11E61">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2B4A8064" w14:textId="77777777" w:rsidR="00A11E61" w:rsidRPr="00466AC6" w:rsidRDefault="00A11E61" w:rsidP="00A11E61">
            <w:pPr>
              <w:jc w:val="center"/>
              <w:rPr>
                <w:rFonts w:ascii="Calibri" w:hAnsi="Calibri"/>
                <w:sz w:val="22"/>
                <w:szCs w:val="22"/>
              </w:rPr>
            </w:pPr>
          </w:p>
          <w:p w14:paraId="642C362C" w14:textId="77777777" w:rsidR="00A11E61" w:rsidRPr="00466AC6" w:rsidRDefault="00A11E61" w:rsidP="00A11E61">
            <w:pPr>
              <w:jc w:val="center"/>
              <w:rPr>
                <w:rFonts w:ascii="Calibri" w:hAnsi="Calibri"/>
                <w:sz w:val="22"/>
                <w:szCs w:val="22"/>
              </w:rPr>
            </w:pPr>
            <w:r w:rsidRPr="00466AC6">
              <w:rPr>
                <w:rFonts w:ascii="Calibri" w:hAnsi="Calibri"/>
                <w:sz w:val="22"/>
                <w:szCs w:val="22"/>
              </w:rPr>
              <w:t>No ‘Disney’, ‘Andrew Lloyd Webber’ or ‘Cirque Du Soleil’ allowed</w:t>
            </w:r>
          </w:p>
        </w:tc>
        <w:tc>
          <w:tcPr>
            <w:tcW w:w="1635" w:type="dxa"/>
            <w:tcBorders>
              <w:bottom w:val="single" w:sz="4" w:space="0" w:color="auto"/>
            </w:tcBorders>
            <w:vAlign w:val="center"/>
          </w:tcPr>
          <w:p w14:paraId="0F271885" w14:textId="1AB5F834" w:rsidR="00A11E61" w:rsidRPr="00466AC6" w:rsidRDefault="00A11E61" w:rsidP="00A11E61">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p>
          <w:p w14:paraId="69E45452" w14:textId="77777777" w:rsidR="00A11E61" w:rsidRPr="00466AC6" w:rsidRDefault="00A11E61" w:rsidP="00A11E61">
            <w:pPr>
              <w:jc w:val="center"/>
              <w:rPr>
                <w:rFonts w:ascii="Calibri" w:hAnsi="Calibri"/>
                <w:sz w:val="22"/>
                <w:szCs w:val="22"/>
              </w:rPr>
            </w:pPr>
          </w:p>
        </w:tc>
        <w:tc>
          <w:tcPr>
            <w:tcW w:w="2400" w:type="dxa"/>
            <w:tcBorders>
              <w:bottom w:val="single" w:sz="4" w:space="0" w:color="auto"/>
            </w:tcBorders>
            <w:vAlign w:val="center"/>
          </w:tcPr>
          <w:p w14:paraId="7783BBDB" w14:textId="77777777" w:rsidR="00A11E61" w:rsidRPr="00466AC6" w:rsidRDefault="00A11E61" w:rsidP="00A11E61">
            <w:pPr>
              <w:jc w:val="center"/>
              <w:rPr>
                <w:rFonts w:ascii="Calibri" w:hAnsi="Calibri"/>
                <w:sz w:val="22"/>
                <w:szCs w:val="22"/>
              </w:rPr>
            </w:pPr>
            <w:r w:rsidRPr="00466AC6">
              <w:rPr>
                <w:rFonts w:ascii="Calibri" w:hAnsi="Calibri"/>
                <w:sz w:val="22"/>
                <w:szCs w:val="22"/>
              </w:rPr>
              <w:t>NW membership and</w:t>
            </w:r>
          </w:p>
          <w:p w14:paraId="13CABA3F" w14:textId="77777777" w:rsidR="00A11E61" w:rsidRPr="00466AC6" w:rsidRDefault="00A11E61" w:rsidP="00A11E61">
            <w:pPr>
              <w:jc w:val="center"/>
              <w:rPr>
                <w:rFonts w:ascii="Calibri" w:hAnsi="Calibri"/>
                <w:sz w:val="22"/>
                <w:szCs w:val="22"/>
              </w:rPr>
            </w:pPr>
            <w:r w:rsidRPr="00466AC6">
              <w:rPr>
                <w:rFonts w:ascii="Calibri" w:hAnsi="Calibri"/>
                <w:sz w:val="22"/>
                <w:szCs w:val="22"/>
              </w:rPr>
              <w:t>BG Bronze membership</w:t>
            </w:r>
          </w:p>
          <w:p w14:paraId="6357B5C3" w14:textId="77777777" w:rsidR="00A11E61" w:rsidRPr="00466AC6" w:rsidRDefault="00A11E61" w:rsidP="00A11E61">
            <w:pPr>
              <w:jc w:val="center"/>
              <w:rPr>
                <w:rFonts w:ascii="Calibri" w:hAnsi="Calibri"/>
                <w:sz w:val="22"/>
                <w:szCs w:val="22"/>
              </w:rPr>
            </w:pPr>
          </w:p>
        </w:tc>
        <w:tc>
          <w:tcPr>
            <w:tcW w:w="1351" w:type="dxa"/>
            <w:tcBorders>
              <w:bottom w:val="single" w:sz="4" w:space="0" w:color="auto"/>
            </w:tcBorders>
            <w:vAlign w:val="center"/>
          </w:tcPr>
          <w:p w14:paraId="36E4E07E" w14:textId="77777777" w:rsidR="00A11E61" w:rsidRPr="00466AC6" w:rsidRDefault="00A11E61" w:rsidP="00A11E61">
            <w:pPr>
              <w:jc w:val="center"/>
              <w:rPr>
                <w:rFonts w:ascii="Calibri" w:hAnsi="Calibri"/>
                <w:sz w:val="22"/>
                <w:szCs w:val="22"/>
              </w:rPr>
            </w:pPr>
          </w:p>
          <w:p w14:paraId="058515C6" w14:textId="77777777" w:rsidR="00A11E61" w:rsidRPr="00466AC6" w:rsidRDefault="00A11E61" w:rsidP="00A11E61">
            <w:pPr>
              <w:jc w:val="center"/>
              <w:rPr>
                <w:rFonts w:ascii="Calibri" w:hAnsi="Calibri"/>
                <w:sz w:val="22"/>
                <w:szCs w:val="22"/>
              </w:rPr>
            </w:pPr>
            <w:r>
              <w:rPr>
                <w:rFonts w:ascii="Calibri" w:hAnsi="Calibri"/>
                <w:sz w:val="22"/>
                <w:szCs w:val="22"/>
              </w:rPr>
              <w:t>£20</w:t>
            </w:r>
          </w:p>
          <w:p w14:paraId="5DA0F1CB" w14:textId="77777777" w:rsidR="00A11E61" w:rsidRPr="00466AC6" w:rsidRDefault="00A11E61" w:rsidP="00A11E61">
            <w:pPr>
              <w:rPr>
                <w:rFonts w:ascii="Calibri" w:hAnsi="Calibri"/>
                <w:sz w:val="22"/>
                <w:szCs w:val="22"/>
              </w:rPr>
            </w:pPr>
          </w:p>
        </w:tc>
      </w:tr>
    </w:tbl>
    <w:p w14:paraId="790505AC" w14:textId="564EF7CF" w:rsidR="00405113" w:rsidRDefault="006E494C" w:rsidP="006E494C">
      <w:r>
        <w:br w:type="page"/>
      </w:r>
    </w:p>
    <w:p w14:paraId="2E859984" w14:textId="77777777" w:rsidR="00CB6602" w:rsidRDefault="00CB6602" w:rsidP="006E494C"/>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2265"/>
        <w:gridCol w:w="2126"/>
        <w:gridCol w:w="2977"/>
        <w:gridCol w:w="1635"/>
        <w:gridCol w:w="2400"/>
        <w:gridCol w:w="1351"/>
      </w:tblGrid>
      <w:tr w:rsidR="00D665C9" w:rsidRPr="00466AC6" w14:paraId="7643DC55" w14:textId="77777777" w:rsidTr="009E349A">
        <w:trPr>
          <w:trHeight w:val="375"/>
        </w:trPr>
        <w:tc>
          <w:tcPr>
            <w:tcW w:w="2805" w:type="dxa"/>
            <w:vAlign w:val="center"/>
          </w:tcPr>
          <w:p w14:paraId="314E21E1" w14:textId="77777777" w:rsidR="00BE62AF" w:rsidRPr="003E7D7D" w:rsidRDefault="00405113" w:rsidP="009E349A">
            <w:pPr>
              <w:jc w:val="center"/>
              <w:rPr>
                <w:rFonts w:ascii="Calibri" w:hAnsi="Calibri"/>
                <w:b/>
                <w:sz w:val="28"/>
                <w:szCs w:val="28"/>
              </w:rPr>
            </w:pPr>
            <w:r w:rsidRPr="003E7D7D">
              <w:rPr>
                <w:rFonts w:ascii="Calibri" w:hAnsi="Calibri"/>
                <w:b/>
                <w:sz w:val="28"/>
                <w:szCs w:val="28"/>
              </w:rPr>
              <w:t xml:space="preserve">NW </w:t>
            </w:r>
            <w:r w:rsidR="00A11E61" w:rsidRPr="003E7D7D">
              <w:rPr>
                <w:rFonts w:ascii="Calibri" w:hAnsi="Calibri"/>
                <w:b/>
                <w:sz w:val="28"/>
                <w:szCs w:val="28"/>
              </w:rPr>
              <w:t>NATIONAL</w:t>
            </w:r>
            <w:r w:rsidR="00D665C9" w:rsidRPr="003E7D7D">
              <w:rPr>
                <w:rFonts w:ascii="Calibri" w:hAnsi="Calibri"/>
                <w:b/>
                <w:sz w:val="28"/>
                <w:szCs w:val="28"/>
              </w:rPr>
              <w:t xml:space="preserve"> 5</w:t>
            </w:r>
          </w:p>
          <w:p w14:paraId="4D28FFDB" w14:textId="77777777" w:rsidR="00BE62AF" w:rsidRPr="003E7D7D" w:rsidRDefault="00BE62AF" w:rsidP="009E349A">
            <w:pPr>
              <w:jc w:val="center"/>
              <w:rPr>
                <w:rFonts w:ascii="Calibri" w:hAnsi="Calibri"/>
                <w:b/>
                <w:sz w:val="28"/>
                <w:szCs w:val="28"/>
              </w:rPr>
            </w:pPr>
            <w:r w:rsidRPr="003E7D7D">
              <w:rPr>
                <w:rFonts w:ascii="Calibri" w:hAnsi="Calibri"/>
                <w:b/>
                <w:sz w:val="28"/>
                <w:szCs w:val="28"/>
              </w:rPr>
              <w:t>NW COMPULSORY 5</w:t>
            </w:r>
          </w:p>
          <w:p w14:paraId="3EAC4D98" w14:textId="0894BD26" w:rsidR="00D665C9" w:rsidRPr="003E7D7D" w:rsidRDefault="0007676B" w:rsidP="009E349A">
            <w:pPr>
              <w:jc w:val="center"/>
              <w:rPr>
                <w:rFonts w:ascii="Calibri" w:hAnsi="Calibri"/>
                <w:b/>
                <w:sz w:val="28"/>
                <w:szCs w:val="28"/>
              </w:rPr>
            </w:pPr>
            <w:r w:rsidRPr="003E7D7D">
              <w:rPr>
                <w:rFonts w:ascii="Calibri" w:hAnsi="Calibri"/>
                <w:b/>
                <w:sz w:val="28"/>
                <w:szCs w:val="28"/>
              </w:rPr>
              <w:t xml:space="preserve">NW COMPULSORIES  </w:t>
            </w:r>
          </w:p>
          <w:p w14:paraId="50B78EB2" w14:textId="42D57279" w:rsidR="00405113" w:rsidRPr="003E7D7D" w:rsidRDefault="00BE62AF" w:rsidP="009E349A">
            <w:pPr>
              <w:jc w:val="center"/>
              <w:rPr>
                <w:rFonts w:ascii="Calibri" w:hAnsi="Calibri"/>
                <w:b/>
                <w:sz w:val="28"/>
                <w:szCs w:val="28"/>
              </w:rPr>
            </w:pPr>
            <w:r w:rsidRPr="003E7D7D">
              <w:rPr>
                <w:rFonts w:ascii="Calibri" w:hAnsi="Calibri"/>
                <w:b/>
                <w:sz w:val="28"/>
                <w:szCs w:val="28"/>
              </w:rPr>
              <w:t xml:space="preserve">&amp; </w:t>
            </w:r>
            <w:r w:rsidR="0007676B" w:rsidRPr="003E7D7D">
              <w:rPr>
                <w:rFonts w:ascii="Calibri" w:hAnsi="Calibri"/>
                <w:b/>
                <w:sz w:val="28"/>
                <w:szCs w:val="28"/>
              </w:rPr>
              <w:t>NATIONAL GRADES</w:t>
            </w:r>
            <w:r w:rsidR="00A11E61" w:rsidRPr="003E7D7D">
              <w:rPr>
                <w:rFonts w:ascii="Calibri" w:hAnsi="Calibri"/>
                <w:b/>
                <w:sz w:val="28"/>
                <w:szCs w:val="28"/>
              </w:rPr>
              <w:t xml:space="preserve"> </w:t>
            </w:r>
            <w:r w:rsidRPr="003E7D7D">
              <w:rPr>
                <w:rFonts w:ascii="Calibri" w:hAnsi="Calibri"/>
                <w:b/>
                <w:sz w:val="28"/>
                <w:szCs w:val="28"/>
              </w:rPr>
              <w:t>QUALIFIER</w:t>
            </w:r>
          </w:p>
        </w:tc>
        <w:tc>
          <w:tcPr>
            <w:tcW w:w="2265" w:type="dxa"/>
            <w:vAlign w:val="center"/>
          </w:tcPr>
          <w:p w14:paraId="2CEA1C34"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FORMAT</w:t>
            </w:r>
          </w:p>
        </w:tc>
        <w:tc>
          <w:tcPr>
            <w:tcW w:w="2126" w:type="dxa"/>
            <w:vAlign w:val="center"/>
          </w:tcPr>
          <w:p w14:paraId="2C48D30E"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00D5839A"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1A265150"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JUDGES</w:t>
            </w:r>
          </w:p>
        </w:tc>
        <w:tc>
          <w:tcPr>
            <w:tcW w:w="2400" w:type="dxa"/>
            <w:vAlign w:val="center"/>
          </w:tcPr>
          <w:p w14:paraId="4B0A1D8A"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5E1C144E" w14:textId="77777777" w:rsidR="00405113" w:rsidRPr="003E7D7D" w:rsidRDefault="00405113" w:rsidP="009E349A">
            <w:pPr>
              <w:jc w:val="center"/>
              <w:rPr>
                <w:rFonts w:ascii="Calibri" w:hAnsi="Calibri"/>
                <w:b/>
                <w:sz w:val="28"/>
                <w:szCs w:val="28"/>
              </w:rPr>
            </w:pPr>
            <w:r w:rsidRPr="003E7D7D">
              <w:rPr>
                <w:rFonts w:ascii="Calibri" w:hAnsi="Calibri"/>
                <w:b/>
                <w:sz w:val="28"/>
                <w:szCs w:val="28"/>
              </w:rPr>
              <w:t>ENTRY FEE</w:t>
            </w:r>
          </w:p>
        </w:tc>
      </w:tr>
      <w:tr w:rsidR="00B15E24" w:rsidRPr="00466AC6" w14:paraId="320FFA25" w14:textId="77777777" w:rsidTr="001A547B">
        <w:trPr>
          <w:trHeight w:val="1075"/>
        </w:trPr>
        <w:tc>
          <w:tcPr>
            <w:tcW w:w="2805" w:type="dxa"/>
            <w:tcBorders>
              <w:top w:val="single" w:sz="4" w:space="0" w:color="auto"/>
              <w:left w:val="single" w:sz="4" w:space="0" w:color="auto"/>
              <w:bottom w:val="single" w:sz="4" w:space="0" w:color="auto"/>
              <w:right w:val="single" w:sz="4" w:space="0" w:color="auto"/>
            </w:tcBorders>
            <w:vAlign w:val="center"/>
          </w:tcPr>
          <w:p w14:paraId="6D9B7490" w14:textId="3DDA292D" w:rsidR="00B15E24" w:rsidRPr="0079668D" w:rsidRDefault="00B15E24" w:rsidP="00BE62AF">
            <w:pPr>
              <w:jc w:val="center"/>
              <w:rPr>
                <w:rFonts w:ascii="Calibri" w:hAnsi="Calibri"/>
                <w:sz w:val="22"/>
                <w:szCs w:val="22"/>
              </w:rPr>
            </w:pPr>
            <w:r w:rsidRPr="0079668D">
              <w:rPr>
                <w:rFonts w:ascii="Calibri" w:hAnsi="Calibri"/>
                <w:sz w:val="22"/>
                <w:szCs w:val="22"/>
              </w:rPr>
              <w:t>NW National 5</w:t>
            </w:r>
          </w:p>
        </w:tc>
        <w:tc>
          <w:tcPr>
            <w:tcW w:w="2265" w:type="dxa"/>
            <w:tcBorders>
              <w:top w:val="single" w:sz="4" w:space="0" w:color="auto"/>
              <w:left w:val="single" w:sz="4" w:space="0" w:color="auto"/>
              <w:bottom w:val="single" w:sz="4" w:space="0" w:color="auto"/>
              <w:right w:val="single" w:sz="4" w:space="0" w:color="auto"/>
            </w:tcBorders>
            <w:vAlign w:val="center"/>
          </w:tcPr>
          <w:p w14:paraId="7FD39AB1" w14:textId="756A7624" w:rsidR="00B15E24" w:rsidRPr="0079668D" w:rsidRDefault="00B15E24" w:rsidP="00BE62AF">
            <w:pPr>
              <w:jc w:val="center"/>
              <w:rPr>
                <w:rFonts w:ascii="Calibri" w:hAnsi="Calibri"/>
                <w:sz w:val="22"/>
                <w:szCs w:val="22"/>
              </w:rPr>
            </w:pPr>
            <w:r w:rsidRPr="0079668D">
              <w:rPr>
                <w:rFonts w:ascii="Calibri" w:hAnsi="Calibri"/>
                <w:sz w:val="22"/>
                <w:szCs w:val="22"/>
              </w:rPr>
              <w:t>Individual Championships</w:t>
            </w:r>
          </w:p>
        </w:tc>
        <w:tc>
          <w:tcPr>
            <w:tcW w:w="2126" w:type="dxa"/>
            <w:tcBorders>
              <w:top w:val="single" w:sz="4" w:space="0" w:color="auto"/>
              <w:left w:val="single" w:sz="4" w:space="0" w:color="auto"/>
              <w:bottom w:val="single" w:sz="4" w:space="0" w:color="auto"/>
              <w:right w:val="single" w:sz="4" w:space="0" w:color="auto"/>
            </w:tcBorders>
            <w:vAlign w:val="center"/>
          </w:tcPr>
          <w:p w14:paraId="73E2652B" w14:textId="10433845" w:rsidR="00B15E24" w:rsidRPr="0079668D" w:rsidRDefault="00B15E24" w:rsidP="00BE62AF">
            <w:pPr>
              <w:jc w:val="center"/>
              <w:rPr>
                <w:rFonts w:ascii="Calibri" w:hAnsi="Calibri"/>
                <w:sz w:val="22"/>
                <w:szCs w:val="22"/>
              </w:rPr>
            </w:pPr>
            <w:r w:rsidRPr="0079668D">
              <w:rPr>
                <w:rFonts w:ascii="Calibri" w:hAnsi="Calibri"/>
                <w:sz w:val="22"/>
                <w:szCs w:val="22"/>
              </w:rPr>
              <w:t>Overall medals to top 3 and trophy to winner</w:t>
            </w:r>
          </w:p>
        </w:tc>
        <w:tc>
          <w:tcPr>
            <w:tcW w:w="2977" w:type="dxa"/>
            <w:vMerge w:val="restart"/>
            <w:tcBorders>
              <w:top w:val="single" w:sz="4" w:space="0" w:color="auto"/>
              <w:left w:val="single" w:sz="4" w:space="0" w:color="auto"/>
              <w:right w:val="single" w:sz="4" w:space="0" w:color="auto"/>
            </w:tcBorders>
            <w:vAlign w:val="center"/>
          </w:tcPr>
          <w:p w14:paraId="6CA8F166" w14:textId="77777777" w:rsidR="00B15E24" w:rsidRPr="0079668D" w:rsidRDefault="00B15E24" w:rsidP="00BE62AF">
            <w:pPr>
              <w:jc w:val="center"/>
              <w:rPr>
                <w:rFonts w:ascii="Calibri" w:hAnsi="Calibri"/>
                <w:sz w:val="22"/>
                <w:szCs w:val="22"/>
              </w:rPr>
            </w:pPr>
            <w:r w:rsidRPr="0079668D">
              <w:rPr>
                <w:rFonts w:ascii="Calibri" w:hAnsi="Calibri"/>
                <w:sz w:val="22"/>
                <w:szCs w:val="22"/>
              </w:rPr>
              <w:t>Music to be uploaded prior to competition</w:t>
            </w:r>
          </w:p>
          <w:p w14:paraId="2841D523" w14:textId="77777777" w:rsidR="00B15E24" w:rsidRPr="0079668D" w:rsidRDefault="00B15E24" w:rsidP="00BE62AF">
            <w:pPr>
              <w:jc w:val="center"/>
              <w:rPr>
                <w:rFonts w:ascii="Calibri" w:hAnsi="Calibri"/>
                <w:sz w:val="22"/>
                <w:szCs w:val="22"/>
              </w:rPr>
            </w:pPr>
          </w:p>
          <w:p w14:paraId="009A5598" w14:textId="77777777" w:rsidR="00B15E24" w:rsidRPr="0079668D" w:rsidRDefault="00B15E24" w:rsidP="00BE62AF">
            <w:pPr>
              <w:jc w:val="center"/>
              <w:rPr>
                <w:rFonts w:ascii="Calibri" w:hAnsi="Calibri"/>
                <w:sz w:val="22"/>
                <w:szCs w:val="22"/>
              </w:rPr>
            </w:pPr>
            <w:r w:rsidRPr="0079668D">
              <w:rPr>
                <w:rFonts w:ascii="Calibri" w:hAnsi="Calibri"/>
                <w:sz w:val="22"/>
                <w:szCs w:val="22"/>
              </w:rPr>
              <w:t>Bring spare copy of music on PEN DRIVE</w:t>
            </w:r>
          </w:p>
          <w:p w14:paraId="3BD24C56" w14:textId="77777777" w:rsidR="00B15E24" w:rsidRPr="0079668D" w:rsidRDefault="00B15E24" w:rsidP="00BE62AF">
            <w:pPr>
              <w:rPr>
                <w:rFonts w:ascii="Calibri" w:hAnsi="Calibri"/>
                <w:sz w:val="22"/>
                <w:szCs w:val="22"/>
              </w:rPr>
            </w:pPr>
          </w:p>
          <w:p w14:paraId="4F501FFA" w14:textId="0DC747DA" w:rsidR="00B15E24" w:rsidRPr="0079668D" w:rsidRDefault="00B15E24" w:rsidP="00BE62AF">
            <w:pPr>
              <w:jc w:val="center"/>
              <w:rPr>
                <w:rFonts w:ascii="Calibri" w:hAnsi="Calibri"/>
                <w:sz w:val="22"/>
                <w:szCs w:val="22"/>
              </w:rPr>
            </w:pPr>
            <w:r w:rsidRPr="0079668D">
              <w:rPr>
                <w:rFonts w:ascii="Calibri" w:hAnsi="Calibri"/>
                <w:sz w:val="22"/>
                <w:szCs w:val="22"/>
              </w:rPr>
              <w:t>No ‘Disney’, ‘Andrew Lloyd Webber’ or ‘Cirque Du Soleil’ allowed</w:t>
            </w:r>
          </w:p>
        </w:tc>
        <w:tc>
          <w:tcPr>
            <w:tcW w:w="1635" w:type="dxa"/>
            <w:vMerge w:val="restart"/>
            <w:tcBorders>
              <w:top w:val="single" w:sz="4" w:space="0" w:color="auto"/>
              <w:left w:val="single" w:sz="4" w:space="0" w:color="auto"/>
              <w:right w:val="single" w:sz="4" w:space="0" w:color="auto"/>
            </w:tcBorders>
            <w:vAlign w:val="center"/>
          </w:tcPr>
          <w:p w14:paraId="4FE78F50" w14:textId="56D93311" w:rsidR="00B15E24" w:rsidRPr="0079668D" w:rsidRDefault="00B15E24" w:rsidP="00BE62AF">
            <w:pPr>
              <w:jc w:val="center"/>
              <w:rPr>
                <w:rFonts w:asciiTheme="minorHAnsi" w:hAnsiTheme="minorHAnsi" w:cstheme="minorHAnsi"/>
                <w:sz w:val="22"/>
                <w:szCs w:val="22"/>
              </w:rPr>
            </w:pPr>
            <w:r w:rsidRPr="0079668D">
              <w:rPr>
                <w:rFonts w:asciiTheme="minorHAnsi" w:hAnsiTheme="minorHAnsi" w:cstheme="minorHAnsi"/>
                <w:sz w:val="22"/>
                <w:szCs w:val="22"/>
              </w:rPr>
              <w:t>See Page 1</w:t>
            </w:r>
            <w:r w:rsidR="000029D8">
              <w:rPr>
                <w:rFonts w:asciiTheme="minorHAnsi" w:hAnsiTheme="minorHAnsi" w:cstheme="minorHAnsi"/>
                <w:sz w:val="22"/>
                <w:szCs w:val="22"/>
              </w:rPr>
              <w:t>3</w:t>
            </w:r>
          </w:p>
        </w:tc>
        <w:tc>
          <w:tcPr>
            <w:tcW w:w="2400" w:type="dxa"/>
            <w:vMerge w:val="restart"/>
            <w:tcBorders>
              <w:top w:val="single" w:sz="4" w:space="0" w:color="auto"/>
              <w:left w:val="single" w:sz="4" w:space="0" w:color="auto"/>
              <w:right w:val="single" w:sz="4" w:space="0" w:color="auto"/>
            </w:tcBorders>
            <w:vAlign w:val="center"/>
          </w:tcPr>
          <w:p w14:paraId="45920581" w14:textId="77777777" w:rsidR="00B15E24" w:rsidRPr="0079668D" w:rsidRDefault="00B15E24" w:rsidP="00BE62AF">
            <w:pPr>
              <w:jc w:val="center"/>
              <w:rPr>
                <w:rFonts w:ascii="Calibri" w:hAnsi="Calibri"/>
                <w:sz w:val="22"/>
                <w:szCs w:val="22"/>
              </w:rPr>
            </w:pPr>
            <w:r w:rsidRPr="0079668D">
              <w:rPr>
                <w:rFonts w:ascii="Calibri" w:hAnsi="Calibri"/>
                <w:sz w:val="22"/>
                <w:szCs w:val="22"/>
              </w:rPr>
              <w:t>NW membership and</w:t>
            </w:r>
          </w:p>
          <w:p w14:paraId="0171D392" w14:textId="0DEA106A" w:rsidR="00B15E24" w:rsidRPr="0079668D" w:rsidRDefault="00B15E24" w:rsidP="00BE62AF">
            <w:pPr>
              <w:jc w:val="center"/>
              <w:rPr>
                <w:rFonts w:ascii="Calibri" w:hAnsi="Calibri"/>
                <w:sz w:val="22"/>
                <w:szCs w:val="22"/>
              </w:rPr>
            </w:pPr>
            <w:r w:rsidRPr="0079668D">
              <w:rPr>
                <w:rFonts w:ascii="Calibri" w:hAnsi="Calibri"/>
                <w:sz w:val="22"/>
                <w:szCs w:val="22"/>
              </w:rPr>
              <w:t>BG Bronze membership</w:t>
            </w:r>
          </w:p>
        </w:tc>
        <w:tc>
          <w:tcPr>
            <w:tcW w:w="1351" w:type="dxa"/>
            <w:vMerge w:val="restart"/>
            <w:tcBorders>
              <w:top w:val="single" w:sz="4" w:space="0" w:color="auto"/>
              <w:left w:val="single" w:sz="4" w:space="0" w:color="auto"/>
              <w:right w:val="single" w:sz="4" w:space="0" w:color="auto"/>
            </w:tcBorders>
            <w:vAlign w:val="center"/>
          </w:tcPr>
          <w:p w14:paraId="06CE43E9" w14:textId="32EAF616" w:rsidR="00B15E24" w:rsidRPr="0079668D" w:rsidRDefault="00B15E24" w:rsidP="00BE62AF">
            <w:pPr>
              <w:jc w:val="center"/>
              <w:rPr>
                <w:rFonts w:asciiTheme="minorHAnsi" w:hAnsiTheme="minorHAnsi" w:cstheme="minorHAnsi"/>
                <w:sz w:val="22"/>
                <w:szCs w:val="22"/>
              </w:rPr>
            </w:pPr>
            <w:r w:rsidRPr="0079668D">
              <w:rPr>
                <w:rFonts w:asciiTheme="minorHAnsi" w:hAnsiTheme="minorHAnsi" w:cstheme="minorHAnsi"/>
                <w:sz w:val="22"/>
                <w:szCs w:val="22"/>
              </w:rPr>
              <w:t>£25</w:t>
            </w:r>
          </w:p>
        </w:tc>
      </w:tr>
      <w:tr w:rsidR="00B15E24" w:rsidRPr="00466AC6" w14:paraId="76E9539D" w14:textId="77777777" w:rsidTr="001A547B">
        <w:trPr>
          <w:trHeight w:val="1075"/>
        </w:trPr>
        <w:tc>
          <w:tcPr>
            <w:tcW w:w="2805" w:type="dxa"/>
            <w:tcBorders>
              <w:top w:val="single" w:sz="4" w:space="0" w:color="auto"/>
              <w:left w:val="single" w:sz="4" w:space="0" w:color="auto"/>
              <w:bottom w:val="single" w:sz="4" w:space="0" w:color="auto"/>
              <w:right w:val="single" w:sz="4" w:space="0" w:color="auto"/>
            </w:tcBorders>
            <w:vAlign w:val="center"/>
          </w:tcPr>
          <w:p w14:paraId="7928A8AD" w14:textId="1E9EFA6E" w:rsidR="00B15E24" w:rsidRPr="0079668D" w:rsidRDefault="00B15E24" w:rsidP="00BE62AF">
            <w:pPr>
              <w:jc w:val="center"/>
              <w:rPr>
                <w:rFonts w:ascii="Calibri" w:hAnsi="Calibri"/>
                <w:sz w:val="22"/>
                <w:szCs w:val="22"/>
              </w:rPr>
            </w:pPr>
            <w:r w:rsidRPr="0079668D">
              <w:rPr>
                <w:rFonts w:asciiTheme="minorHAnsi" w:hAnsiTheme="minorHAnsi" w:cstheme="minorHAnsi"/>
                <w:sz w:val="22"/>
                <w:szCs w:val="22"/>
              </w:rPr>
              <w:t>NW Compulsory 5</w:t>
            </w:r>
          </w:p>
        </w:tc>
        <w:tc>
          <w:tcPr>
            <w:tcW w:w="2265" w:type="dxa"/>
            <w:tcBorders>
              <w:top w:val="single" w:sz="4" w:space="0" w:color="auto"/>
              <w:left w:val="single" w:sz="4" w:space="0" w:color="auto"/>
              <w:bottom w:val="single" w:sz="4" w:space="0" w:color="auto"/>
              <w:right w:val="single" w:sz="4" w:space="0" w:color="auto"/>
            </w:tcBorders>
            <w:vAlign w:val="center"/>
          </w:tcPr>
          <w:p w14:paraId="27DBF9FF" w14:textId="53FA0435" w:rsidR="00B15E24" w:rsidRPr="0079668D" w:rsidRDefault="00B15E24" w:rsidP="00BE62AF">
            <w:pPr>
              <w:jc w:val="center"/>
              <w:rPr>
                <w:rFonts w:ascii="Calibri" w:hAnsi="Calibri"/>
                <w:sz w:val="22"/>
                <w:szCs w:val="22"/>
              </w:rPr>
            </w:pPr>
            <w:r w:rsidRPr="0079668D">
              <w:rPr>
                <w:rFonts w:asciiTheme="minorHAnsi" w:hAnsiTheme="minorHAnsi" w:cstheme="minorHAnsi"/>
                <w:sz w:val="22"/>
                <w:szCs w:val="22"/>
              </w:rPr>
              <w:t>Individual Championships</w:t>
            </w:r>
          </w:p>
        </w:tc>
        <w:tc>
          <w:tcPr>
            <w:tcW w:w="2126" w:type="dxa"/>
            <w:tcBorders>
              <w:top w:val="single" w:sz="4" w:space="0" w:color="auto"/>
              <w:left w:val="single" w:sz="4" w:space="0" w:color="auto"/>
              <w:bottom w:val="single" w:sz="4" w:space="0" w:color="auto"/>
              <w:right w:val="single" w:sz="4" w:space="0" w:color="auto"/>
            </w:tcBorders>
            <w:vAlign w:val="center"/>
          </w:tcPr>
          <w:p w14:paraId="3D127CEF" w14:textId="39805293" w:rsidR="00B15E24" w:rsidRPr="0079668D" w:rsidRDefault="00B15E24" w:rsidP="00BE62AF">
            <w:pPr>
              <w:jc w:val="center"/>
              <w:rPr>
                <w:rFonts w:ascii="Calibri" w:hAnsi="Calibri"/>
                <w:sz w:val="22"/>
                <w:szCs w:val="22"/>
              </w:rPr>
            </w:pPr>
            <w:r w:rsidRPr="0079668D">
              <w:rPr>
                <w:rFonts w:asciiTheme="minorHAnsi" w:hAnsiTheme="minorHAnsi" w:cstheme="minorHAnsi"/>
                <w:sz w:val="22"/>
                <w:szCs w:val="22"/>
              </w:rPr>
              <w:t>Overall medals to top 3 and trophy to winner</w:t>
            </w:r>
          </w:p>
        </w:tc>
        <w:tc>
          <w:tcPr>
            <w:tcW w:w="2977" w:type="dxa"/>
            <w:vMerge/>
            <w:tcBorders>
              <w:left w:val="single" w:sz="4" w:space="0" w:color="auto"/>
              <w:right w:val="single" w:sz="4" w:space="0" w:color="auto"/>
            </w:tcBorders>
            <w:vAlign w:val="center"/>
          </w:tcPr>
          <w:p w14:paraId="094FB9BD" w14:textId="29B05490" w:rsidR="00B15E24" w:rsidRPr="0079668D" w:rsidRDefault="00B15E24" w:rsidP="00BE62AF">
            <w:pPr>
              <w:jc w:val="center"/>
              <w:rPr>
                <w:rFonts w:ascii="Calibri" w:hAnsi="Calibri"/>
                <w:sz w:val="22"/>
                <w:szCs w:val="22"/>
              </w:rPr>
            </w:pPr>
          </w:p>
        </w:tc>
        <w:tc>
          <w:tcPr>
            <w:tcW w:w="1635" w:type="dxa"/>
            <w:vMerge/>
            <w:tcBorders>
              <w:left w:val="single" w:sz="4" w:space="0" w:color="auto"/>
              <w:right w:val="single" w:sz="4" w:space="0" w:color="auto"/>
            </w:tcBorders>
            <w:vAlign w:val="center"/>
          </w:tcPr>
          <w:p w14:paraId="52954420" w14:textId="208F955B" w:rsidR="00B15E24" w:rsidRPr="0079668D" w:rsidRDefault="00B15E24" w:rsidP="00BE62AF">
            <w:pPr>
              <w:jc w:val="center"/>
              <w:rPr>
                <w:rFonts w:asciiTheme="minorHAnsi" w:hAnsiTheme="minorHAnsi" w:cstheme="minorHAnsi"/>
                <w:sz w:val="22"/>
                <w:szCs w:val="22"/>
              </w:rPr>
            </w:pPr>
          </w:p>
        </w:tc>
        <w:tc>
          <w:tcPr>
            <w:tcW w:w="2400" w:type="dxa"/>
            <w:vMerge/>
            <w:tcBorders>
              <w:left w:val="single" w:sz="4" w:space="0" w:color="auto"/>
              <w:bottom w:val="single" w:sz="4" w:space="0" w:color="auto"/>
              <w:right w:val="single" w:sz="4" w:space="0" w:color="auto"/>
            </w:tcBorders>
            <w:vAlign w:val="center"/>
          </w:tcPr>
          <w:p w14:paraId="43636FDE" w14:textId="431A5E7B" w:rsidR="00B15E24" w:rsidRPr="0079668D" w:rsidRDefault="00B15E24" w:rsidP="00BE62AF">
            <w:pPr>
              <w:jc w:val="center"/>
              <w:rPr>
                <w:rFonts w:ascii="Calibri" w:hAnsi="Calibri"/>
                <w:sz w:val="22"/>
                <w:szCs w:val="22"/>
              </w:rPr>
            </w:pPr>
          </w:p>
        </w:tc>
        <w:tc>
          <w:tcPr>
            <w:tcW w:w="1351" w:type="dxa"/>
            <w:vMerge/>
            <w:tcBorders>
              <w:left w:val="single" w:sz="4" w:space="0" w:color="auto"/>
              <w:right w:val="single" w:sz="4" w:space="0" w:color="auto"/>
            </w:tcBorders>
            <w:vAlign w:val="center"/>
          </w:tcPr>
          <w:p w14:paraId="58C7753C" w14:textId="1015E47B" w:rsidR="00B15E24" w:rsidRPr="0079668D" w:rsidRDefault="00B15E24" w:rsidP="00BE62AF">
            <w:pPr>
              <w:jc w:val="center"/>
              <w:rPr>
                <w:rFonts w:asciiTheme="minorHAnsi" w:hAnsiTheme="minorHAnsi" w:cstheme="minorHAnsi"/>
                <w:sz w:val="22"/>
                <w:szCs w:val="22"/>
              </w:rPr>
            </w:pPr>
          </w:p>
        </w:tc>
      </w:tr>
      <w:tr w:rsidR="00B15E24" w:rsidRPr="00466AC6" w14:paraId="647859D1" w14:textId="77777777" w:rsidTr="00227DB7">
        <w:trPr>
          <w:trHeight w:val="1075"/>
        </w:trPr>
        <w:tc>
          <w:tcPr>
            <w:tcW w:w="2805" w:type="dxa"/>
            <w:tcBorders>
              <w:top w:val="single" w:sz="4" w:space="0" w:color="auto"/>
              <w:left w:val="single" w:sz="4" w:space="0" w:color="auto"/>
              <w:bottom w:val="single" w:sz="4" w:space="0" w:color="auto"/>
              <w:right w:val="single" w:sz="4" w:space="0" w:color="auto"/>
            </w:tcBorders>
            <w:vAlign w:val="center"/>
          </w:tcPr>
          <w:p w14:paraId="05187A72" w14:textId="13CB7AA4" w:rsidR="00B15E24" w:rsidRPr="0079668D" w:rsidRDefault="00B15E24" w:rsidP="00BE62AF">
            <w:pPr>
              <w:jc w:val="center"/>
              <w:rPr>
                <w:rFonts w:ascii="Calibri" w:hAnsi="Calibri"/>
                <w:sz w:val="22"/>
                <w:szCs w:val="22"/>
              </w:rPr>
            </w:pPr>
            <w:r w:rsidRPr="0079668D">
              <w:rPr>
                <w:rFonts w:ascii="Calibri" w:hAnsi="Calibri"/>
                <w:sz w:val="22"/>
                <w:szCs w:val="22"/>
              </w:rPr>
              <w:t>NDP National Grades 4,3,2,1</w:t>
            </w:r>
          </w:p>
          <w:p w14:paraId="328DB452" w14:textId="77777777" w:rsidR="00B15E24" w:rsidRPr="0079668D" w:rsidRDefault="00B15E24" w:rsidP="00BE62AF">
            <w:pPr>
              <w:jc w:val="center"/>
              <w:rPr>
                <w:rFonts w:asciiTheme="minorHAnsi" w:hAnsiTheme="minorHAnsi" w:cstheme="minorHAnsi"/>
                <w:sz w:val="22"/>
                <w:szCs w:val="22"/>
              </w:rPr>
            </w:pPr>
          </w:p>
        </w:tc>
        <w:tc>
          <w:tcPr>
            <w:tcW w:w="2265" w:type="dxa"/>
            <w:tcBorders>
              <w:top w:val="single" w:sz="4" w:space="0" w:color="auto"/>
              <w:left w:val="single" w:sz="4" w:space="0" w:color="auto"/>
              <w:bottom w:val="single" w:sz="4" w:space="0" w:color="auto"/>
              <w:right w:val="single" w:sz="4" w:space="0" w:color="auto"/>
            </w:tcBorders>
            <w:vAlign w:val="center"/>
          </w:tcPr>
          <w:p w14:paraId="171E14C0" w14:textId="77777777" w:rsidR="00B15E24" w:rsidRPr="0079668D" w:rsidRDefault="00B15E24" w:rsidP="00BE62AF">
            <w:pPr>
              <w:jc w:val="center"/>
              <w:rPr>
                <w:rFonts w:ascii="Calibri" w:hAnsi="Calibri"/>
                <w:sz w:val="22"/>
                <w:szCs w:val="22"/>
              </w:rPr>
            </w:pPr>
            <w:r w:rsidRPr="0079668D">
              <w:rPr>
                <w:rFonts w:ascii="Calibri" w:hAnsi="Calibri"/>
                <w:sz w:val="22"/>
                <w:szCs w:val="22"/>
              </w:rPr>
              <w:t>Individual Championships and</w:t>
            </w:r>
          </w:p>
          <w:p w14:paraId="780EB91A" w14:textId="77777777" w:rsidR="00B15E24" w:rsidRPr="0079668D" w:rsidRDefault="00B15E24" w:rsidP="00BE62AF">
            <w:pPr>
              <w:jc w:val="center"/>
              <w:rPr>
                <w:rFonts w:ascii="Calibri" w:hAnsi="Calibri"/>
                <w:sz w:val="22"/>
                <w:szCs w:val="22"/>
              </w:rPr>
            </w:pPr>
            <w:r w:rsidRPr="0079668D">
              <w:rPr>
                <w:rFonts w:ascii="Calibri" w:hAnsi="Calibri"/>
                <w:sz w:val="22"/>
                <w:szCs w:val="22"/>
              </w:rPr>
              <w:t>Team Selection for National Finals - top 4 + 5th place (reserve)</w:t>
            </w:r>
          </w:p>
          <w:p w14:paraId="014B7234" w14:textId="77777777" w:rsidR="00B15E24" w:rsidRPr="0079668D" w:rsidRDefault="00B15E24" w:rsidP="00BE62AF">
            <w:pPr>
              <w:jc w:val="center"/>
              <w:rPr>
                <w:rFonts w:asciiTheme="minorHAnsi" w:hAnsiTheme="minorHAnsi" w:cstheme="minorHAnsi"/>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tcPr>
          <w:p w14:paraId="67E012DA" w14:textId="77777777" w:rsidR="00B15E24" w:rsidRPr="0079668D" w:rsidRDefault="00B15E24" w:rsidP="00BE62AF">
            <w:pPr>
              <w:jc w:val="center"/>
              <w:rPr>
                <w:rFonts w:ascii="Calibri" w:hAnsi="Calibri"/>
                <w:sz w:val="22"/>
                <w:szCs w:val="22"/>
              </w:rPr>
            </w:pPr>
            <w:r w:rsidRPr="0079668D">
              <w:rPr>
                <w:rFonts w:ascii="Calibri" w:hAnsi="Calibri"/>
                <w:sz w:val="22"/>
                <w:szCs w:val="22"/>
              </w:rPr>
              <w:t>Overall medals to top 3 in each competition and trophy to winner</w:t>
            </w:r>
          </w:p>
          <w:p w14:paraId="1A403181" w14:textId="77777777" w:rsidR="00B15E24" w:rsidRPr="0079668D" w:rsidRDefault="00B15E24" w:rsidP="00BE62AF">
            <w:pPr>
              <w:jc w:val="center"/>
              <w:rPr>
                <w:rFonts w:ascii="Calibri" w:hAnsi="Calibri"/>
                <w:sz w:val="22"/>
                <w:szCs w:val="22"/>
              </w:rPr>
            </w:pPr>
          </w:p>
          <w:p w14:paraId="4668E226" w14:textId="2BB7E274" w:rsidR="00B15E24" w:rsidRPr="0079668D" w:rsidRDefault="00B15E24" w:rsidP="00BE62AF">
            <w:pPr>
              <w:jc w:val="center"/>
              <w:rPr>
                <w:rFonts w:asciiTheme="minorHAnsi" w:hAnsiTheme="minorHAnsi" w:cstheme="minorHAnsi"/>
                <w:sz w:val="22"/>
                <w:szCs w:val="22"/>
              </w:rPr>
            </w:pPr>
            <w:r w:rsidRPr="0079668D">
              <w:rPr>
                <w:rFonts w:ascii="Calibri" w:hAnsi="Calibri"/>
                <w:sz w:val="22"/>
                <w:szCs w:val="22"/>
              </w:rPr>
              <w:t>4th and 5th place rosettes</w:t>
            </w:r>
          </w:p>
        </w:tc>
        <w:tc>
          <w:tcPr>
            <w:tcW w:w="2977" w:type="dxa"/>
            <w:vMerge/>
            <w:tcBorders>
              <w:left w:val="single" w:sz="4" w:space="0" w:color="auto"/>
              <w:right w:val="single" w:sz="4" w:space="0" w:color="auto"/>
            </w:tcBorders>
            <w:vAlign w:val="center"/>
          </w:tcPr>
          <w:p w14:paraId="40B89A8E" w14:textId="6AEE4D77" w:rsidR="00B15E24" w:rsidRPr="0079668D" w:rsidRDefault="00B15E24" w:rsidP="00BE62AF">
            <w:pPr>
              <w:jc w:val="center"/>
              <w:rPr>
                <w:rFonts w:ascii="Calibri" w:hAnsi="Calibri"/>
                <w:sz w:val="22"/>
                <w:szCs w:val="22"/>
              </w:rPr>
            </w:pPr>
          </w:p>
        </w:tc>
        <w:tc>
          <w:tcPr>
            <w:tcW w:w="1635" w:type="dxa"/>
            <w:vMerge/>
            <w:tcBorders>
              <w:left w:val="single" w:sz="4" w:space="0" w:color="auto"/>
              <w:right w:val="single" w:sz="4" w:space="0" w:color="auto"/>
            </w:tcBorders>
            <w:vAlign w:val="center"/>
          </w:tcPr>
          <w:p w14:paraId="050E1B39" w14:textId="06997273" w:rsidR="00B15E24" w:rsidRPr="0079668D" w:rsidRDefault="00B15E24" w:rsidP="00BE62AF">
            <w:pPr>
              <w:jc w:val="center"/>
              <w:rPr>
                <w:rFonts w:asciiTheme="minorHAnsi" w:hAnsiTheme="minorHAnsi" w:cstheme="minorHAnsi"/>
                <w:sz w:val="22"/>
                <w:szCs w:val="22"/>
              </w:rPr>
            </w:pPr>
          </w:p>
        </w:tc>
        <w:tc>
          <w:tcPr>
            <w:tcW w:w="2400" w:type="dxa"/>
            <w:vMerge w:val="restart"/>
            <w:tcBorders>
              <w:top w:val="single" w:sz="4" w:space="0" w:color="auto"/>
              <w:left w:val="single" w:sz="4" w:space="0" w:color="auto"/>
              <w:right w:val="single" w:sz="4" w:space="0" w:color="auto"/>
            </w:tcBorders>
            <w:vAlign w:val="center"/>
          </w:tcPr>
          <w:p w14:paraId="6D421752" w14:textId="77777777" w:rsidR="00B15E24" w:rsidRPr="0079668D" w:rsidRDefault="00B15E24" w:rsidP="00BE62AF">
            <w:pPr>
              <w:jc w:val="center"/>
              <w:rPr>
                <w:rFonts w:ascii="Calibri" w:hAnsi="Calibri"/>
                <w:sz w:val="22"/>
                <w:szCs w:val="22"/>
              </w:rPr>
            </w:pPr>
            <w:r w:rsidRPr="0079668D">
              <w:rPr>
                <w:rFonts w:ascii="Calibri" w:hAnsi="Calibri"/>
                <w:sz w:val="22"/>
                <w:szCs w:val="22"/>
              </w:rPr>
              <w:t>NW membership and</w:t>
            </w:r>
          </w:p>
          <w:p w14:paraId="093700D3" w14:textId="1B85A884" w:rsidR="00B15E24" w:rsidRPr="0079668D" w:rsidRDefault="00B15E24" w:rsidP="00BE62AF">
            <w:pPr>
              <w:jc w:val="center"/>
              <w:rPr>
                <w:rFonts w:asciiTheme="minorHAnsi" w:hAnsiTheme="minorHAnsi" w:cstheme="minorHAnsi"/>
                <w:sz w:val="22"/>
                <w:szCs w:val="22"/>
              </w:rPr>
            </w:pPr>
            <w:r w:rsidRPr="0079668D">
              <w:rPr>
                <w:rFonts w:ascii="Calibri" w:hAnsi="Calibri"/>
                <w:sz w:val="22"/>
                <w:szCs w:val="22"/>
              </w:rPr>
              <w:t>BG Silver membership</w:t>
            </w:r>
          </w:p>
        </w:tc>
        <w:tc>
          <w:tcPr>
            <w:tcW w:w="1351" w:type="dxa"/>
            <w:vMerge/>
            <w:tcBorders>
              <w:left w:val="single" w:sz="4" w:space="0" w:color="auto"/>
              <w:right w:val="single" w:sz="4" w:space="0" w:color="auto"/>
            </w:tcBorders>
            <w:vAlign w:val="center"/>
          </w:tcPr>
          <w:p w14:paraId="1E274B16" w14:textId="2923D345" w:rsidR="00B15E24" w:rsidRPr="0079668D" w:rsidRDefault="00B15E24" w:rsidP="00BE62AF">
            <w:pPr>
              <w:jc w:val="center"/>
              <w:rPr>
                <w:rFonts w:asciiTheme="minorHAnsi" w:hAnsiTheme="minorHAnsi" w:cstheme="minorHAnsi"/>
                <w:sz w:val="22"/>
                <w:szCs w:val="22"/>
              </w:rPr>
            </w:pPr>
          </w:p>
        </w:tc>
      </w:tr>
      <w:tr w:rsidR="00B15E24" w:rsidRPr="00466AC6" w14:paraId="328827CD" w14:textId="77777777" w:rsidTr="00B12B9A">
        <w:trPr>
          <w:trHeight w:val="682"/>
        </w:trPr>
        <w:tc>
          <w:tcPr>
            <w:tcW w:w="2805" w:type="dxa"/>
            <w:vAlign w:val="center"/>
          </w:tcPr>
          <w:p w14:paraId="6B8BE356" w14:textId="77777777" w:rsidR="00B15E24" w:rsidRPr="0079668D" w:rsidRDefault="00B15E24" w:rsidP="00BE62AF">
            <w:pPr>
              <w:jc w:val="center"/>
              <w:rPr>
                <w:rFonts w:asciiTheme="minorHAnsi" w:hAnsiTheme="minorHAnsi" w:cstheme="minorHAnsi"/>
                <w:sz w:val="22"/>
                <w:szCs w:val="22"/>
              </w:rPr>
            </w:pPr>
            <w:r w:rsidRPr="0079668D">
              <w:rPr>
                <w:rFonts w:asciiTheme="minorHAnsi" w:hAnsiTheme="minorHAnsi" w:cstheme="minorHAnsi"/>
                <w:sz w:val="22"/>
                <w:szCs w:val="22"/>
              </w:rPr>
              <w:t>Compulsory Level 4</w:t>
            </w:r>
          </w:p>
        </w:tc>
        <w:tc>
          <w:tcPr>
            <w:tcW w:w="2265" w:type="dxa"/>
            <w:vMerge w:val="restart"/>
            <w:vAlign w:val="center"/>
          </w:tcPr>
          <w:p w14:paraId="709D4F0E" w14:textId="77777777" w:rsidR="00B15E24" w:rsidRPr="0079668D" w:rsidRDefault="00B15E24" w:rsidP="00BE62AF">
            <w:pPr>
              <w:jc w:val="center"/>
              <w:rPr>
                <w:rFonts w:ascii="Calibri" w:hAnsi="Calibri"/>
                <w:sz w:val="22"/>
                <w:szCs w:val="22"/>
              </w:rPr>
            </w:pPr>
            <w:r w:rsidRPr="0079668D">
              <w:rPr>
                <w:rFonts w:ascii="Calibri" w:hAnsi="Calibri"/>
                <w:sz w:val="22"/>
                <w:szCs w:val="22"/>
              </w:rPr>
              <w:t>Individual Championships and</w:t>
            </w:r>
          </w:p>
          <w:p w14:paraId="5DEEACD1" w14:textId="77777777" w:rsidR="00B15E24" w:rsidRPr="0079668D" w:rsidRDefault="00B15E24" w:rsidP="00BE62AF">
            <w:pPr>
              <w:jc w:val="center"/>
              <w:rPr>
                <w:rFonts w:ascii="Calibri" w:hAnsi="Calibri"/>
                <w:sz w:val="22"/>
                <w:szCs w:val="22"/>
              </w:rPr>
            </w:pPr>
            <w:r w:rsidRPr="0079668D">
              <w:rPr>
                <w:rFonts w:ascii="Calibri" w:hAnsi="Calibri"/>
                <w:sz w:val="22"/>
                <w:szCs w:val="22"/>
              </w:rPr>
              <w:t>Team Selection for National Finals - top 4 + 5</w:t>
            </w:r>
            <w:r w:rsidRPr="0079668D">
              <w:rPr>
                <w:rFonts w:ascii="Calibri" w:hAnsi="Calibri"/>
                <w:sz w:val="22"/>
                <w:szCs w:val="22"/>
                <w:vertAlign w:val="superscript"/>
              </w:rPr>
              <w:t>th</w:t>
            </w:r>
            <w:r w:rsidRPr="0079668D">
              <w:rPr>
                <w:rFonts w:ascii="Calibri" w:hAnsi="Calibri"/>
                <w:sz w:val="22"/>
                <w:szCs w:val="22"/>
              </w:rPr>
              <w:t xml:space="preserve"> place (reserve)</w:t>
            </w:r>
          </w:p>
        </w:tc>
        <w:tc>
          <w:tcPr>
            <w:tcW w:w="2126" w:type="dxa"/>
            <w:vMerge w:val="restart"/>
            <w:tcBorders>
              <w:right w:val="single" w:sz="4" w:space="0" w:color="auto"/>
            </w:tcBorders>
            <w:vAlign w:val="center"/>
          </w:tcPr>
          <w:p w14:paraId="2868BAF3" w14:textId="1F97C007" w:rsidR="00B15E24" w:rsidRPr="0079668D" w:rsidRDefault="00B15E24" w:rsidP="00BE62AF">
            <w:pPr>
              <w:jc w:val="center"/>
              <w:rPr>
                <w:rFonts w:asciiTheme="minorHAnsi" w:hAnsiTheme="minorHAnsi" w:cstheme="minorHAnsi"/>
                <w:sz w:val="22"/>
                <w:szCs w:val="22"/>
              </w:rPr>
            </w:pPr>
            <w:r w:rsidRPr="0079668D">
              <w:rPr>
                <w:rFonts w:asciiTheme="minorHAnsi" w:hAnsiTheme="minorHAnsi" w:cstheme="minorHAnsi"/>
                <w:sz w:val="22"/>
                <w:szCs w:val="22"/>
              </w:rPr>
              <w:t>Overall medals to top 3 in each competition (in age) and trophy to winners</w:t>
            </w:r>
          </w:p>
          <w:p w14:paraId="54D8BAC4" w14:textId="77777777" w:rsidR="00B15E24" w:rsidRPr="0079668D" w:rsidRDefault="00B15E24" w:rsidP="00BE62AF">
            <w:pPr>
              <w:jc w:val="center"/>
              <w:rPr>
                <w:rFonts w:asciiTheme="minorHAnsi" w:hAnsiTheme="minorHAnsi" w:cstheme="minorHAnsi"/>
                <w:sz w:val="22"/>
                <w:szCs w:val="22"/>
              </w:rPr>
            </w:pPr>
          </w:p>
          <w:p w14:paraId="149C802E" w14:textId="2ABFDCF9" w:rsidR="00B15E24" w:rsidRPr="0079668D" w:rsidRDefault="00B15E24" w:rsidP="00BE62AF">
            <w:pPr>
              <w:jc w:val="center"/>
              <w:rPr>
                <w:rFonts w:asciiTheme="minorHAnsi" w:hAnsiTheme="minorHAnsi" w:cstheme="minorHAnsi"/>
                <w:sz w:val="22"/>
                <w:szCs w:val="22"/>
              </w:rPr>
            </w:pPr>
            <w:r w:rsidRPr="0079668D">
              <w:rPr>
                <w:rFonts w:asciiTheme="minorHAnsi" w:hAnsiTheme="minorHAnsi" w:cstheme="minorHAnsi"/>
                <w:sz w:val="22"/>
                <w:szCs w:val="22"/>
              </w:rPr>
              <w:t>4</w:t>
            </w:r>
            <w:r w:rsidRPr="0079668D">
              <w:rPr>
                <w:rFonts w:asciiTheme="minorHAnsi" w:hAnsiTheme="minorHAnsi" w:cstheme="minorHAnsi"/>
                <w:sz w:val="22"/>
                <w:szCs w:val="22"/>
                <w:vertAlign w:val="superscript"/>
              </w:rPr>
              <w:t>th</w:t>
            </w:r>
            <w:r w:rsidRPr="0079668D">
              <w:rPr>
                <w:rFonts w:asciiTheme="minorHAnsi" w:hAnsiTheme="minorHAnsi" w:cstheme="minorHAnsi"/>
                <w:sz w:val="22"/>
                <w:szCs w:val="22"/>
              </w:rPr>
              <w:t xml:space="preserve"> and 5</w:t>
            </w:r>
            <w:r w:rsidRPr="0079668D">
              <w:rPr>
                <w:rFonts w:asciiTheme="minorHAnsi" w:hAnsiTheme="minorHAnsi" w:cstheme="minorHAnsi"/>
                <w:sz w:val="22"/>
                <w:szCs w:val="22"/>
                <w:vertAlign w:val="superscript"/>
              </w:rPr>
              <w:t>th</w:t>
            </w:r>
            <w:r w:rsidRPr="0079668D">
              <w:rPr>
                <w:rFonts w:asciiTheme="minorHAnsi" w:hAnsiTheme="minorHAnsi" w:cstheme="minorHAnsi"/>
                <w:sz w:val="22"/>
                <w:szCs w:val="22"/>
              </w:rPr>
              <w:t xml:space="preserve"> place rosettes</w:t>
            </w:r>
          </w:p>
        </w:tc>
        <w:tc>
          <w:tcPr>
            <w:tcW w:w="2977" w:type="dxa"/>
            <w:vMerge/>
            <w:tcBorders>
              <w:left w:val="single" w:sz="4" w:space="0" w:color="auto"/>
              <w:right w:val="single" w:sz="4" w:space="0" w:color="auto"/>
            </w:tcBorders>
            <w:vAlign w:val="center"/>
          </w:tcPr>
          <w:p w14:paraId="52EE1D81" w14:textId="77777777" w:rsidR="00B15E24" w:rsidRPr="00466AC6" w:rsidRDefault="00B15E24" w:rsidP="00BE62AF">
            <w:pPr>
              <w:jc w:val="center"/>
              <w:rPr>
                <w:rFonts w:asciiTheme="minorHAnsi" w:hAnsiTheme="minorHAnsi" w:cstheme="minorHAnsi"/>
                <w:sz w:val="22"/>
                <w:szCs w:val="22"/>
              </w:rPr>
            </w:pPr>
          </w:p>
        </w:tc>
        <w:tc>
          <w:tcPr>
            <w:tcW w:w="1635" w:type="dxa"/>
            <w:vMerge/>
            <w:tcBorders>
              <w:left w:val="single" w:sz="4" w:space="0" w:color="auto"/>
              <w:right w:val="single" w:sz="4" w:space="0" w:color="auto"/>
            </w:tcBorders>
            <w:vAlign w:val="center"/>
          </w:tcPr>
          <w:p w14:paraId="13EED1EE" w14:textId="77777777" w:rsidR="00B15E24" w:rsidRPr="00466AC6" w:rsidRDefault="00B15E24" w:rsidP="00BE62AF">
            <w:pPr>
              <w:jc w:val="center"/>
              <w:rPr>
                <w:rFonts w:asciiTheme="minorHAnsi" w:hAnsiTheme="minorHAnsi" w:cstheme="minorHAnsi"/>
                <w:sz w:val="22"/>
                <w:szCs w:val="22"/>
              </w:rPr>
            </w:pPr>
          </w:p>
        </w:tc>
        <w:tc>
          <w:tcPr>
            <w:tcW w:w="2400" w:type="dxa"/>
            <w:vMerge/>
            <w:tcBorders>
              <w:left w:val="single" w:sz="4" w:space="0" w:color="auto"/>
              <w:right w:val="single" w:sz="4" w:space="0" w:color="auto"/>
            </w:tcBorders>
            <w:vAlign w:val="center"/>
          </w:tcPr>
          <w:p w14:paraId="117372F0" w14:textId="560E1F40" w:rsidR="00B15E24" w:rsidRPr="00466AC6" w:rsidRDefault="00B15E24" w:rsidP="00BE62AF">
            <w:pPr>
              <w:jc w:val="center"/>
              <w:rPr>
                <w:rFonts w:asciiTheme="minorHAnsi" w:hAnsiTheme="minorHAnsi" w:cstheme="minorHAnsi"/>
                <w:sz w:val="22"/>
                <w:szCs w:val="22"/>
              </w:rPr>
            </w:pPr>
          </w:p>
        </w:tc>
        <w:tc>
          <w:tcPr>
            <w:tcW w:w="1351" w:type="dxa"/>
            <w:vMerge/>
            <w:tcBorders>
              <w:left w:val="single" w:sz="4" w:space="0" w:color="auto"/>
              <w:right w:val="single" w:sz="4" w:space="0" w:color="auto"/>
            </w:tcBorders>
            <w:vAlign w:val="center"/>
          </w:tcPr>
          <w:p w14:paraId="150D1916" w14:textId="77777777" w:rsidR="00B15E24" w:rsidRPr="00466AC6" w:rsidRDefault="00B15E24" w:rsidP="00BE62AF">
            <w:pPr>
              <w:jc w:val="center"/>
              <w:rPr>
                <w:rFonts w:asciiTheme="minorHAnsi" w:hAnsiTheme="minorHAnsi" w:cstheme="minorHAnsi"/>
                <w:sz w:val="22"/>
                <w:szCs w:val="22"/>
              </w:rPr>
            </w:pPr>
          </w:p>
        </w:tc>
      </w:tr>
      <w:tr w:rsidR="00B15E24" w:rsidRPr="00466AC6" w14:paraId="698DF86F" w14:textId="77777777" w:rsidTr="00B12B9A">
        <w:trPr>
          <w:trHeight w:val="1421"/>
        </w:trPr>
        <w:tc>
          <w:tcPr>
            <w:tcW w:w="2805" w:type="dxa"/>
            <w:vAlign w:val="center"/>
          </w:tcPr>
          <w:p w14:paraId="2C6BAFE7" w14:textId="77777777"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Compulsory Level 3</w:t>
            </w:r>
          </w:p>
          <w:p w14:paraId="3A47EEE2" w14:textId="77777777"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(in &amp; out-of-age)</w:t>
            </w:r>
          </w:p>
          <w:p w14:paraId="74A43641" w14:textId="77777777"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No eligibility for National Finals if out-of-age</w:t>
            </w:r>
          </w:p>
        </w:tc>
        <w:tc>
          <w:tcPr>
            <w:tcW w:w="2265" w:type="dxa"/>
            <w:vMerge/>
            <w:vAlign w:val="center"/>
          </w:tcPr>
          <w:p w14:paraId="5AC259DE" w14:textId="77777777" w:rsidR="00B15E24" w:rsidRPr="00466AC6" w:rsidRDefault="00B15E24" w:rsidP="00BE62AF">
            <w:pPr>
              <w:jc w:val="center"/>
              <w:rPr>
                <w:rFonts w:ascii="Calibri" w:hAnsi="Calibri"/>
                <w:sz w:val="22"/>
                <w:szCs w:val="22"/>
              </w:rPr>
            </w:pPr>
          </w:p>
        </w:tc>
        <w:tc>
          <w:tcPr>
            <w:tcW w:w="2126" w:type="dxa"/>
            <w:vMerge/>
            <w:tcBorders>
              <w:right w:val="single" w:sz="4" w:space="0" w:color="auto"/>
            </w:tcBorders>
            <w:vAlign w:val="center"/>
          </w:tcPr>
          <w:p w14:paraId="6CFE7608" w14:textId="77777777" w:rsidR="00B15E24" w:rsidRPr="00466AC6" w:rsidRDefault="00B15E24" w:rsidP="00BE62AF">
            <w:pPr>
              <w:jc w:val="center"/>
              <w:rPr>
                <w:rFonts w:asciiTheme="minorHAnsi" w:hAnsiTheme="minorHAnsi" w:cstheme="minorHAnsi"/>
                <w:sz w:val="22"/>
                <w:szCs w:val="22"/>
              </w:rPr>
            </w:pPr>
          </w:p>
        </w:tc>
        <w:tc>
          <w:tcPr>
            <w:tcW w:w="2977" w:type="dxa"/>
            <w:vMerge/>
            <w:tcBorders>
              <w:left w:val="single" w:sz="4" w:space="0" w:color="auto"/>
              <w:right w:val="single" w:sz="4" w:space="0" w:color="auto"/>
            </w:tcBorders>
            <w:vAlign w:val="center"/>
          </w:tcPr>
          <w:p w14:paraId="79030FAF" w14:textId="77777777" w:rsidR="00B15E24" w:rsidRPr="00466AC6" w:rsidRDefault="00B15E24" w:rsidP="00BE62AF">
            <w:pPr>
              <w:jc w:val="center"/>
              <w:rPr>
                <w:rFonts w:asciiTheme="minorHAnsi" w:hAnsiTheme="minorHAnsi" w:cstheme="minorHAnsi"/>
                <w:sz w:val="22"/>
                <w:szCs w:val="22"/>
              </w:rPr>
            </w:pPr>
          </w:p>
        </w:tc>
        <w:tc>
          <w:tcPr>
            <w:tcW w:w="1635" w:type="dxa"/>
            <w:vMerge/>
            <w:tcBorders>
              <w:left w:val="single" w:sz="4" w:space="0" w:color="auto"/>
              <w:right w:val="single" w:sz="4" w:space="0" w:color="auto"/>
            </w:tcBorders>
            <w:vAlign w:val="center"/>
          </w:tcPr>
          <w:p w14:paraId="057D934E" w14:textId="77777777" w:rsidR="00B15E24" w:rsidRPr="00466AC6" w:rsidRDefault="00B15E24" w:rsidP="00BE62AF">
            <w:pPr>
              <w:jc w:val="center"/>
              <w:rPr>
                <w:rFonts w:asciiTheme="minorHAnsi" w:hAnsiTheme="minorHAnsi" w:cstheme="minorHAnsi"/>
                <w:sz w:val="22"/>
                <w:szCs w:val="22"/>
              </w:rPr>
            </w:pPr>
          </w:p>
        </w:tc>
        <w:tc>
          <w:tcPr>
            <w:tcW w:w="2400" w:type="dxa"/>
            <w:vMerge/>
            <w:tcBorders>
              <w:left w:val="single" w:sz="4" w:space="0" w:color="auto"/>
              <w:right w:val="single" w:sz="4" w:space="0" w:color="auto"/>
            </w:tcBorders>
            <w:vAlign w:val="center"/>
          </w:tcPr>
          <w:p w14:paraId="3D88CC03" w14:textId="77777777" w:rsidR="00B15E24" w:rsidRPr="00466AC6" w:rsidRDefault="00B15E24" w:rsidP="00BE62AF">
            <w:pPr>
              <w:jc w:val="center"/>
              <w:rPr>
                <w:rFonts w:asciiTheme="minorHAnsi" w:hAnsiTheme="minorHAnsi" w:cstheme="minorHAnsi"/>
                <w:sz w:val="22"/>
                <w:szCs w:val="22"/>
              </w:rPr>
            </w:pPr>
          </w:p>
        </w:tc>
        <w:tc>
          <w:tcPr>
            <w:tcW w:w="1351" w:type="dxa"/>
            <w:vMerge/>
            <w:tcBorders>
              <w:left w:val="single" w:sz="4" w:space="0" w:color="auto"/>
              <w:right w:val="single" w:sz="4" w:space="0" w:color="auto"/>
            </w:tcBorders>
            <w:vAlign w:val="center"/>
          </w:tcPr>
          <w:p w14:paraId="44075D2A" w14:textId="77777777" w:rsidR="00B15E24" w:rsidRPr="00466AC6" w:rsidRDefault="00B15E24" w:rsidP="00BE62AF">
            <w:pPr>
              <w:jc w:val="center"/>
              <w:rPr>
                <w:rFonts w:asciiTheme="minorHAnsi" w:hAnsiTheme="minorHAnsi" w:cstheme="minorHAnsi"/>
                <w:sz w:val="22"/>
                <w:szCs w:val="22"/>
              </w:rPr>
            </w:pPr>
          </w:p>
        </w:tc>
      </w:tr>
      <w:tr w:rsidR="00B15E24" w:rsidRPr="00466AC6" w14:paraId="0443CA74" w14:textId="77777777" w:rsidTr="00B12B9A">
        <w:trPr>
          <w:trHeight w:val="1053"/>
        </w:trPr>
        <w:tc>
          <w:tcPr>
            <w:tcW w:w="2805" w:type="dxa"/>
            <w:vAlign w:val="center"/>
          </w:tcPr>
          <w:p w14:paraId="0680B4E9" w14:textId="7667BF54"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Compulsory Level 2</w:t>
            </w:r>
          </w:p>
        </w:tc>
        <w:tc>
          <w:tcPr>
            <w:tcW w:w="2265" w:type="dxa"/>
            <w:vAlign w:val="center"/>
          </w:tcPr>
          <w:p w14:paraId="12A9086B" w14:textId="77777777"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Control Competition before National Competition</w:t>
            </w:r>
          </w:p>
        </w:tc>
        <w:tc>
          <w:tcPr>
            <w:tcW w:w="2126" w:type="dxa"/>
            <w:tcBorders>
              <w:right w:val="single" w:sz="4" w:space="0" w:color="auto"/>
            </w:tcBorders>
            <w:vAlign w:val="center"/>
          </w:tcPr>
          <w:p w14:paraId="79B4A611" w14:textId="715C785A" w:rsidR="00B15E24" w:rsidRPr="00466AC6" w:rsidRDefault="00B15E24" w:rsidP="00BE62AF">
            <w:pPr>
              <w:jc w:val="center"/>
              <w:rPr>
                <w:rFonts w:asciiTheme="minorHAnsi" w:hAnsiTheme="minorHAnsi" w:cstheme="minorHAnsi"/>
                <w:sz w:val="22"/>
                <w:szCs w:val="22"/>
              </w:rPr>
            </w:pPr>
            <w:r w:rsidRPr="00466AC6">
              <w:rPr>
                <w:rFonts w:asciiTheme="minorHAnsi" w:hAnsiTheme="minorHAnsi" w:cstheme="minorHAnsi"/>
                <w:sz w:val="22"/>
                <w:szCs w:val="22"/>
              </w:rPr>
              <w:t>Overall medals to top 3 and trophy to winner</w:t>
            </w:r>
          </w:p>
        </w:tc>
        <w:tc>
          <w:tcPr>
            <w:tcW w:w="2977" w:type="dxa"/>
            <w:vMerge/>
            <w:tcBorders>
              <w:left w:val="single" w:sz="4" w:space="0" w:color="auto"/>
              <w:right w:val="single" w:sz="4" w:space="0" w:color="auto"/>
            </w:tcBorders>
            <w:vAlign w:val="center"/>
          </w:tcPr>
          <w:p w14:paraId="2253D908" w14:textId="77777777" w:rsidR="00B15E24" w:rsidRPr="00466AC6" w:rsidRDefault="00B15E24" w:rsidP="00BE62AF">
            <w:pPr>
              <w:jc w:val="center"/>
              <w:rPr>
                <w:rFonts w:asciiTheme="minorHAnsi" w:hAnsiTheme="minorHAnsi" w:cstheme="minorHAnsi"/>
                <w:sz w:val="22"/>
                <w:szCs w:val="22"/>
              </w:rPr>
            </w:pPr>
          </w:p>
        </w:tc>
        <w:tc>
          <w:tcPr>
            <w:tcW w:w="1635" w:type="dxa"/>
            <w:vMerge/>
            <w:tcBorders>
              <w:left w:val="single" w:sz="4" w:space="0" w:color="auto"/>
              <w:right w:val="single" w:sz="4" w:space="0" w:color="auto"/>
            </w:tcBorders>
            <w:vAlign w:val="center"/>
          </w:tcPr>
          <w:p w14:paraId="05B9CF51" w14:textId="77777777" w:rsidR="00B15E24" w:rsidRPr="00466AC6" w:rsidRDefault="00B15E24" w:rsidP="00BE62AF">
            <w:pPr>
              <w:jc w:val="center"/>
              <w:rPr>
                <w:rFonts w:asciiTheme="minorHAnsi" w:hAnsiTheme="minorHAnsi" w:cstheme="minorHAnsi"/>
                <w:sz w:val="22"/>
                <w:szCs w:val="22"/>
              </w:rPr>
            </w:pPr>
          </w:p>
        </w:tc>
        <w:tc>
          <w:tcPr>
            <w:tcW w:w="2400" w:type="dxa"/>
            <w:vMerge/>
            <w:tcBorders>
              <w:left w:val="single" w:sz="4" w:space="0" w:color="auto"/>
              <w:right w:val="single" w:sz="4" w:space="0" w:color="auto"/>
            </w:tcBorders>
            <w:vAlign w:val="center"/>
          </w:tcPr>
          <w:p w14:paraId="44530DDF" w14:textId="77777777" w:rsidR="00B15E24" w:rsidRPr="00466AC6" w:rsidRDefault="00B15E24" w:rsidP="00BE62AF">
            <w:pPr>
              <w:jc w:val="center"/>
              <w:rPr>
                <w:rFonts w:asciiTheme="minorHAnsi" w:hAnsiTheme="minorHAnsi" w:cstheme="minorHAnsi"/>
                <w:sz w:val="22"/>
                <w:szCs w:val="22"/>
              </w:rPr>
            </w:pPr>
          </w:p>
        </w:tc>
        <w:tc>
          <w:tcPr>
            <w:tcW w:w="1351" w:type="dxa"/>
            <w:vMerge/>
            <w:tcBorders>
              <w:left w:val="single" w:sz="4" w:space="0" w:color="auto"/>
              <w:right w:val="single" w:sz="4" w:space="0" w:color="auto"/>
            </w:tcBorders>
            <w:vAlign w:val="center"/>
          </w:tcPr>
          <w:p w14:paraId="41480DBC" w14:textId="77777777" w:rsidR="00B15E24" w:rsidRPr="00466AC6" w:rsidRDefault="00B15E24" w:rsidP="00BE62AF">
            <w:pPr>
              <w:jc w:val="center"/>
              <w:rPr>
                <w:rFonts w:asciiTheme="minorHAnsi" w:hAnsiTheme="minorHAnsi" w:cstheme="minorHAnsi"/>
                <w:sz w:val="22"/>
                <w:szCs w:val="22"/>
              </w:rPr>
            </w:pPr>
          </w:p>
        </w:tc>
      </w:tr>
    </w:tbl>
    <w:p w14:paraId="4797E4D2" w14:textId="5E2FE852" w:rsidR="006E494C" w:rsidRDefault="006E494C" w:rsidP="006E494C"/>
    <w:p w14:paraId="6EF083E7" w14:textId="77777777" w:rsidR="009E349A" w:rsidRDefault="009E349A" w:rsidP="006E494C"/>
    <w:p w14:paraId="3A920E3B" w14:textId="77777777" w:rsidR="00D665C9" w:rsidRDefault="00D665C9" w:rsidP="006E494C"/>
    <w:p w14:paraId="1E5DFCAD" w14:textId="77777777" w:rsidR="004233B0" w:rsidRDefault="004233B0" w:rsidP="006E494C"/>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268"/>
        <w:gridCol w:w="2126"/>
        <w:gridCol w:w="2977"/>
        <w:gridCol w:w="1635"/>
        <w:gridCol w:w="2400"/>
        <w:gridCol w:w="1351"/>
      </w:tblGrid>
      <w:tr w:rsidR="000E28C8" w:rsidRPr="00466AC6" w14:paraId="6BD3DC1B" w14:textId="77777777" w:rsidTr="00703B43">
        <w:trPr>
          <w:trHeight w:val="1736"/>
        </w:trPr>
        <w:tc>
          <w:tcPr>
            <w:tcW w:w="2802" w:type="dxa"/>
            <w:vAlign w:val="center"/>
          </w:tcPr>
          <w:p w14:paraId="64BA7993"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NW OPEN</w:t>
            </w:r>
          </w:p>
          <w:p w14:paraId="54F77880" w14:textId="6E4602D1" w:rsidR="001C7CB0" w:rsidRPr="003E7D7D" w:rsidRDefault="001C7CB0" w:rsidP="00275810">
            <w:pPr>
              <w:jc w:val="center"/>
              <w:rPr>
                <w:rFonts w:ascii="Calibri" w:hAnsi="Calibri"/>
                <w:b/>
                <w:sz w:val="28"/>
                <w:szCs w:val="28"/>
              </w:rPr>
            </w:pPr>
            <w:r w:rsidRPr="003E7D7D">
              <w:rPr>
                <w:rFonts w:ascii="Calibri" w:hAnsi="Calibri"/>
                <w:b/>
                <w:sz w:val="28"/>
                <w:szCs w:val="28"/>
              </w:rPr>
              <w:t>(Qualifier for the Challenge Cup for NW Gymnasts)</w:t>
            </w:r>
          </w:p>
        </w:tc>
        <w:tc>
          <w:tcPr>
            <w:tcW w:w="2268" w:type="dxa"/>
            <w:vAlign w:val="center"/>
          </w:tcPr>
          <w:p w14:paraId="34D69E18"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FORMAT</w:t>
            </w:r>
          </w:p>
        </w:tc>
        <w:tc>
          <w:tcPr>
            <w:tcW w:w="2126" w:type="dxa"/>
            <w:vAlign w:val="center"/>
          </w:tcPr>
          <w:p w14:paraId="287BBF29"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2E614377"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6465EF37"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JUDGES</w:t>
            </w:r>
          </w:p>
        </w:tc>
        <w:tc>
          <w:tcPr>
            <w:tcW w:w="2400" w:type="dxa"/>
            <w:vAlign w:val="center"/>
          </w:tcPr>
          <w:p w14:paraId="3596F9A8"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7BF4725A" w14:textId="77777777" w:rsidR="000E28C8" w:rsidRPr="003E7D7D" w:rsidRDefault="000E28C8" w:rsidP="00275810">
            <w:pPr>
              <w:jc w:val="center"/>
              <w:rPr>
                <w:rFonts w:ascii="Calibri" w:hAnsi="Calibri"/>
                <w:b/>
                <w:sz w:val="28"/>
                <w:szCs w:val="28"/>
              </w:rPr>
            </w:pPr>
            <w:r w:rsidRPr="003E7D7D">
              <w:rPr>
                <w:rFonts w:ascii="Calibri" w:hAnsi="Calibri"/>
                <w:b/>
                <w:sz w:val="28"/>
                <w:szCs w:val="28"/>
              </w:rPr>
              <w:t>ENTRY FEE</w:t>
            </w:r>
          </w:p>
        </w:tc>
      </w:tr>
      <w:tr w:rsidR="001573C3" w:rsidRPr="00466AC6" w14:paraId="64160435" w14:textId="77777777" w:rsidTr="00703B43">
        <w:trPr>
          <w:trHeight w:hRule="exact" w:val="941"/>
        </w:trPr>
        <w:tc>
          <w:tcPr>
            <w:tcW w:w="2802" w:type="dxa"/>
            <w:vAlign w:val="center"/>
          </w:tcPr>
          <w:p w14:paraId="39AFE9ED" w14:textId="77777777" w:rsidR="001573C3" w:rsidRPr="00466AC6" w:rsidRDefault="001573C3" w:rsidP="00275810">
            <w:pPr>
              <w:jc w:val="center"/>
              <w:rPr>
                <w:rFonts w:ascii="Calibri" w:hAnsi="Calibri"/>
                <w:sz w:val="22"/>
                <w:szCs w:val="22"/>
              </w:rPr>
            </w:pPr>
            <w:r w:rsidRPr="00466AC6">
              <w:rPr>
                <w:rFonts w:ascii="Calibri" w:hAnsi="Calibri"/>
                <w:sz w:val="22"/>
                <w:szCs w:val="22"/>
              </w:rPr>
              <w:t>NW Voluntary 5 (Age 8 only)</w:t>
            </w:r>
          </w:p>
        </w:tc>
        <w:tc>
          <w:tcPr>
            <w:tcW w:w="2268" w:type="dxa"/>
            <w:vMerge w:val="restart"/>
            <w:tcBorders>
              <w:bottom w:val="single" w:sz="4" w:space="0" w:color="auto"/>
            </w:tcBorders>
            <w:vAlign w:val="center"/>
          </w:tcPr>
          <w:p w14:paraId="2CADF527" w14:textId="73363B58" w:rsidR="001573C3" w:rsidRPr="00466AC6" w:rsidRDefault="009A02CF" w:rsidP="00275810">
            <w:pPr>
              <w:jc w:val="center"/>
              <w:rPr>
                <w:rFonts w:ascii="Calibri" w:hAnsi="Calibri"/>
                <w:sz w:val="22"/>
                <w:szCs w:val="22"/>
              </w:rPr>
            </w:pPr>
            <w:r>
              <w:rPr>
                <w:rFonts w:ascii="Calibri" w:hAnsi="Calibri"/>
                <w:sz w:val="22"/>
                <w:szCs w:val="22"/>
              </w:rPr>
              <w:t xml:space="preserve">Overall and </w:t>
            </w:r>
            <w:r w:rsidR="001573C3" w:rsidRPr="00466AC6">
              <w:rPr>
                <w:rFonts w:ascii="Calibri" w:hAnsi="Calibri"/>
                <w:sz w:val="22"/>
                <w:szCs w:val="22"/>
              </w:rPr>
              <w:t>Individual Apparatus Championships</w:t>
            </w:r>
          </w:p>
        </w:tc>
        <w:tc>
          <w:tcPr>
            <w:tcW w:w="2126" w:type="dxa"/>
            <w:vMerge w:val="restart"/>
            <w:tcBorders>
              <w:bottom w:val="single" w:sz="4" w:space="0" w:color="auto"/>
            </w:tcBorders>
            <w:vAlign w:val="center"/>
          </w:tcPr>
          <w:p w14:paraId="28A29AA8" w14:textId="77777777" w:rsidR="001573C3" w:rsidRPr="00466AC6" w:rsidRDefault="001573C3" w:rsidP="00275810">
            <w:pPr>
              <w:jc w:val="center"/>
              <w:rPr>
                <w:rFonts w:ascii="Calibri" w:hAnsi="Calibri"/>
                <w:sz w:val="22"/>
                <w:szCs w:val="22"/>
              </w:rPr>
            </w:pPr>
          </w:p>
          <w:p w14:paraId="0113EF6F" w14:textId="06C338CF" w:rsidR="001573C3" w:rsidRPr="00466AC6" w:rsidRDefault="001573C3" w:rsidP="00275810">
            <w:pPr>
              <w:jc w:val="center"/>
              <w:rPr>
                <w:rFonts w:ascii="Calibri" w:hAnsi="Calibri"/>
                <w:sz w:val="22"/>
                <w:szCs w:val="22"/>
              </w:rPr>
            </w:pPr>
            <w:r w:rsidRPr="00466AC6">
              <w:rPr>
                <w:rFonts w:ascii="Calibri" w:hAnsi="Calibri"/>
                <w:sz w:val="22"/>
                <w:szCs w:val="22"/>
              </w:rPr>
              <w:t>Overall and apparatus medals to top 3 in each competition and trophy to winner</w:t>
            </w:r>
            <w:r>
              <w:rPr>
                <w:rFonts w:ascii="Calibri" w:hAnsi="Calibri"/>
                <w:sz w:val="22"/>
                <w:szCs w:val="22"/>
              </w:rPr>
              <w:t>s</w:t>
            </w:r>
          </w:p>
          <w:p w14:paraId="74D524FA" w14:textId="77777777" w:rsidR="001573C3" w:rsidRPr="00466AC6" w:rsidRDefault="001573C3" w:rsidP="00275810">
            <w:pPr>
              <w:jc w:val="center"/>
              <w:rPr>
                <w:rFonts w:ascii="Calibri" w:hAnsi="Calibri"/>
                <w:sz w:val="22"/>
                <w:szCs w:val="22"/>
              </w:rPr>
            </w:pPr>
          </w:p>
          <w:p w14:paraId="2FF878BE" w14:textId="77777777" w:rsidR="001573C3" w:rsidRPr="00466AC6" w:rsidRDefault="001573C3" w:rsidP="00275810">
            <w:pPr>
              <w:jc w:val="center"/>
              <w:rPr>
                <w:rFonts w:ascii="Calibri" w:hAnsi="Calibri"/>
                <w:sz w:val="22"/>
                <w:szCs w:val="22"/>
              </w:rPr>
            </w:pPr>
          </w:p>
        </w:tc>
        <w:tc>
          <w:tcPr>
            <w:tcW w:w="2977" w:type="dxa"/>
            <w:vMerge w:val="restart"/>
            <w:vAlign w:val="center"/>
          </w:tcPr>
          <w:p w14:paraId="6A3CE205" w14:textId="77777777" w:rsidR="001573C3" w:rsidRPr="00466AC6" w:rsidRDefault="001573C3" w:rsidP="00275810">
            <w:pPr>
              <w:jc w:val="center"/>
              <w:rPr>
                <w:rFonts w:ascii="Calibri" w:hAnsi="Calibri"/>
                <w:sz w:val="22"/>
                <w:szCs w:val="22"/>
              </w:rPr>
            </w:pPr>
            <w:r w:rsidRPr="00466AC6">
              <w:rPr>
                <w:rFonts w:ascii="Calibri" w:hAnsi="Calibri"/>
                <w:sz w:val="22"/>
                <w:szCs w:val="22"/>
              </w:rPr>
              <w:t>Music to be uploaded prior to competition</w:t>
            </w:r>
          </w:p>
          <w:p w14:paraId="3CB7C138" w14:textId="77777777" w:rsidR="001573C3" w:rsidRPr="00466AC6" w:rsidRDefault="001573C3" w:rsidP="00275810">
            <w:pPr>
              <w:jc w:val="center"/>
              <w:rPr>
                <w:rFonts w:ascii="Calibri" w:hAnsi="Calibri"/>
                <w:sz w:val="22"/>
                <w:szCs w:val="22"/>
              </w:rPr>
            </w:pPr>
          </w:p>
          <w:p w14:paraId="707C4E4B" w14:textId="10A78F46" w:rsidR="001573C3" w:rsidRPr="00466AC6" w:rsidRDefault="001573C3" w:rsidP="00275810">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6BD481FD" w14:textId="77777777" w:rsidR="001573C3" w:rsidRPr="00466AC6" w:rsidRDefault="001573C3" w:rsidP="00275810">
            <w:pPr>
              <w:rPr>
                <w:rFonts w:ascii="Calibri" w:hAnsi="Calibri"/>
                <w:sz w:val="22"/>
                <w:szCs w:val="22"/>
              </w:rPr>
            </w:pPr>
          </w:p>
          <w:p w14:paraId="528BB2BB" w14:textId="77777777" w:rsidR="001573C3" w:rsidRPr="00466AC6" w:rsidRDefault="001573C3" w:rsidP="00275810">
            <w:pPr>
              <w:jc w:val="center"/>
              <w:rPr>
                <w:rFonts w:ascii="Calibri" w:hAnsi="Calibri"/>
                <w:sz w:val="22"/>
                <w:szCs w:val="22"/>
              </w:rPr>
            </w:pPr>
            <w:r w:rsidRPr="00466AC6">
              <w:rPr>
                <w:rFonts w:ascii="Calibri" w:hAnsi="Calibri"/>
                <w:sz w:val="22"/>
                <w:szCs w:val="22"/>
              </w:rPr>
              <w:t>No ‘Disney’, ‘Andrew Lloyd Webber’ or ‘Cirque Du Soleil’ allowed</w:t>
            </w:r>
          </w:p>
        </w:tc>
        <w:tc>
          <w:tcPr>
            <w:tcW w:w="1635" w:type="dxa"/>
            <w:vMerge w:val="restart"/>
            <w:vAlign w:val="center"/>
          </w:tcPr>
          <w:p w14:paraId="54549875" w14:textId="535808D6" w:rsidR="001573C3" w:rsidRPr="00466AC6" w:rsidRDefault="001573C3" w:rsidP="00275810">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p>
        </w:tc>
        <w:tc>
          <w:tcPr>
            <w:tcW w:w="2400" w:type="dxa"/>
            <w:vMerge w:val="restart"/>
            <w:vAlign w:val="center"/>
          </w:tcPr>
          <w:p w14:paraId="4C69A941" w14:textId="565F2435" w:rsidR="001573C3" w:rsidRPr="00466AC6" w:rsidRDefault="001573C3" w:rsidP="00CB6602">
            <w:pPr>
              <w:jc w:val="center"/>
              <w:rPr>
                <w:rFonts w:ascii="Calibri" w:hAnsi="Calibri"/>
                <w:sz w:val="22"/>
                <w:szCs w:val="22"/>
              </w:rPr>
            </w:pPr>
            <w:r w:rsidRPr="00466AC6">
              <w:rPr>
                <w:rFonts w:ascii="Calibri" w:hAnsi="Calibri"/>
                <w:sz w:val="22"/>
                <w:szCs w:val="22"/>
              </w:rPr>
              <w:t xml:space="preserve">NW </w:t>
            </w:r>
            <w:r w:rsidRPr="002F05F7">
              <w:rPr>
                <w:rFonts w:ascii="Calibri" w:hAnsi="Calibri"/>
                <w:sz w:val="22"/>
                <w:szCs w:val="22"/>
              </w:rPr>
              <w:t xml:space="preserve">membership </w:t>
            </w:r>
            <w:r w:rsidR="00622C1D" w:rsidRPr="002F05F7">
              <w:rPr>
                <w:rFonts w:ascii="Calibri" w:hAnsi="Calibri"/>
                <w:sz w:val="22"/>
                <w:szCs w:val="22"/>
              </w:rPr>
              <w:t>(for NW gymnasts</w:t>
            </w:r>
            <w:r w:rsidR="008C7EFF" w:rsidRPr="002F05F7">
              <w:rPr>
                <w:rFonts w:ascii="Calibri" w:hAnsi="Calibri"/>
                <w:sz w:val="22"/>
                <w:szCs w:val="22"/>
              </w:rPr>
              <w:t>*</w:t>
            </w:r>
            <w:r w:rsidR="00622C1D" w:rsidRPr="002F05F7">
              <w:rPr>
                <w:rFonts w:ascii="Calibri" w:hAnsi="Calibri"/>
                <w:sz w:val="22"/>
                <w:szCs w:val="22"/>
              </w:rPr>
              <w:t xml:space="preserve">) </w:t>
            </w:r>
            <w:r w:rsidRPr="002F05F7">
              <w:rPr>
                <w:rFonts w:ascii="Calibri" w:hAnsi="Calibri"/>
                <w:sz w:val="22"/>
                <w:szCs w:val="22"/>
              </w:rPr>
              <w:t>and BG Bronze membership</w:t>
            </w:r>
          </w:p>
        </w:tc>
        <w:tc>
          <w:tcPr>
            <w:tcW w:w="1351" w:type="dxa"/>
            <w:vMerge w:val="restart"/>
            <w:vAlign w:val="center"/>
          </w:tcPr>
          <w:p w14:paraId="0C8EF9E9" w14:textId="14D1C6F2" w:rsidR="001573C3" w:rsidRPr="00466AC6" w:rsidRDefault="001573C3" w:rsidP="00275810">
            <w:pPr>
              <w:jc w:val="center"/>
              <w:rPr>
                <w:rFonts w:ascii="Calibri" w:hAnsi="Calibri"/>
                <w:sz w:val="22"/>
                <w:szCs w:val="22"/>
              </w:rPr>
            </w:pPr>
            <w:r>
              <w:rPr>
                <w:rFonts w:ascii="Calibri" w:hAnsi="Calibri"/>
                <w:sz w:val="22"/>
                <w:szCs w:val="22"/>
              </w:rPr>
              <w:t>£30</w:t>
            </w:r>
          </w:p>
        </w:tc>
      </w:tr>
      <w:tr w:rsidR="001573C3" w:rsidRPr="00466AC6" w14:paraId="7765DD04" w14:textId="77777777" w:rsidTr="00703B43">
        <w:trPr>
          <w:trHeight w:val="874"/>
        </w:trPr>
        <w:tc>
          <w:tcPr>
            <w:tcW w:w="2802" w:type="dxa"/>
            <w:tcBorders>
              <w:top w:val="single" w:sz="4" w:space="0" w:color="auto"/>
              <w:left w:val="single" w:sz="4" w:space="0" w:color="auto"/>
              <w:bottom w:val="single" w:sz="4" w:space="0" w:color="auto"/>
            </w:tcBorders>
            <w:vAlign w:val="center"/>
          </w:tcPr>
          <w:p w14:paraId="359F7F52" w14:textId="77777777" w:rsidR="001573C3" w:rsidRPr="00466AC6" w:rsidRDefault="001573C3" w:rsidP="00275810">
            <w:pPr>
              <w:jc w:val="center"/>
              <w:rPr>
                <w:rFonts w:ascii="Calibri" w:hAnsi="Calibri"/>
                <w:sz w:val="22"/>
                <w:szCs w:val="22"/>
              </w:rPr>
            </w:pPr>
            <w:r w:rsidRPr="00466AC6">
              <w:rPr>
                <w:rFonts w:ascii="Calibri" w:hAnsi="Calibri"/>
                <w:sz w:val="22"/>
                <w:szCs w:val="22"/>
              </w:rPr>
              <w:t>FIG</w:t>
            </w:r>
          </w:p>
          <w:p w14:paraId="42E43877" w14:textId="77777777" w:rsidR="001573C3" w:rsidRPr="00466AC6" w:rsidRDefault="001573C3" w:rsidP="00275810">
            <w:pPr>
              <w:jc w:val="center"/>
              <w:rPr>
                <w:rFonts w:ascii="Calibri" w:hAnsi="Calibri"/>
                <w:sz w:val="22"/>
                <w:szCs w:val="22"/>
              </w:rPr>
            </w:pPr>
            <w:r w:rsidRPr="00466AC6">
              <w:rPr>
                <w:rFonts w:ascii="Calibri" w:hAnsi="Calibri"/>
                <w:sz w:val="22"/>
                <w:szCs w:val="22"/>
              </w:rPr>
              <w:t>(Espoir, Junior &amp; Senior)</w:t>
            </w:r>
          </w:p>
        </w:tc>
        <w:tc>
          <w:tcPr>
            <w:tcW w:w="2268" w:type="dxa"/>
            <w:vMerge/>
            <w:vAlign w:val="center"/>
          </w:tcPr>
          <w:p w14:paraId="4857189A" w14:textId="77777777" w:rsidR="001573C3" w:rsidRPr="00466AC6" w:rsidRDefault="001573C3" w:rsidP="00275810">
            <w:pPr>
              <w:jc w:val="center"/>
              <w:rPr>
                <w:rFonts w:ascii="Calibri" w:hAnsi="Calibri"/>
                <w:sz w:val="22"/>
                <w:szCs w:val="22"/>
              </w:rPr>
            </w:pPr>
          </w:p>
        </w:tc>
        <w:tc>
          <w:tcPr>
            <w:tcW w:w="2126" w:type="dxa"/>
            <w:vMerge/>
            <w:vAlign w:val="center"/>
          </w:tcPr>
          <w:p w14:paraId="5057B0F3" w14:textId="77777777" w:rsidR="001573C3" w:rsidRPr="00466AC6" w:rsidRDefault="001573C3" w:rsidP="00275810">
            <w:pPr>
              <w:jc w:val="center"/>
              <w:rPr>
                <w:rFonts w:ascii="Calibri" w:hAnsi="Calibri"/>
                <w:sz w:val="22"/>
                <w:szCs w:val="22"/>
              </w:rPr>
            </w:pPr>
          </w:p>
        </w:tc>
        <w:tc>
          <w:tcPr>
            <w:tcW w:w="2977" w:type="dxa"/>
            <w:vMerge/>
            <w:vAlign w:val="center"/>
          </w:tcPr>
          <w:p w14:paraId="4F2C2E6C" w14:textId="77777777" w:rsidR="001573C3" w:rsidRPr="00466AC6" w:rsidRDefault="001573C3" w:rsidP="00275810">
            <w:pPr>
              <w:jc w:val="center"/>
              <w:rPr>
                <w:rFonts w:ascii="Calibri" w:hAnsi="Calibri"/>
                <w:sz w:val="22"/>
                <w:szCs w:val="22"/>
              </w:rPr>
            </w:pPr>
          </w:p>
        </w:tc>
        <w:tc>
          <w:tcPr>
            <w:tcW w:w="1635" w:type="dxa"/>
            <w:vMerge/>
            <w:vAlign w:val="center"/>
          </w:tcPr>
          <w:p w14:paraId="6CFDBE66" w14:textId="77777777" w:rsidR="001573C3" w:rsidRPr="00466AC6" w:rsidRDefault="001573C3" w:rsidP="00275810">
            <w:pPr>
              <w:jc w:val="center"/>
              <w:rPr>
                <w:rFonts w:ascii="Calibri" w:hAnsi="Calibri"/>
                <w:sz w:val="22"/>
                <w:szCs w:val="22"/>
              </w:rPr>
            </w:pPr>
          </w:p>
        </w:tc>
        <w:tc>
          <w:tcPr>
            <w:tcW w:w="2400" w:type="dxa"/>
            <w:vMerge/>
            <w:vAlign w:val="center"/>
          </w:tcPr>
          <w:p w14:paraId="5D7E2EBD" w14:textId="2C8664E8" w:rsidR="001573C3" w:rsidRPr="00466AC6" w:rsidRDefault="001573C3" w:rsidP="00275810">
            <w:pPr>
              <w:jc w:val="center"/>
              <w:rPr>
                <w:rFonts w:ascii="Calibri" w:hAnsi="Calibri"/>
                <w:sz w:val="22"/>
                <w:szCs w:val="22"/>
              </w:rPr>
            </w:pPr>
          </w:p>
        </w:tc>
        <w:tc>
          <w:tcPr>
            <w:tcW w:w="1351" w:type="dxa"/>
            <w:vMerge/>
            <w:vAlign w:val="center"/>
          </w:tcPr>
          <w:p w14:paraId="4CD3E0DA" w14:textId="77777777" w:rsidR="001573C3" w:rsidRPr="00466AC6" w:rsidRDefault="001573C3" w:rsidP="00275810">
            <w:pPr>
              <w:jc w:val="center"/>
              <w:rPr>
                <w:rFonts w:ascii="Calibri" w:hAnsi="Calibri"/>
                <w:sz w:val="22"/>
                <w:szCs w:val="22"/>
              </w:rPr>
            </w:pPr>
          </w:p>
        </w:tc>
      </w:tr>
      <w:tr w:rsidR="001573C3" w:rsidRPr="00466AC6" w14:paraId="5677222A" w14:textId="77777777" w:rsidTr="00703B43">
        <w:trPr>
          <w:trHeight w:val="851"/>
        </w:trPr>
        <w:tc>
          <w:tcPr>
            <w:tcW w:w="2802" w:type="dxa"/>
            <w:tcBorders>
              <w:top w:val="single" w:sz="4" w:space="0" w:color="auto"/>
              <w:left w:val="single" w:sz="4" w:space="0" w:color="auto"/>
              <w:bottom w:val="single" w:sz="4" w:space="0" w:color="auto"/>
            </w:tcBorders>
            <w:vAlign w:val="center"/>
          </w:tcPr>
          <w:p w14:paraId="19DCC9C8" w14:textId="77777777" w:rsidR="001573C3" w:rsidRPr="00466AC6" w:rsidRDefault="001573C3" w:rsidP="00275810">
            <w:pPr>
              <w:jc w:val="center"/>
              <w:rPr>
                <w:rFonts w:ascii="Calibri" w:hAnsi="Calibri"/>
                <w:sz w:val="22"/>
                <w:szCs w:val="22"/>
              </w:rPr>
            </w:pPr>
            <w:r w:rsidRPr="00466AC6">
              <w:rPr>
                <w:rFonts w:ascii="Calibri" w:hAnsi="Calibri"/>
                <w:sz w:val="22"/>
                <w:szCs w:val="22"/>
              </w:rPr>
              <w:t>Regional Level 5</w:t>
            </w:r>
          </w:p>
          <w:p w14:paraId="4635C3B7" w14:textId="77777777" w:rsidR="001573C3" w:rsidRPr="00466AC6" w:rsidRDefault="001573C3" w:rsidP="00275810">
            <w:pPr>
              <w:jc w:val="center"/>
              <w:rPr>
                <w:rFonts w:ascii="Calibri" w:hAnsi="Calibri"/>
                <w:sz w:val="22"/>
                <w:szCs w:val="22"/>
              </w:rPr>
            </w:pPr>
            <w:r w:rsidRPr="00466AC6">
              <w:rPr>
                <w:rFonts w:ascii="Calibri" w:hAnsi="Calibri"/>
                <w:sz w:val="22"/>
                <w:szCs w:val="22"/>
              </w:rPr>
              <w:t>(Age 9 &amp; Age 10)</w:t>
            </w:r>
          </w:p>
        </w:tc>
        <w:tc>
          <w:tcPr>
            <w:tcW w:w="2268" w:type="dxa"/>
            <w:vMerge/>
            <w:vAlign w:val="center"/>
          </w:tcPr>
          <w:p w14:paraId="17A216F4" w14:textId="77777777" w:rsidR="001573C3" w:rsidRPr="00466AC6" w:rsidRDefault="001573C3" w:rsidP="00275810">
            <w:pPr>
              <w:jc w:val="center"/>
              <w:rPr>
                <w:rFonts w:ascii="Calibri" w:hAnsi="Calibri"/>
                <w:sz w:val="22"/>
                <w:szCs w:val="22"/>
              </w:rPr>
            </w:pPr>
          </w:p>
        </w:tc>
        <w:tc>
          <w:tcPr>
            <w:tcW w:w="2126" w:type="dxa"/>
            <w:vMerge/>
            <w:vAlign w:val="center"/>
          </w:tcPr>
          <w:p w14:paraId="40574F74" w14:textId="77777777" w:rsidR="001573C3" w:rsidRPr="00466AC6" w:rsidRDefault="001573C3" w:rsidP="00275810">
            <w:pPr>
              <w:jc w:val="center"/>
              <w:rPr>
                <w:rFonts w:ascii="Calibri" w:hAnsi="Calibri"/>
                <w:sz w:val="22"/>
                <w:szCs w:val="22"/>
              </w:rPr>
            </w:pPr>
          </w:p>
        </w:tc>
        <w:tc>
          <w:tcPr>
            <w:tcW w:w="2977" w:type="dxa"/>
            <w:vMerge/>
            <w:vAlign w:val="center"/>
          </w:tcPr>
          <w:p w14:paraId="708FF38C" w14:textId="77777777" w:rsidR="001573C3" w:rsidRPr="00466AC6" w:rsidRDefault="001573C3" w:rsidP="00275810">
            <w:pPr>
              <w:jc w:val="center"/>
              <w:rPr>
                <w:rFonts w:ascii="Calibri" w:hAnsi="Calibri"/>
                <w:sz w:val="22"/>
                <w:szCs w:val="22"/>
              </w:rPr>
            </w:pPr>
          </w:p>
        </w:tc>
        <w:tc>
          <w:tcPr>
            <w:tcW w:w="1635" w:type="dxa"/>
            <w:vMerge/>
            <w:vAlign w:val="center"/>
          </w:tcPr>
          <w:p w14:paraId="5D7F3CF7" w14:textId="77777777" w:rsidR="001573C3" w:rsidRPr="00466AC6" w:rsidRDefault="001573C3" w:rsidP="00275810">
            <w:pPr>
              <w:jc w:val="center"/>
              <w:rPr>
                <w:rFonts w:ascii="Calibri" w:hAnsi="Calibri"/>
                <w:sz w:val="22"/>
                <w:szCs w:val="22"/>
              </w:rPr>
            </w:pPr>
          </w:p>
        </w:tc>
        <w:tc>
          <w:tcPr>
            <w:tcW w:w="2400" w:type="dxa"/>
            <w:vMerge/>
            <w:vAlign w:val="center"/>
          </w:tcPr>
          <w:p w14:paraId="7552BA5A" w14:textId="77777777" w:rsidR="001573C3" w:rsidRPr="00466AC6" w:rsidRDefault="001573C3" w:rsidP="00275810">
            <w:pPr>
              <w:jc w:val="center"/>
              <w:rPr>
                <w:sz w:val="22"/>
                <w:szCs w:val="22"/>
              </w:rPr>
            </w:pPr>
          </w:p>
        </w:tc>
        <w:tc>
          <w:tcPr>
            <w:tcW w:w="1351" w:type="dxa"/>
            <w:vMerge/>
            <w:vAlign w:val="center"/>
          </w:tcPr>
          <w:p w14:paraId="01C3FABF" w14:textId="77777777" w:rsidR="001573C3" w:rsidRPr="00466AC6" w:rsidRDefault="001573C3" w:rsidP="00275810">
            <w:pPr>
              <w:jc w:val="center"/>
              <w:rPr>
                <w:rFonts w:ascii="Calibri" w:hAnsi="Calibri"/>
                <w:sz w:val="22"/>
                <w:szCs w:val="22"/>
              </w:rPr>
            </w:pPr>
          </w:p>
        </w:tc>
      </w:tr>
      <w:tr w:rsidR="001573C3" w:rsidRPr="00466AC6" w14:paraId="55B76DC5" w14:textId="77777777" w:rsidTr="00703B43">
        <w:trPr>
          <w:trHeight w:val="866"/>
        </w:trPr>
        <w:tc>
          <w:tcPr>
            <w:tcW w:w="2802" w:type="dxa"/>
            <w:tcBorders>
              <w:top w:val="single" w:sz="4" w:space="0" w:color="auto"/>
              <w:left w:val="single" w:sz="4" w:space="0" w:color="auto"/>
              <w:bottom w:val="single" w:sz="4" w:space="0" w:color="auto"/>
            </w:tcBorders>
            <w:vAlign w:val="center"/>
          </w:tcPr>
          <w:p w14:paraId="3366889E" w14:textId="77777777" w:rsidR="001573C3" w:rsidRPr="00466AC6" w:rsidRDefault="001573C3" w:rsidP="00275810">
            <w:pPr>
              <w:jc w:val="center"/>
              <w:rPr>
                <w:rFonts w:ascii="Calibri" w:hAnsi="Calibri"/>
                <w:sz w:val="22"/>
                <w:szCs w:val="22"/>
              </w:rPr>
            </w:pPr>
            <w:r w:rsidRPr="00466AC6">
              <w:rPr>
                <w:rFonts w:ascii="Calibri" w:hAnsi="Calibri"/>
                <w:sz w:val="22"/>
                <w:szCs w:val="22"/>
              </w:rPr>
              <w:t>Regional Level 4</w:t>
            </w:r>
          </w:p>
          <w:p w14:paraId="7F93DA54" w14:textId="77777777" w:rsidR="001573C3" w:rsidRPr="00466AC6" w:rsidRDefault="001573C3" w:rsidP="00275810">
            <w:pPr>
              <w:jc w:val="center"/>
              <w:rPr>
                <w:rFonts w:ascii="Calibri" w:hAnsi="Calibri"/>
                <w:sz w:val="22"/>
                <w:szCs w:val="22"/>
              </w:rPr>
            </w:pPr>
            <w:r w:rsidRPr="00466AC6">
              <w:rPr>
                <w:rFonts w:ascii="Calibri" w:hAnsi="Calibri"/>
                <w:sz w:val="22"/>
                <w:szCs w:val="22"/>
              </w:rPr>
              <w:t>(Junior &amp; Senior)</w:t>
            </w:r>
          </w:p>
        </w:tc>
        <w:tc>
          <w:tcPr>
            <w:tcW w:w="2268" w:type="dxa"/>
            <w:vMerge/>
            <w:vAlign w:val="center"/>
          </w:tcPr>
          <w:p w14:paraId="662BCCE9" w14:textId="77777777" w:rsidR="001573C3" w:rsidRPr="00466AC6" w:rsidRDefault="001573C3" w:rsidP="00275810">
            <w:pPr>
              <w:jc w:val="center"/>
              <w:rPr>
                <w:rFonts w:ascii="Calibri" w:hAnsi="Calibri"/>
                <w:sz w:val="22"/>
                <w:szCs w:val="22"/>
              </w:rPr>
            </w:pPr>
          </w:p>
        </w:tc>
        <w:tc>
          <w:tcPr>
            <w:tcW w:w="2126" w:type="dxa"/>
            <w:vMerge/>
            <w:vAlign w:val="center"/>
          </w:tcPr>
          <w:p w14:paraId="39610559" w14:textId="77777777" w:rsidR="001573C3" w:rsidRPr="00466AC6" w:rsidRDefault="001573C3" w:rsidP="00275810">
            <w:pPr>
              <w:jc w:val="center"/>
              <w:rPr>
                <w:rFonts w:ascii="Calibri" w:hAnsi="Calibri"/>
                <w:sz w:val="22"/>
                <w:szCs w:val="22"/>
              </w:rPr>
            </w:pPr>
          </w:p>
        </w:tc>
        <w:tc>
          <w:tcPr>
            <w:tcW w:w="2977" w:type="dxa"/>
            <w:vMerge/>
            <w:vAlign w:val="center"/>
          </w:tcPr>
          <w:p w14:paraId="5A170717" w14:textId="77777777" w:rsidR="001573C3" w:rsidRPr="00466AC6" w:rsidRDefault="001573C3" w:rsidP="00275810">
            <w:pPr>
              <w:jc w:val="center"/>
              <w:rPr>
                <w:rFonts w:ascii="Calibri" w:hAnsi="Calibri"/>
                <w:sz w:val="22"/>
                <w:szCs w:val="22"/>
              </w:rPr>
            </w:pPr>
          </w:p>
        </w:tc>
        <w:tc>
          <w:tcPr>
            <w:tcW w:w="1635" w:type="dxa"/>
            <w:vMerge/>
            <w:vAlign w:val="center"/>
          </w:tcPr>
          <w:p w14:paraId="4077DC71" w14:textId="77777777" w:rsidR="001573C3" w:rsidRPr="00466AC6" w:rsidRDefault="001573C3" w:rsidP="00275810">
            <w:pPr>
              <w:jc w:val="center"/>
              <w:rPr>
                <w:rFonts w:ascii="Calibri" w:hAnsi="Calibri"/>
                <w:sz w:val="22"/>
                <w:szCs w:val="22"/>
              </w:rPr>
            </w:pPr>
          </w:p>
        </w:tc>
        <w:tc>
          <w:tcPr>
            <w:tcW w:w="2400" w:type="dxa"/>
            <w:vMerge/>
          </w:tcPr>
          <w:p w14:paraId="5150A1C8" w14:textId="77777777" w:rsidR="001573C3" w:rsidRPr="00466AC6" w:rsidRDefault="001573C3" w:rsidP="00275810">
            <w:pPr>
              <w:jc w:val="center"/>
              <w:rPr>
                <w:sz w:val="22"/>
                <w:szCs w:val="22"/>
              </w:rPr>
            </w:pPr>
          </w:p>
        </w:tc>
        <w:tc>
          <w:tcPr>
            <w:tcW w:w="1351" w:type="dxa"/>
            <w:vMerge/>
            <w:vAlign w:val="center"/>
          </w:tcPr>
          <w:p w14:paraId="1D5B617B" w14:textId="77777777" w:rsidR="001573C3" w:rsidRPr="00466AC6" w:rsidRDefault="001573C3" w:rsidP="00275810">
            <w:pPr>
              <w:jc w:val="center"/>
              <w:rPr>
                <w:rFonts w:ascii="Calibri" w:hAnsi="Calibri"/>
                <w:sz w:val="22"/>
                <w:szCs w:val="22"/>
              </w:rPr>
            </w:pPr>
          </w:p>
        </w:tc>
      </w:tr>
      <w:tr w:rsidR="001573C3" w:rsidRPr="00466AC6" w14:paraId="5017E466" w14:textId="77777777" w:rsidTr="00703B43">
        <w:trPr>
          <w:trHeight w:val="850"/>
        </w:trPr>
        <w:tc>
          <w:tcPr>
            <w:tcW w:w="2802" w:type="dxa"/>
            <w:tcBorders>
              <w:top w:val="single" w:sz="4" w:space="0" w:color="auto"/>
              <w:left w:val="single" w:sz="4" w:space="0" w:color="auto"/>
              <w:bottom w:val="single" w:sz="4" w:space="0" w:color="auto"/>
            </w:tcBorders>
            <w:vAlign w:val="center"/>
          </w:tcPr>
          <w:p w14:paraId="78FB0058" w14:textId="77777777" w:rsidR="001573C3" w:rsidRPr="00466AC6" w:rsidRDefault="001573C3" w:rsidP="00275810">
            <w:pPr>
              <w:jc w:val="center"/>
              <w:rPr>
                <w:rFonts w:ascii="Calibri" w:hAnsi="Calibri"/>
                <w:sz w:val="22"/>
                <w:szCs w:val="22"/>
              </w:rPr>
            </w:pPr>
            <w:r w:rsidRPr="00466AC6">
              <w:rPr>
                <w:rFonts w:ascii="Calibri" w:hAnsi="Calibri"/>
                <w:sz w:val="22"/>
                <w:szCs w:val="22"/>
              </w:rPr>
              <w:t>Regional Level 3</w:t>
            </w:r>
          </w:p>
          <w:p w14:paraId="504931BE" w14:textId="77777777" w:rsidR="001573C3" w:rsidRPr="00466AC6" w:rsidRDefault="001573C3" w:rsidP="00275810">
            <w:pPr>
              <w:jc w:val="center"/>
              <w:rPr>
                <w:rFonts w:ascii="Calibri" w:hAnsi="Calibri"/>
                <w:sz w:val="22"/>
                <w:szCs w:val="22"/>
              </w:rPr>
            </w:pPr>
            <w:r w:rsidRPr="00466AC6">
              <w:rPr>
                <w:rFonts w:ascii="Calibri" w:hAnsi="Calibri"/>
                <w:sz w:val="22"/>
                <w:szCs w:val="22"/>
              </w:rPr>
              <w:t>(Junior &amp; Senior)</w:t>
            </w:r>
          </w:p>
        </w:tc>
        <w:tc>
          <w:tcPr>
            <w:tcW w:w="2268" w:type="dxa"/>
            <w:vMerge/>
            <w:vAlign w:val="center"/>
          </w:tcPr>
          <w:p w14:paraId="230636F1" w14:textId="77777777" w:rsidR="001573C3" w:rsidRPr="00466AC6" w:rsidRDefault="001573C3" w:rsidP="00275810">
            <w:pPr>
              <w:jc w:val="center"/>
              <w:rPr>
                <w:rFonts w:ascii="Calibri" w:hAnsi="Calibri"/>
                <w:sz w:val="22"/>
                <w:szCs w:val="22"/>
              </w:rPr>
            </w:pPr>
          </w:p>
        </w:tc>
        <w:tc>
          <w:tcPr>
            <w:tcW w:w="2126" w:type="dxa"/>
            <w:vMerge/>
            <w:vAlign w:val="center"/>
          </w:tcPr>
          <w:p w14:paraId="40768B20" w14:textId="77777777" w:rsidR="001573C3" w:rsidRPr="00466AC6" w:rsidRDefault="001573C3" w:rsidP="00275810">
            <w:pPr>
              <w:jc w:val="center"/>
              <w:rPr>
                <w:rFonts w:ascii="Calibri" w:hAnsi="Calibri"/>
                <w:sz w:val="22"/>
                <w:szCs w:val="22"/>
              </w:rPr>
            </w:pPr>
          </w:p>
        </w:tc>
        <w:tc>
          <w:tcPr>
            <w:tcW w:w="2977" w:type="dxa"/>
            <w:vMerge/>
            <w:vAlign w:val="center"/>
          </w:tcPr>
          <w:p w14:paraId="1EC420B8" w14:textId="77777777" w:rsidR="001573C3" w:rsidRPr="00466AC6" w:rsidRDefault="001573C3" w:rsidP="00275810">
            <w:pPr>
              <w:jc w:val="center"/>
              <w:rPr>
                <w:rFonts w:ascii="Calibri" w:hAnsi="Calibri"/>
                <w:sz w:val="22"/>
                <w:szCs w:val="22"/>
              </w:rPr>
            </w:pPr>
          </w:p>
        </w:tc>
        <w:tc>
          <w:tcPr>
            <w:tcW w:w="1635" w:type="dxa"/>
            <w:vMerge/>
            <w:vAlign w:val="center"/>
          </w:tcPr>
          <w:p w14:paraId="6528015E" w14:textId="77777777" w:rsidR="001573C3" w:rsidRPr="00466AC6" w:rsidRDefault="001573C3" w:rsidP="00275810">
            <w:pPr>
              <w:jc w:val="center"/>
              <w:rPr>
                <w:rFonts w:ascii="Calibri" w:hAnsi="Calibri"/>
                <w:sz w:val="22"/>
                <w:szCs w:val="22"/>
              </w:rPr>
            </w:pPr>
          </w:p>
        </w:tc>
        <w:tc>
          <w:tcPr>
            <w:tcW w:w="2400" w:type="dxa"/>
            <w:vMerge/>
          </w:tcPr>
          <w:p w14:paraId="4AC95AC6" w14:textId="77777777" w:rsidR="001573C3" w:rsidRPr="00466AC6" w:rsidRDefault="001573C3" w:rsidP="00275810">
            <w:pPr>
              <w:jc w:val="center"/>
              <w:rPr>
                <w:sz w:val="22"/>
                <w:szCs w:val="22"/>
              </w:rPr>
            </w:pPr>
          </w:p>
        </w:tc>
        <w:tc>
          <w:tcPr>
            <w:tcW w:w="1351" w:type="dxa"/>
            <w:vMerge/>
            <w:vAlign w:val="center"/>
          </w:tcPr>
          <w:p w14:paraId="29AC3FCA" w14:textId="77777777" w:rsidR="001573C3" w:rsidRPr="00466AC6" w:rsidRDefault="001573C3" w:rsidP="00275810">
            <w:pPr>
              <w:jc w:val="center"/>
              <w:rPr>
                <w:rFonts w:ascii="Calibri" w:hAnsi="Calibri"/>
                <w:sz w:val="22"/>
                <w:szCs w:val="22"/>
              </w:rPr>
            </w:pPr>
          </w:p>
        </w:tc>
      </w:tr>
      <w:tr w:rsidR="00914C50" w:rsidRPr="00466AC6" w14:paraId="3FA45D4B" w14:textId="77777777" w:rsidTr="00914C50">
        <w:trPr>
          <w:trHeight w:val="975"/>
        </w:trPr>
        <w:tc>
          <w:tcPr>
            <w:tcW w:w="2802" w:type="dxa"/>
            <w:tcBorders>
              <w:top w:val="single" w:sz="4" w:space="0" w:color="auto"/>
              <w:left w:val="single" w:sz="4" w:space="0" w:color="auto"/>
              <w:bottom w:val="single" w:sz="4" w:space="0" w:color="auto"/>
            </w:tcBorders>
            <w:vAlign w:val="center"/>
          </w:tcPr>
          <w:p w14:paraId="3FA209DA" w14:textId="77777777" w:rsidR="001573C3" w:rsidRPr="00466AC6" w:rsidRDefault="001573C3" w:rsidP="00275810">
            <w:pPr>
              <w:jc w:val="center"/>
              <w:rPr>
                <w:rFonts w:ascii="Calibri" w:hAnsi="Calibri"/>
                <w:sz w:val="22"/>
                <w:szCs w:val="22"/>
              </w:rPr>
            </w:pPr>
            <w:r w:rsidRPr="00466AC6">
              <w:rPr>
                <w:rFonts w:ascii="Calibri" w:hAnsi="Calibri"/>
                <w:sz w:val="22"/>
                <w:szCs w:val="22"/>
              </w:rPr>
              <w:t>Regional Level 2</w:t>
            </w:r>
          </w:p>
          <w:p w14:paraId="4660C025" w14:textId="1139202D" w:rsidR="001573C3" w:rsidRPr="00466AC6" w:rsidRDefault="001573C3" w:rsidP="00275810">
            <w:pPr>
              <w:jc w:val="center"/>
              <w:rPr>
                <w:rFonts w:ascii="Calibri" w:hAnsi="Calibri"/>
                <w:sz w:val="22"/>
                <w:szCs w:val="22"/>
              </w:rPr>
            </w:pPr>
            <w:r w:rsidRPr="00466AC6">
              <w:rPr>
                <w:rFonts w:ascii="Calibri" w:hAnsi="Calibri"/>
                <w:sz w:val="22"/>
                <w:szCs w:val="22"/>
              </w:rPr>
              <w:t>(</w:t>
            </w:r>
            <w:r w:rsidRPr="00FE6832">
              <w:rPr>
                <w:rFonts w:ascii="Calibri" w:hAnsi="Calibri"/>
                <w:sz w:val="22"/>
                <w:szCs w:val="22"/>
              </w:rPr>
              <w:t xml:space="preserve">Espoir, </w:t>
            </w:r>
            <w:r w:rsidRPr="00FE6832">
              <w:rPr>
                <w:rFonts w:ascii="Calibri" w:hAnsi="Calibri"/>
                <w:sz w:val="22"/>
              </w:rPr>
              <w:t>Junior</w:t>
            </w:r>
            <w:r w:rsidR="00E957C9" w:rsidRPr="00FE6832">
              <w:rPr>
                <w:rFonts w:ascii="Calibri" w:hAnsi="Calibri"/>
                <w:sz w:val="22"/>
                <w:szCs w:val="22"/>
              </w:rPr>
              <w:t>/</w:t>
            </w:r>
            <w:r w:rsidRPr="00FE6832">
              <w:rPr>
                <w:rFonts w:ascii="Calibri" w:hAnsi="Calibri"/>
                <w:sz w:val="22"/>
              </w:rPr>
              <w:t>Senior</w:t>
            </w:r>
            <w:r w:rsidRPr="00466AC6">
              <w:rPr>
                <w:rFonts w:ascii="Calibri" w:hAnsi="Calibri"/>
                <w:sz w:val="22"/>
                <w:szCs w:val="22"/>
              </w:rPr>
              <w:t>)</w:t>
            </w:r>
          </w:p>
        </w:tc>
        <w:tc>
          <w:tcPr>
            <w:tcW w:w="2268" w:type="dxa"/>
            <w:vMerge/>
            <w:vAlign w:val="center"/>
          </w:tcPr>
          <w:p w14:paraId="08B81E04" w14:textId="77777777" w:rsidR="001573C3" w:rsidRPr="00466AC6" w:rsidRDefault="001573C3" w:rsidP="00275810">
            <w:pPr>
              <w:jc w:val="center"/>
              <w:rPr>
                <w:rFonts w:ascii="Calibri" w:hAnsi="Calibri"/>
                <w:sz w:val="22"/>
                <w:szCs w:val="22"/>
              </w:rPr>
            </w:pPr>
          </w:p>
        </w:tc>
        <w:tc>
          <w:tcPr>
            <w:tcW w:w="2126" w:type="dxa"/>
            <w:vMerge/>
            <w:vAlign w:val="center"/>
          </w:tcPr>
          <w:p w14:paraId="1A643960" w14:textId="77777777" w:rsidR="001573C3" w:rsidRPr="00466AC6" w:rsidRDefault="001573C3" w:rsidP="00275810">
            <w:pPr>
              <w:jc w:val="center"/>
              <w:rPr>
                <w:rFonts w:ascii="Calibri" w:hAnsi="Calibri"/>
                <w:sz w:val="22"/>
                <w:szCs w:val="22"/>
              </w:rPr>
            </w:pPr>
          </w:p>
        </w:tc>
        <w:tc>
          <w:tcPr>
            <w:tcW w:w="2977" w:type="dxa"/>
            <w:vMerge/>
            <w:vAlign w:val="center"/>
          </w:tcPr>
          <w:p w14:paraId="11F9DB04" w14:textId="77777777" w:rsidR="001573C3" w:rsidRPr="00466AC6" w:rsidRDefault="001573C3" w:rsidP="00275810">
            <w:pPr>
              <w:jc w:val="center"/>
              <w:rPr>
                <w:rFonts w:ascii="Calibri" w:hAnsi="Calibri"/>
                <w:sz w:val="22"/>
                <w:szCs w:val="22"/>
              </w:rPr>
            </w:pPr>
          </w:p>
        </w:tc>
        <w:tc>
          <w:tcPr>
            <w:tcW w:w="1635" w:type="dxa"/>
            <w:vMerge/>
            <w:vAlign w:val="center"/>
          </w:tcPr>
          <w:p w14:paraId="3953D257" w14:textId="77777777" w:rsidR="001573C3" w:rsidRPr="00466AC6" w:rsidRDefault="001573C3" w:rsidP="00275810">
            <w:pPr>
              <w:jc w:val="center"/>
              <w:rPr>
                <w:rFonts w:ascii="Calibri" w:hAnsi="Calibri"/>
                <w:sz w:val="22"/>
                <w:szCs w:val="22"/>
              </w:rPr>
            </w:pPr>
          </w:p>
        </w:tc>
        <w:tc>
          <w:tcPr>
            <w:tcW w:w="2400" w:type="dxa"/>
            <w:vMerge/>
          </w:tcPr>
          <w:p w14:paraId="5FB91BAF" w14:textId="77777777" w:rsidR="001573C3" w:rsidRPr="00466AC6" w:rsidRDefault="001573C3" w:rsidP="00275810">
            <w:pPr>
              <w:jc w:val="center"/>
              <w:rPr>
                <w:sz w:val="22"/>
                <w:szCs w:val="22"/>
              </w:rPr>
            </w:pPr>
          </w:p>
        </w:tc>
        <w:tc>
          <w:tcPr>
            <w:tcW w:w="1351" w:type="dxa"/>
            <w:vMerge/>
            <w:tcBorders>
              <w:bottom w:val="single" w:sz="4" w:space="0" w:color="auto"/>
            </w:tcBorders>
            <w:vAlign w:val="center"/>
          </w:tcPr>
          <w:p w14:paraId="5B67FEBC" w14:textId="77777777" w:rsidR="001573C3" w:rsidRPr="00466AC6" w:rsidRDefault="001573C3" w:rsidP="00275810">
            <w:pPr>
              <w:jc w:val="center"/>
              <w:rPr>
                <w:rFonts w:ascii="Calibri" w:hAnsi="Calibri"/>
                <w:sz w:val="22"/>
                <w:szCs w:val="22"/>
              </w:rPr>
            </w:pPr>
          </w:p>
        </w:tc>
      </w:tr>
    </w:tbl>
    <w:p w14:paraId="4C394C72" w14:textId="77777777" w:rsidR="003A18C1" w:rsidRDefault="003A18C1" w:rsidP="006E494C"/>
    <w:p w14:paraId="5A36A8AA" w14:textId="77777777" w:rsidR="00442425" w:rsidRDefault="008C7EFF" w:rsidP="006E494C">
      <w:pPr>
        <w:rPr>
          <w:rFonts w:asciiTheme="minorHAnsi" w:hAnsiTheme="minorHAnsi" w:cstheme="minorHAnsi"/>
          <w:b/>
          <w:bCs/>
          <w:sz w:val="24"/>
          <w:szCs w:val="24"/>
        </w:rPr>
      </w:pPr>
      <w:r w:rsidRPr="00442425">
        <w:rPr>
          <w:rFonts w:asciiTheme="minorHAnsi" w:hAnsiTheme="minorHAnsi" w:cstheme="minorHAnsi"/>
          <w:b/>
          <w:bCs/>
          <w:sz w:val="24"/>
          <w:szCs w:val="24"/>
        </w:rPr>
        <w:t>*</w:t>
      </w:r>
      <w:r w:rsidR="003A18C1" w:rsidRPr="00442425">
        <w:rPr>
          <w:rFonts w:asciiTheme="minorHAnsi" w:hAnsiTheme="minorHAnsi" w:cstheme="minorHAnsi"/>
          <w:b/>
          <w:bCs/>
          <w:sz w:val="24"/>
          <w:szCs w:val="24"/>
        </w:rPr>
        <w:t>Gymnasts entering the NW Open from outside the NW Region do not need to be NW members</w:t>
      </w:r>
    </w:p>
    <w:p w14:paraId="76139ACF" w14:textId="2F81CC30" w:rsidR="005036D3" w:rsidRDefault="005036D3" w:rsidP="006E494C">
      <w:pPr>
        <w:rPr>
          <w:b/>
          <w:bCs/>
        </w:rPr>
      </w:pPr>
    </w:p>
    <w:p w14:paraId="21830B68" w14:textId="3B595093" w:rsidR="00442425" w:rsidRDefault="00442425" w:rsidP="006E494C">
      <w:pPr>
        <w:rPr>
          <w:b/>
          <w:bCs/>
        </w:rPr>
      </w:pPr>
    </w:p>
    <w:p w14:paraId="6C74EF4A" w14:textId="5D0CEC8E" w:rsidR="00442425" w:rsidRDefault="00442425" w:rsidP="006E494C">
      <w:pPr>
        <w:rPr>
          <w:b/>
          <w:bCs/>
        </w:rPr>
      </w:pPr>
    </w:p>
    <w:p w14:paraId="53DBFB65" w14:textId="39483C8A" w:rsidR="00442425" w:rsidRDefault="00442425" w:rsidP="006E494C">
      <w:pPr>
        <w:rPr>
          <w:b/>
          <w:bCs/>
        </w:rPr>
      </w:pPr>
    </w:p>
    <w:p w14:paraId="234754B9" w14:textId="028A07D7" w:rsidR="00442425" w:rsidRDefault="00442425" w:rsidP="006E494C">
      <w:pPr>
        <w:rPr>
          <w:b/>
          <w:bCs/>
        </w:rPr>
      </w:pPr>
    </w:p>
    <w:p w14:paraId="045B734A" w14:textId="4362897E" w:rsidR="00442425" w:rsidRDefault="00442425" w:rsidP="006E494C">
      <w:pPr>
        <w:rPr>
          <w:b/>
          <w:bCs/>
        </w:rPr>
      </w:pPr>
    </w:p>
    <w:p w14:paraId="36418CAB" w14:textId="0BBE47E1" w:rsidR="00442425" w:rsidRDefault="00442425" w:rsidP="006E494C">
      <w:pPr>
        <w:rPr>
          <w:b/>
          <w:bCs/>
        </w:rPr>
      </w:pPr>
    </w:p>
    <w:p w14:paraId="1DD8285B" w14:textId="0890E595" w:rsidR="00442425" w:rsidRDefault="00442425" w:rsidP="006E494C">
      <w:pPr>
        <w:rPr>
          <w:b/>
          <w:bCs/>
        </w:rPr>
      </w:pPr>
    </w:p>
    <w:p w14:paraId="39C43349" w14:textId="5966C2CA" w:rsidR="00442425" w:rsidRDefault="00442425" w:rsidP="006E494C">
      <w:pPr>
        <w:rPr>
          <w:b/>
          <w:bCs/>
        </w:rPr>
      </w:pPr>
    </w:p>
    <w:tbl>
      <w:tblPr>
        <w:tblW w:w="155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409"/>
        <w:gridCol w:w="2127"/>
        <w:gridCol w:w="2835"/>
        <w:gridCol w:w="1701"/>
        <w:gridCol w:w="2334"/>
        <w:gridCol w:w="1351"/>
      </w:tblGrid>
      <w:tr w:rsidR="001F05DF" w:rsidRPr="00466AC6" w14:paraId="031FB609" w14:textId="77777777" w:rsidTr="00BD66D5">
        <w:trPr>
          <w:trHeight w:val="375"/>
        </w:trPr>
        <w:tc>
          <w:tcPr>
            <w:tcW w:w="2802" w:type="dxa"/>
            <w:vAlign w:val="center"/>
          </w:tcPr>
          <w:p w14:paraId="01002AFF"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lastRenderedPageBreak/>
              <w:t>T</w:t>
            </w:r>
            <w:r>
              <w:rPr>
                <w:rFonts w:ascii="Calibri" w:hAnsi="Calibri"/>
                <w:b/>
                <w:sz w:val="28"/>
                <w:szCs w:val="28"/>
              </w:rPr>
              <w:t>HE</w:t>
            </w:r>
            <w:r w:rsidRPr="003E7D7D">
              <w:rPr>
                <w:rFonts w:ascii="Calibri" w:hAnsi="Calibri"/>
                <w:b/>
                <w:sz w:val="28"/>
                <w:szCs w:val="28"/>
              </w:rPr>
              <w:t xml:space="preserve"> PAUL REAY </w:t>
            </w:r>
            <w:r>
              <w:rPr>
                <w:rFonts w:ascii="Calibri" w:hAnsi="Calibri"/>
                <w:b/>
                <w:sz w:val="28"/>
                <w:szCs w:val="28"/>
              </w:rPr>
              <w:t xml:space="preserve">   </w:t>
            </w:r>
            <w:r w:rsidRPr="003E7D7D">
              <w:rPr>
                <w:rFonts w:ascii="Calibri" w:hAnsi="Calibri"/>
                <w:b/>
                <w:sz w:val="28"/>
                <w:szCs w:val="28"/>
              </w:rPr>
              <w:t>TEAM CHALLENGE</w:t>
            </w:r>
          </w:p>
        </w:tc>
        <w:tc>
          <w:tcPr>
            <w:tcW w:w="2409" w:type="dxa"/>
            <w:vAlign w:val="center"/>
          </w:tcPr>
          <w:p w14:paraId="7E7E1CAC"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FORMAT</w:t>
            </w:r>
          </w:p>
        </w:tc>
        <w:tc>
          <w:tcPr>
            <w:tcW w:w="2127" w:type="dxa"/>
            <w:vAlign w:val="center"/>
          </w:tcPr>
          <w:p w14:paraId="471F00D9"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MEDALS</w:t>
            </w:r>
          </w:p>
        </w:tc>
        <w:tc>
          <w:tcPr>
            <w:tcW w:w="2835" w:type="dxa"/>
            <w:vAlign w:val="center"/>
          </w:tcPr>
          <w:p w14:paraId="0B706EB6"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MUSIC</w:t>
            </w:r>
          </w:p>
        </w:tc>
        <w:tc>
          <w:tcPr>
            <w:tcW w:w="1701" w:type="dxa"/>
            <w:vAlign w:val="center"/>
          </w:tcPr>
          <w:p w14:paraId="7353E27A"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JUDGES</w:t>
            </w:r>
          </w:p>
        </w:tc>
        <w:tc>
          <w:tcPr>
            <w:tcW w:w="2334" w:type="dxa"/>
            <w:vAlign w:val="center"/>
          </w:tcPr>
          <w:p w14:paraId="74246285"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32E4806D" w14:textId="77777777" w:rsidR="001F05DF" w:rsidRPr="003E7D7D" w:rsidRDefault="001F05DF" w:rsidP="00BD66D5">
            <w:pPr>
              <w:jc w:val="center"/>
              <w:rPr>
                <w:rFonts w:ascii="Calibri" w:hAnsi="Calibri"/>
                <w:b/>
                <w:sz w:val="28"/>
                <w:szCs w:val="28"/>
              </w:rPr>
            </w:pPr>
            <w:r w:rsidRPr="003E7D7D">
              <w:rPr>
                <w:rFonts w:ascii="Calibri" w:hAnsi="Calibri"/>
                <w:b/>
                <w:sz w:val="28"/>
                <w:szCs w:val="28"/>
              </w:rPr>
              <w:t>ENTRY FEE</w:t>
            </w:r>
          </w:p>
        </w:tc>
      </w:tr>
      <w:tr w:rsidR="001F05DF" w:rsidRPr="00466AC6" w14:paraId="0FD9D8E2" w14:textId="77777777" w:rsidTr="00BD66D5">
        <w:trPr>
          <w:trHeight w:val="394"/>
        </w:trPr>
        <w:tc>
          <w:tcPr>
            <w:tcW w:w="2802" w:type="dxa"/>
            <w:vAlign w:val="center"/>
          </w:tcPr>
          <w:p w14:paraId="729721FA" w14:textId="77777777" w:rsidR="001F05DF" w:rsidRPr="00466AC6" w:rsidRDefault="001F05DF" w:rsidP="00BD66D5">
            <w:pPr>
              <w:jc w:val="center"/>
              <w:rPr>
                <w:rFonts w:ascii="Calibri" w:hAnsi="Calibri"/>
                <w:sz w:val="22"/>
                <w:szCs w:val="22"/>
              </w:rPr>
            </w:pPr>
            <w:r w:rsidRPr="00466AC6">
              <w:rPr>
                <w:rFonts w:ascii="Calibri" w:hAnsi="Calibri"/>
                <w:sz w:val="22"/>
                <w:szCs w:val="22"/>
              </w:rPr>
              <w:t>Regional Level 6</w:t>
            </w:r>
          </w:p>
        </w:tc>
        <w:tc>
          <w:tcPr>
            <w:tcW w:w="2409" w:type="dxa"/>
            <w:vMerge w:val="restart"/>
            <w:vAlign w:val="center"/>
          </w:tcPr>
          <w:p w14:paraId="2AFF6232" w14:textId="77777777" w:rsidR="001F05DF" w:rsidRPr="00466AC6" w:rsidRDefault="001F05DF" w:rsidP="00BD66D5">
            <w:pPr>
              <w:jc w:val="center"/>
              <w:rPr>
                <w:rFonts w:ascii="Calibri" w:hAnsi="Calibri"/>
                <w:sz w:val="22"/>
                <w:szCs w:val="22"/>
              </w:rPr>
            </w:pPr>
            <w:r w:rsidRPr="00466AC6">
              <w:rPr>
                <w:rFonts w:ascii="Calibri" w:hAnsi="Calibri"/>
                <w:sz w:val="22"/>
                <w:szCs w:val="22"/>
              </w:rPr>
              <w:t>5 in a team, 4 to compete on each piece,</w:t>
            </w:r>
          </w:p>
          <w:p w14:paraId="2266D1A3" w14:textId="77777777" w:rsidR="001F05DF" w:rsidRPr="00466AC6" w:rsidRDefault="001F05DF" w:rsidP="00BD66D5">
            <w:pPr>
              <w:jc w:val="center"/>
              <w:rPr>
                <w:rFonts w:ascii="Calibri" w:hAnsi="Calibri"/>
                <w:sz w:val="22"/>
                <w:szCs w:val="22"/>
              </w:rPr>
            </w:pPr>
            <w:r w:rsidRPr="00466AC6">
              <w:rPr>
                <w:rFonts w:ascii="Calibri" w:hAnsi="Calibri"/>
                <w:sz w:val="22"/>
                <w:szCs w:val="22"/>
              </w:rPr>
              <w:t>3 scores to count towards the team total</w:t>
            </w:r>
          </w:p>
        </w:tc>
        <w:tc>
          <w:tcPr>
            <w:tcW w:w="2127" w:type="dxa"/>
            <w:vMerge w:val="restart"/>
            <w:vAlign w:val="center"/>
          </w:tcPr>
          <w:p w14:paraId="5D8519E7" w14:textId="77777777" w:rsidR="001F05DF" w:rsidRDefault="001F05DF" w:rsidP="00BD66D5">
            <w:pPr>
              <w:jc w:val="center"/>
              <w:rPr>
                <w:rFonts w:ascii="Calibri" w:hAnsi="Calibri"/>
                <w:sz w:val="22"/>
                <w:szCs w:val="22"/>
              </w:rPr>
            </w:pPr>
          </w:p>
          <w:p w14:paraId="563F9BE4" w14:textId="77777777" w:rsidR="001F05DF" w:rsidRDefault="001F05DF" w:rsidP="00BD66D5">
            <w:pPr>
              <w:jc w:val="center"/>
              <w:rPr>
                <w:rFonts w:ascii="Calibri" w:hAnsi="Calibri"/>
                <w:sz w:val="22"/>
                <w:szCs w:val="22"/>
              </w:rPr>
            </w:pPr>
            <w:r>
              <w:rPr>
                <w:rFonts w:ascii="Calibri" w:hAnsi="Calibri"/>
                <w:sz w:val="22"/>
                <w:szCs w:val="22"/>
              </w:rPr>
              <w:t>Trophies (non-returnable) to winning teams</w:t>
            </w:r>
          </w:p>
          <w:p w14:paraId="614C6606" w14:textId="77777777" w:rsidR="001F05DF" w:rsidRDefault="001F05DF" w:rsidP="00BD66D5">
            <w:pPr>
              <w:jc w:val="center"/>
              <w:rPr>
                <w:rFonts w:ascii="Calibri" w:hAnsi="Calibri"/>
                <w:sz w:val="22"/>
                <w:szCs w:val="22"/>
              </w:rPr>
            </w:pPr>
          </w:p>
          <w:p w14:paraId="4AF2D91C" w14:textId="77777777" w:rsidR="001F05DF" w:rsidRDefault="001F05DF" w:rsidP="00BD66D5">
            <w:pPr>
              <w:jc w:val="center"/>
              <w:rPr>
                <w:rFonts w:ascii="Calibri" w:hAnsi="Calibri"/>
                <w:sz w:val="22"/>
                <w:szCs w:val="22"/>
              </w:rPr>
            </w:pPr>
            <w:r w:rsidRPr="00466AC6">
              <w:rPr>
                <w:rFonts w:ascii="Calibri" w:hAnsi="Calibri"/>
                <w:sz w:val="22"/>
                <w:szCs w:val="22"/>
              </w:rPr>
              <w:t xml:space="preserve">Overall </w:t>
            </w:r>
            <w:r>
              <w:rPr>
                <w:rFonts w:ascii="Calibri" w:hAnsi="Calibri"/>
                <w:sz w:val="22"/>
                <w:szCs w:val="22"/>
              </w:rPr>
              <w:t>awards</w:t>
            </w:r>
            <w:r w:rsidRPr="00466AC6">
              <w:rPr>
                <w:rFonts w:ascii="Calibri" w:hAnsi="Calibri"/>
                <w:sz w:val="22"/>
                <w:szCs w:val="22"/>
              </w:rPr>
              <w:t xml:space="preserve"> for top 3 teams in each </w:t>
            </w:r>
            <w:r>
              <w:rPr>
                <w:rFonts w:ascii="Calibri" w:hAnsi="Calibri"/>
                <w:sz w:val="22"/>
                <w:szCs w:val="22"/>
              </w:rPr>
              <w:t>Level</w:t>
            </w:r>
          </w:p>
          <w:p w14:paraId="617FD459" w14:textId="77777777" w:rsidR="001F05DF" w:rsidRPr="00466AC6" w:rsidRDefault="001F05DF" w:rsidP="00BD66D5">
            <w:pPr>
              <w:jc w:val="center"/>
              <w:rPr>
                <w:rFonts w:ascii="Calibri" w:hAnsi="Calibri"/>
                <w:sz w:val="22"/>
                <w:szCs w:val="22"/>
              </w:rPr>
            </w:pPr>
          </w:p>
        </w:tc>
        <w:tc>
          <w:tcPr>
            <w:tcW w:w="2835" w:type="dxa"/>
            <w:vMerge w:val="restart"/>
            <w:vAlign w:val="center"/>
          </w:tcPr>
          <w:p w14:paraId="0002379F" w14:textId="77777777" w:rsidR="001F05DF" w:rsidRPr="00466AC6" w:rsidRDefault="001F05DF" w:rsidP="00BD66D5">
            <w:pPr>
              <w:jc w:val="center"/>
              <w:rPr>
                <w:rFonts w:ascii="Calibri" w:hAnsi="Calibri"/>
                <w:sz w:val="22"/>
                <w:szCs w:val="22"/>
              </w:rPr>
            </w:pPr>
            <w:r w:rsidRPr="00466AC6">
              <w:rPr>
                <w:rFonts w:ascii="Calibri" w:hAnsi="Calibri"/>
                <w:sz w:val="22"/>
                <w:szCs w:val="22"/>
              </w:rPr>
              <w:t>Music to be uploaded prior to competition</w:t>
            </w:r>
          </w:p>
          <w:p w14:paraId="701C87B4" w14:textId="77777777" w:rsidR="001F05DF" w:rsidRPr="00466AC6" w:rsidRDefault="001F05DF" w:rsidP="00BD66D5">
            <w:pPr>
              <w:jc w:val="center"/>
              <w:rPr>
                <w:rFonts w:ascii="Calibri" w:hAnsi="Calibri"/>
                <w:sz w:val="22"/>
                <w:szCs w:val="22"/>
              </w:rPr>
            </w:pPr>
          </w:p>
          <w:p w14:paraId="118F0665" w14:textId="77777777" w:rsidR="001F05DF" w:rsidRPr="00466AC6" w:rsidRDefault="001F05DF" w:rsidP="00BD66D5">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36F517A6" w14:textId="77777777" w:rsidR="001F05DF" w:rsidRPr="00466AC6" w:rsidRDefault="001F05DF" w:rsidP="00BD66D5">
            <w:pPr>
              <w:rPr>
                <w:rFonts w:ascii="Calibri" w:hAnsi="Calibri"/>
                <w:sz w:val="22"/>
                <w:szCs w:val="22"/>
              </w:rPr>
            </w:pPr>
          </w:p>
          <w:p w14:paraId="739915AA" w14:textId="77777777" w:rsidR="001F05DF" w:rsidRPr="00466AC6" w:rsidRDefault="001F05DF" w:rsidP="00BD66D5">
            <w:pPr>
              <w:jc w:val="center"/>
              <w:rPr>
                <w:rFonts w:ascii="Calibri" w:hAnsi="Calibri"/>
                <w:sz w:val="22"/>
                <w:szCs w:val="22"/>
              </w:rPr>
            </w:pPr>
            <w:r w:rsidRPr="00466AC6">
              <w:rPr>
                <w:rFonts w:ascii="Calibri" w:hAnsi="Calibri"/>
                <w:sz w:val="22"/>
                <w:szCs w:val="22"/>
              </w:rPr>
              <w:t>No ‘Disney’, ‘Andrew Lloyd Webber’ or ‘Cirque Du Soleil’ allowed</w:t>
            </w:r>
          </w:p>
        </w:tc>
        <w:tc>
          <w:tcPr>
            <w:tcW w:w="1701" w:type="dxa"/>
            <w:vMerge w:val="restart"/>
            <w:vAlign w:val="center"/>
          </w:tcPr>
          <w:p w14:paraId="52E11D35" w14:textId="0D371777" w:rsidR="001F05DF" w:rsidRPr="00466AC6" w:rsidRDefault="001F05DF" w:rsidP="00BD66D5">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p>
        </w:tc>
        <w:tc>
          <w:tcPr>
            <w:tcW w:w="2334" w:type="dxa"/>
            <w:vMerge w:val="restart"/>
            <w:vAlign w:val="center"/>
          </w:tcPr>
          <w:p w14:paraId="212A5D3D" w14:textId="77777777" w:rsidR="001F05DF" w:rsidRPr="00466AC6" w:rsidRDefault="001F05DF" w:rsidP="00BD66D5">
            <w:pPr>
              <w:jc w:val="center"/>
              <w:rPr>
                <w:rFonts w:ascii="Calibri" w:hAnsi="Calibri"/>
                <w:sz w:val="22"/>
                <w:szCs w:val="22"/>
              </w:rPr>
            </w:pPr>
            <w:r w:rsidRPr="00466AC6">
              <w:rPr>
                <w:rFonts w:ascii="Calibri" w:hAnsi="Calibri"/>
                <w:sz w:val="22"/>
                <w:szCs w:val="22"/>
              </w:rPr>
              <w:t>NW membership and</w:t>
            </w:r>
          </w:p>
          <w:p w14:paraId="71479E9C" w14:textId="77777777" w:rsidR="001F05DF" w:rsidRPr="00466AC6" w:rsidRDefault="001F05DF" w:rsidP="00BD66D5">
            <w:pPr>
              <w:jc w:val="center"/>
              <w:rPr>
                <w:rFonts w:ascii="Calibri" w:hAnsi="Calibri"/>
                <w:sz w:val="22"/>
                <w:szCs w:val="22"/>
              </w:rPr>
            </w:pPr>
            <w:r w:rsidRPr="00466AC6">
              <w:rPr>
                <w:rFonts w:ascii="Calibri" w:hAnsi="Calibri"/>
                <w:sz w:val="22"/>
                <w:szCs w:val="22"/>
              </w:rPr>
              <w:t>BG Bronze membership</w:t>
            </w:r>
          </w:p>
        </w:tc>
        <w:tc>
          <w:tcPr>
            <w:tcW w:w="1351" w:type="dxa"/>
            <w:vAlign w:val="center"/>
          </w:tcPr>
          <w:p w14:paraId="639CC260" w14:textId="77777777" w:rsidR="001F05DF" w:rsidRPr="005051EF" w:rsidRDefault="001F05DF" w:rsidP="00BD66D5">
            <w:pPr>
              <w:jc w:val="center"/>
              <w:rPr>
                <w:rFonts w:ascii="Calibri" w:hAnsi="Calibri" w:cs="Arial"/>
                <w:sz w:val="24"/>
                <w:szCs w:val="24"/>
              </w:rPr>
            </w:pPr>
            <w:r w:rsidRPr="00AF1935">
              <w:rPr>
                <w:rFonts w:ascii="Calibri" w:hAnsi="Calibri" w:cs="Arial"/>
                <w:sz w:val="24"/>
                <w:szCs w:val="24"/>
              </w:rPr>
              <w:t>£</w:t>
            </w:r>
            <w:r>
              <w:rPr>
                <w:rFonts w:ascii="Calibri" w:hAnsi="Calibri" w:cs="Arial"/>
                <w:sz w:val="24"/>
                <w:szCs w:val="24"/>
              </w:rPr>
              <w:t>9</w:t>
            </w:r>
            <w:r w:rsidRPr="00AF1935">
              <w:rPr>
                <w:rFonts w:ascii="Calibri" w:hAnsi="Calibri" w:cs="Arial"/>
                <w:sz w:val="24"/>
                <w:szCs w:val="24"/>
              </w:rPr>
              <w:t>0</w:t>
            </w:r>
          </w:p>
        </w:tc>
      </w:tr>
      <w:tr w:rsidR="001F05DF" w:rsidRPr="00466AC6" w14:paraId="2C396953" w14:textId="77777777" w:rsidTr="00BD66D5">
        <w:trPr>
          <w:trHeight w:val="411"/>
        </w:trPr>
        <w:tc>
          <w:tcPr>
            <w:tcW w:w="2802" w:type="dxa"/>
            <w:vAlign w:val="center"/>
          </w:tcPr>
          <w:p w14:paraId="3362212E" w14:textId="77777777" w:rsidR="001F05DF" w:rsidRPr="00466AC6" w:rsidRDefault="001F05DF" w:rsidP="00BD66D5">
            <w:pPr>
              <w:jc w:val="center"/>
              <w:rPr>
                <w:rFonts w:ascii="Calibri" w:hAnsi="Calibri"/>
                <w:sz w:val="22"/>
                <w:szCs w:val="22"/>
              </w:rPr>
            </w:pPr>
            <w:r w:rsidRPr="00466AC6">
              <w:rPr>
                <w:rFonts w:ascii="Calibri" w:hAnsi="Calibri"/>
                <w:sz w:val="22"/>
                <w:szCs w:val="22"/>
              </w:rPr>
              <w:t>Regional Level 5</w:t>
            </w:r>
          </w:p>
        </w:tc>
        <w:tc>
          <w:tcPr>
            <w:tcW w:w="2409" w:type="dxa"/>
            <w:vMerge/>
            <w:vAlign w:val="center"/>
          </w:tcPr>
          <w:p w14:paraId="569FBBB3" w14:textId="77777777" w:rsidR="001F05DF" w:rsidRPr="00466AC6" w:rsidRDefault="001F05DF" w:rsidP="00BD66D5">
            <w:pPr>
              <w:jc w:val="center"/>
              <w:rPr>
                <w:rFonts w:ascii="Calibri" w:hAnsi="Calibri"/>
                <w:sz w:val="22"/>
                <w:szCs w:val="22"/>
              </w:rPr>
            </w:pPr>
          </w:p>
        </w:tc>
        <w:tc>
          <w:tcPr>
            <w:tcW w:w="2127" w:type="dxa"/>
            <w:vMerge/>
            <w:vAlign w:val="center"/>
          </w:tcPr>
          <w:p w14:paraId="48F0A1A3" w14:textId="77777777" w:rsidR="001F05DF" w:rsidRPr="00466AC6" w:rsidRDefault="001F05DF" w:rsidP="00BD66D5">
            <w:pPr>
              <w:jc w:val="center"/>
              <w:rPr>
                <w:rFonts w:ascii="Calibri" w:hAnsi="Calibri"/>
                <w:sz w:val="22"/>
                <w:szCs w:val="22"/>
              </w:rPr>
            </w:pPr>
          </w:p>
        </w:tc>
        <w:tc>
          <w:tcPr>
            <w:tcW w:w="2835" w:type="dxa"/>
            <w:vMerge/>
            <w:vAlign w:val="center"/>
          </w:tcPr>
          <w:p w14:paraId="5275BB5D" w14:textId="77777777" w:rsidR="001F05DF" w:rsidRPr="00466AC6" w:rsidRDefault="001F05DF" w:rsidP="00BD66D5">
            <w:pPr>
              <w:jc w:val="center"/>
              <w:rPr>
                <w:rFonts w:ascii="Calibri" w:hAnsi="Calibri"/>
                <w:sz w:val="22"/>
                <w:szCs w:val="22"/>
              </w:rPr>
            </w:pPr>
          </w:p>
        </w:tc>
        <w:tc>
          <w:tcPr>
            <w:tcW w:w="1701" w:type="dxa"/>
            <w:vMerge/>
            <w:vAlign w:val="center"/>
          </w:tcPr>
          <w:p w14:paraId="09A1ADC3" w14:textId="77777777" w:rsidR="001F05DF" w:rsidRPr="00466AC6" w:rsidRDefault="001F05DF" w:rsidP="00BD66D5">
            <w:pPr>
              <w:jc w:val="center"/>
              <w:rPr>
                <w:rFonts w:ascii="Calibri" w:hAnsi="Calibri"/>
                <w:sz w:val="22"/>
                <w:szCs w:val="22"/>
              </w:rPr>
            </w:pPr>
          </w:p>
        </w:tc>
        <w:tc>
          <w:tcPr>
            <w:tcW w:w="2334" w:type="dxa"/>
            <w:vMerge/>
            <w:vAlign w:val="center"/>
          </w:tcPr>
          <w:p w14:paraId="1A93D68D" w14:textId="77777777" w:rsidR="001F05DF" w:rsidRPr="00466AC6" w:rsidRDefault="001F05DF" w:rsidP="00BD66D5">
            <w:pPr>
              <w:jc w:val="center"/>
              <w:rPr>
                <w:rFonts w:ascii="Calibri" w:hAnsi="Calibri"/>
                <w:sz w:val="22"/>
                <w:szCs w:val="22"/>
              </w:rPr>
            </w:pPr>
          </w:p>
        </w:tc>
        <w:tc>
          <w:tcPr>
            <w:tcW w:w="1351" w:type="dxa"/>
            <w:vAlign w:val="center"/>
          </w:tcPr>
          <w:p w14:paraId="349AA85B" w14:textId="77777777" w:rsidR="001F05DF" w:rsidRPr="005051EF" w:rsidRDefault="001F05DF" w:rsidP="00BD66D5">
            <w:pPr>
              <w:jc w:val="center"/>
              <w:rPr>
                <w:rFonts w:ascii="Calibri" w:hAnsi="Calibri" w:cs="Arial"/>
                <w:sz w:val="24"/>
                <w:szCs w:val="24"/>
              </w:rPr>
            </w:pPr>
            <w:r w:rsidRPr="00AF1935">
              <w:rPr>
                <w:rFonts w:ascii="Calibri" w:hAnsi="Calibri" w:cs="Arial"/>
                <w:sz w:val="24"/>
                <w:szCs w:val="24"/>
              </w:rPr>
              <w:t>£</w:t>
            </w:r>
            <w:r>
              <w:rPr>
                <w:rFonts w:ascii="Calibri" w:hAnsi="Calibri" w:cs="Arial"/>
                <w:sz w:val="24"/>
                <w:szCs w:val="24"/>
              </w:rPr>
              <w:t>9</w:t>
            </w:r>
            <w:r w:rsidRPr="00AF1935">
              <w:rPr>
                <w:rFonts w:ascii="Calibri" w:hAnsi="Calibri" w:cs="Arial"/>
                <w:sz w:val="24"/>
                <w:szCs w:val="24"/>
              </w:rPr>
              <w:t>0</w:t>
            </w:r>
          </w:p>
        </w:tc>
      </w:tr>
      <w:tr w:rsidR="001F05DF" w:rsidRPr="00466AC6" w14:paraId="2B51E741" w14:textId="77777777" w:rsidTr="00BD66D5">
        <w:trPr>
          <w:trHeight w:val="416"/>
        </w:trPr>
        <w:tc>
          <w:tcPr>
            <w:tcW w:w="2802" w:type="dxa"/>
            <w:vAlign w:val="center"/>
          </w:tcPr>
          <w:p w14:paraId="318A6CD2" w14:textId="77777777" w:rsidR="001F05DF" w:rsidRPr="00466AC6" w:rsidRDefault="001F05DF" w:rsidP="00BD66D5">
            <w:pPr>
              <w:jc w:val="center"/>
              <w:rPr>
                <w:rFonts w:ascii="Calibri" w:hAnsi="Calibri"/>
                <w:sz w:val="22"/>
                <w:szCs w:val="22"/>
              </w:rPr>
            </w:pPr>
            <w:r w:rsidRPr="00466AC6">
              <w:rPr>
                <w:rFonts w:ascii="Calibri" w:hAnsi="Calibri"/>
                <w:sz w:val="22"/>
                <w:szCs w:val="22"/>
              </w:rPr>
              <w:t>Regional Level 4</w:t>
            </w:r>
          </w:p>
        </w:tc>
        <w:tc>
          <w:tcPr>
            <w:tcW w:w="2409" w:type="dxa"/>
            <w:vMerge/>
            <w:vAlign w:val="center"/>
          </w:tcPr>
          <w:p w14:paraId="267D7BB3" w14:textId="77777777" w:rsidR="001F05DF" w:rsidRPr="00466AC6" w:rsidRDefault="001F05DF" w:rsidP="00BD66D5">
            <w:pPr>
              <w:jc w:val="center"/>
              <w:rPr>
                <w:rFonts w:ascii="Calibri" w:hAnsi="Calibri"/>
                <w:sz w:val="22"/>
                <w:szCs w:val="22"/>
              </w:rPr>
            </w:pPr>
          </w:p>
        </w:tc>
        <w:tc>
          <w:tcPr>
            <w:tcW w:w="2127" w:type="dxa"/>
            <w:vMerge/>
            <w:vAlign w:val="center"/>
          </w:tcPr>
          <w:p w14:paraId="36FF397A" w14:textId="77777777" w:rsidR="001F05DF" w:rsidRPr="00466AC6" w:rsidRDefault="001F05DF" w:rsidP="00BD66D5">
            <w:pPr>
              <w:jc w:val="center"/>
              <w:rPr>
                <w:rFonts w:ascii="Calibri" w:hAnsi="Calibri"/>
                <w:sz w:val="22"/>
                <w:szCs w:val="22"/>
              </w:rPr>
            </w:pPr>
          </w:p>
        </w:tc>
        <w:tc>
          <w:tcPr>
            <w:tcW w:w="2835" w:type="dxa"/>
            <w:vMerge/>
            <w:vAlign w:val="center"/>
          </w:tcPr>
          <w:p w14:paraId="784CC0AE" w14:textId="77777777" w:rsidR="001F05DF" w:rsidRPr="00466AC6" w:rsidRDefault="001F05DF" w:rsidP="00BD66D5">
            <w:pPr>
              <w:jc w:val="center"/>
              <w:rPr>
                <w:rFonts w:ascii="Calibri" w:hAnsi="Calibri"/>
                <w:sz w:val="22"/>
                <w:szCs w:val="22"/>
              </w:rPr>
            </w:pPr>
          </w:p>
        </w:tc>
        <w:tc>
          <w:tcPr>
            <w:tcW w:w="1701" w:type="dxa"/>
            <w:vMerge/>
            <w:vAlign w:val="center"/>
          </w:tcPr>
          <w:p w14:paraId="3388B85D" w14:textId="77777777" w:rsidR="001F05DF" w:rsidRPr="00466AC6" w:rsidRDefault="001F05DF" w:rsidP="00BD66D5">
            <w:pPr>
              <w:jc w:val="center"/>
              <w:rPr>
                <w:rFonts w:ascii="Calibri" w:hAnsi="Calibri"/>
                <w:sz w:val="22"/>
                <w:szCs w:val="22"/>
              </w:rPr>
            </w:pPr>
          </w:p>
        </w:tc>
        <w:tc>
          <w:tcPr>
            <w:tcW w:w="2334" w:type="dxa"/>
            <w:vMerge/>
            <w:vAlign w:val="center"/>
          </w:tcPr>
          <w:p w14:paraId="1F15AA05" w14:textId="77777777" w:rsidR="001F05DF" w:rsidRPr="00466AC6" w:rsidRDefault="001F05DF" w:rsidP="00BD66D5">
            <w:pPr>
              <w:jc w:val="center"/>
              <w:rPr>
                <w:rFonts w:ascii="Calibri" w:hAnsi="Calibri"/>
                <w:sz w:val="22"/>
                <w:szCs w:val="22"/>
              </w:rPr>
            </w:pPr>
          </w:p>
        </w:tc>
        <w:tc>
          <w:tcPr>
            <w:tcW w:w="1351" w:type="dxa"/>
            <w:vAlign w:val="center"/>
          </w:tcPr>
          <w:p w14:paraId="1D283A51" w14:textId="77777777" w:rsidR="001F05DF" w:rsidRPr="00466AC6" w:rsidRDefault="001F05DF" w:rsidP="00BD66D5">
            <w:pPr>
              <w:jc w:val="center"/>
              <w:rPr>
                <w:rFonts w:ascii="Calibri" w:hAnsi="Calibri"/>
                <w:sz w:val="22"/>
                <w:szCs w:val="22"/>
              </w:rPr>
            </w:pPr>
            <w:r w:rsidRPr="00AF1935">
              <w:rPr>
                <w:rFonts w:ascii="Calibri" w:hAnsi="Calibri" w:cs="Arial"/>
                <w:sz w:val="24"/>
                <w:szCs w:val="24"/>
              </w:rPr>
              <w:t>£</w:t>
            </w:r>
            <w:r>
              <w:rPr>
                <w:rFonts w:ascii="Calibri" w:hAnsi="Calibri" w:cs="Arial"/>
                <w:sz w:val="24"/>
                <w:szCs w:val="24"/>
              </w:rPr>
              <w:t>9</w:t>
            </w:r>
            <w:r w:rsidRPr="00AF1935">
              <w:rPr>
                <w:rFonts w:ascii="Calibri" w:hAnsi="Calibri" w:cs="Arial"/>
                <w:sz w:val="24"/>
                <w:szCs w:val="24"/>
              </w:rPr>
              <w:t>0</w:t>
            </w:r>
          </w:p>
        </w:tc>
      </w:tr>
      <w:tr w:rsidR="001F05DF" w:rsidRPr="00466AC6" w14:paraId="3C9D8E1B" w14:textId="77777777" w:rsidTr="00BD66D5">
        <w:trPr>
          <w:trHeight w:val="965"/>
        </w:trPr>
        <w:tc>
          <w:tcPr>
            <w:tcW w:w="2802" w:type="dxa"/>
            <w:tcBorders>
              <w:bottom w:val="single" w:sz="4" w:space="0" w:color="auto"/>
            </w:tcBorders>
            <w:vAlign w:val="center"/>
          </w:tcPr>
          <w:p w14:paraId="00217A70" w14:textId="77777777" w:rsidR="001F05DF" w:rsidRPr="00466AC6" w:rsidRDefault="001F05DF" w:rsidP="00BD66D5">
            <w:pPr>
              <w:jc w:val="center"/>
              <w:rPr>
                <w:rFonts w:ascii="Calibri" w:hAnsi="Calibri"/>
                <w:sz w:val="22"/>
                <w:szCs w:val="22"/>
              </w:rPr>
            </w:pPr>
            <w:r w:rsidRPr="00466AC6">
              <w:rPr>
                <w:rFonts w:ascii="Calibri" w:hAnsi="Calibri"/>
                <w:sz w:val="22"/>
                <w:szCs w:val="22"/>
              </w:rPr>
              <w:t>Regional Level 3</w:t>
            </w:r>
          </w:p>
        </w:tc>
        <w:tc>
          <w:tcPr>
            <w:tcW w:w="2409" w:type="dxa"/>
            <w:tcBorders>
              <w:bottom w:val="single" w:sz="4" w:space="0" w:color="auto"/>
            </w:tcBorders>
            <w:vAlign w:val="center"/>
          </w:tcPr>
          <w:p w14:paraId="1F62DBA7" w14:textId="77777777" w:rsidR="001F05DF" w:rsidRPr="00466AC6" w:rsidRDefault="001F05DF" w:rsidP="00BD66D5">
            <w:pPr>
              <w:jc w:val="center"/>
              <w:rPr>
                <w:rFonts w:ascii="Calibri" w:hAnsi="Calibri"/>
                <w:sz w:val="22"/>
                <w:szCs w:val="22"/>
              </w:rPr>
            </w:pPr>
            <w:r w:rsidRPr="00466AC6">
              <w:rPr>
                <w:rFonts w:ascii="Calibri" w:hAnsi="Calibri"/>
                <w:sz w:val="22"/>
                <w:szCs w:val="22"/>
              </w:rPr>
              <w:t>2 gymnasts in a team</w:t>
            </w:r>
          </w:p>
          <w:p w14:paraId="2E915BA7" w14:textId="77777777" w:rsidR="001F05DF" w:rsidRPr="00466AC6" w:rsidRDefault="001F05DF" w:rsidP="00BD66D5">
            <w:pPr>
              <w:jc w:val="center"/>
              <w:rPr>
                <w:rFonts w:ascii="Calibri" w:hAnsi="Calibri"/>
                <w:sz w:val="22"/>
                <w:szCs w:val="22"/>
              </w:rPr>
            </w:pPr>
            <w:r w:rsidRPr="00466AC6">
              <w:rPr>
                <w:rFonts w:ascii="Calibri" w:hAnsi="Calibri"/>
                <w:sz w:val="22"/>
                <w:szCs w:val="22"/>
              </w:rPr>
              <w:t>competing 2 pieces each.  All 4 pieces must be competed</w:t>
            </w:r>
          </w:p>
        </w:tc>
        <w:tc>
          <w:tcPr>
            <w:tcW w:w="2127" w:type="dxa"/>
            <w:vMerge/>
            <w:tcBorders>
              <w:bottom w:val="single" w:sz="4" w:space="0" w:color="auto"/>
            </w:tcBorders>
            <w:vAlign w:val="center"/>
          </w:tcPr>
          <w:p w14:paraId="1975F08F" w14:textId="77777777" w:rsidR="001F05DF" w:rsidRPr="00466AC6" w:rsidRDefault="001F05DF" w:rsidP="00BD66D5">
            <w:pPr>
              <w:jc w:val="center"/>
              <w:rPr>
                <w:rFonts w:ascii="Calibri" w:hAnsi="Calibri"/>
                <w:sz w:val="22"/>
                <w:szCs w:val="22"/>
              </w:rPr>
            </w:pPr>
          </w:p>
        </w:tc>
        <w:tc>
          <w:tcPr>
            <w:tcW w:w="2835" w:type="dxa"/>
            <w:vMerge/>
            <w:tcBorders>
              <w:bottom w:val="single" w:sz="4" w:space="0" w:color="auto"/>
            </w:tcBorders>
            <w:vAlign w:val="center"/>
          </w:tcPr>
          <w:p w14:paraId="5C9A5E16" w14:textId="77777777" w:rsidR="001F05DF" w:rsidRPr="00466AC6" w:rsidRDefault="001F05DF" w:rsidP="00BD66D5">
            <w:pPr>
              <w:jc w:val="center"/>
              <w:rPr>
                <w:rFonts w:ascii="Calibri" w:hAnsi="Calibri"/>
                <w:sz w:val="22"/>
                <w:szCs w:val="22"/>
              </w:rPr>
            </w:pPr>
          </w:p>
        </w:tc>
        <w:tc>
          <w:tcPr>
            <w:tcW w:w="1701" w:type="dxa"/>
            <w:vMerge/>
            <w:tcBorders>
              <w:bottom w:val="single" w:sz="4" w:space="0" w:color="auto"/>
            </w:tcBorders>
            <w:vAlign w:val="center"/>
          </w:tcPr>
          <w:p w14:paraId="29185E6A" w14:textId="77777777" w:rsidR="001F05DF" w:rsidRPr="00466AC6" w:rsidRDefault="001F05DF" w:rsidP="00BD66D5">
            <w:pPr>
              <w:jc w:val="center"/>
              <w:rPr>
                <w:rFonts w:ascii="Calibri" w:hAnsi="Calibri"/>
                <w:sz w:val="22"/>
                <w:szCs w:val="22"/>
              </w:rPr>
            </w:pPr>
          </w:p>
        </w:tc>
        <w:tc>
          <w:tcPr>
            <w:tcW w:w="2334" w:type="dxa"/>
            <w:vMerge/>
            <w:tcBorders>
              <w:bottom w:val="single" w:sz="4" w:space="0" w:color="auto"/>
            </w:tcBorders>
            <w:vAlign w:val="center"/>
          </w:tcPr>
          <w:p w14:paraId="26EADBFB" w14:textId="77777777" w:rsidR="001F05DF" w:rsidRPr="00466AC6" w:rsidRDefault="001F05DF" w:rsidP="00BD66D5">
            <w:pPr>
              <w:jc w:val="center"/>
              <w:rPr>
                <w:rFonts w:ascii="Calibri" w:hAnsi="Calibri"/>
                <w:sz w:val="22"/>
                <w:szCs w:val="22"/>
              </w:rPr>
            </w:pPr>
          </w:p>
        </w:tc>
        <w:tc>
          <w:tcPr>
            <w:tcW w:w="1351" w:type="dxa"/>
            <w:tcBorders>
              <w:bottom w:val="single" w:sz="4" w:space="0" w:color="auto"/>
            </w:tcBorders>
            <w:vAlign w:val="center"/>
          </w:tcPr>
          <w:p w14:paraId="1B05ED00" w14:textId="77777777" w:rsidR="001F05DF" w:rsidRPr="001C27E0" w:rsidRDefault="001F05DF" w:rsidP="00BD66D5">
            <w:pPr>
              <w:jc w:val="center"/>
              <w:rPr>
                <w:rFonts w:ascii="Calibri" w:hAnsi="Calibri" w:cs="Arial"/>
                <w:sz w:val="24"/>
                <w:szCs w:val="24"/>
              </w:rPr>
            </w:pPr>
            <w:r w:rsidRPr="00AF1935">
              <w:rPr>
                <w:rFonts w:ascii="Calibri" w:hAnsi="Calibri" w:cs="Arial"/>
                <w:sz w:val="24"/>
                <w:szCs w:val="24"/>
              </w:rPr>
              <w:t>£</w:t>
            </w:r>
            <w:r>
              <w:rPr>
                <w:rFonts w:ascii="Calibri" w:hAnsi="Calibri" w:cs="Arial"/>
                <w:sz w:val="24"/>
                <w:szCs w:val="24"/>
              </w:rPr>
              <w:t>40</w:t>
            </w:r>
          </w:p>
          <w:p w14:paraId="4D61D10C" w14:textId="77777777" w:rsidR="001F05DF" w:rsidRPr="00466AC6" w:rsidRDefault="001F05DF" w:rsidP="00BD66D5">
            <w:pPr>
              <w:jc w:val="center"/>
              <w:rPr>
                <w:rFonts w:ascii="Calibri" w:hAnsi="Calibri"/>
                <w:sz w:val="22"/>
                <w:szCs w:val="22"/>
              </w:rPr>
            </w:pPr>
          </w:p>
        </w:tc>
      </w:tr>
      <w:tr w:rsidR="001F05DF" w:rsidRPr="00466AC6" w14:paraId="72F7A003" w14:textId="77777777" w:rsidTr="00BD66D5">
        <w:trPr>
          <w:trHeight w:val="6372"/>
        </w:trPr>
        <w:tc>
          <w:tcPr>
            <w:tcW w:w="5211" w:type="dxa"/>
            <w:gridSpan w:val="2"/>
            <w:tcBorders>
              <w:bottom w:val="single" w:sz="4" w:space="0" w:color="auto"/>
            </w:tcBorders>
          </w:tcPr>
          <w:p w14:paraId="036165FF" w14:textId="77777777" w:rsidR="001F05DF" w:rsidRPr="00466AC6" w:rsidRDefault="001F05DF" w:rsidP="00BD66D5">
            <w:pPr>
              <w:jc w:val="center"/>
              <w:rPr>
                <w:rFonts w:ascii="Calibri" w:hAnsi="Calibri"/>
                <w:b/>
                <w:sz w:val="22"/>
                <w:szCs w:val="22"/>
              </w:rPr>
            </w:pPr>
          </w:p>
          <w:p w14:paraId="4A92A65A"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RULES</w:t>
            </w:r>
            <w:r>
              <w:rPr>
                <w:rFonts w:ascii="Calibri" w:hAnsi="Calibri"/>
                <w:b/>
                <w:sz w:val="22"/>
                <w:szCs w:val="22"/>
              </w:rPr>
              <w:t xml:space="preserve"> – see Regional r</w:t>
            </w:r>
            <w:r w:rsidRPr="00466AC6">
              <w:rPr>
                <w:rFonts w:ascii="Calibri" w:hAnsi="Calibri"/>
                <w:b/>
                <w:sz w:val="22"/>
                <w:szCs w:val="22"/>
              </w:rPr>
              <w:t xml:space="preserve">ules </w:t>
            </w:r>
            <w:r w:rsidRPr="0007654A">
              <w:rPr>
                <w:rFonts w:ascii="Calibri" w:hAnsi="Calibri"/>
                <w:b/>
                <w:sz w:val="22"/>
                <w:szCs w:val="22"/>
              </w:rPr>
              <w:t>Pages 2</w:t>
            </w:r>
            <w:r w:rsidRPr="00914C50">
              <w:rPr>
                <w:rFonts w:ascii="Calibri" w:hAnsi="Calibri"/>
                <w:b/>
                <w:sz w:val="22"/>
                <w:szCs w:val="22"/>
              </w:rPr>
              <w:t>5</w:t>
            </w:r>
            <w:r w:rsidRPr="0007654A">
              <w:rPr>
                <w:rFonts w:ascii="Calibri" w:hAnsi="Calibri"/>
                <w:b/>
                <w:sz w:val="22"/>
                <w:szCs w:val="22"/>
              </w:rPr>
              <w:t xml:space="preserve"> to 3</w:t>
            </w:r>
            <w:r w:rsidRPr="00914C50">
              <w:rPr>
                <w:rFonts w:ascii="Calibri" w:hAnsi="Calibri"/>
                <w:b/>
                <w:sz w:val="22"/>
                <w:szCs w:val="22"/>
              </w:rPr>
              <w:t>1</w:t>
            </w:r>
          </w:p>
          <w:p w14:paraId="7704A5CE"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Minimum ages as stated for each Level</w:t>
            </w:r>
          </w:p>
          <w:p w14:paraId="0859CB3F" w14:textId="77777777" w:rsidR="001F05DF" w:rsidRPr="00466AC6" w:rsidRDefault="001F05DF" w:rsidP="00BD66D5">
            <w:pPr>
              <w:jc w:val="center"/>
              <w:rPr>
                <w:rFonts w:ascii="Calibri" w:hAnsi="Calibri"/>
                <w:b/>
                <w:sz w:val="22"/>
                <w:szCs w:val="22"/>
              </w:rPr>
            </w:pPr>
          </w:p>
          <w:p w14:paraId="77D6E9A7"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HIGHER LEVEL REGIONAL RULES APPLY</w:t>
            </w:r>
          </w:p>
          <w:p w14:paraId="0ACEAD99" w14:textId="77777777" w:rsidR="001F05DF" w:rsidRPr="00466AC6" w:rsidRDefault="001F05DF" w:rsidP="00BD66D5">
            <w:pPr>
              <w:jc w:val="center"/>
              <w:rPr>
                <w:rFonts w:ascii="Calibri" w:hAnsi="Calibri"/>
                <w:b/>
                <w:sz w:val="22"/>
                <w:szCs w:val="22"/>
                <w:u w:val="single"/>
              </w:rPr>
            </w:pPr>
            <w:r w:rsidRPr="00466AC6">
              <w:rPr>
                <w:rFonts w:ascii="Calibri" w:hAnsi="Calibri"/>
                <w:b/>
                <w:sz w:val="22"/>
                <w:szCs w:val="22"/>
                <w:u w:val="single"/>
              </w:rPr>
              <w:t>Vault</w:t>
            </w:r>
          </w:p>
          <w:p w14:paraId="35E678DC"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All teams’ members must vault at same height – exception – L6 teams with 8/9-year olds w</w:t>
            </w:r>
            <w:r>
              <w:rPr>
                <w:rFonts w:ascii="Calibri" w:hAnsi="Calibri"/>
                <w:b/>
                <w:sz w:val="22"/>
                <w:szCs w:val="22"/>
              </w:rPr>
              <w:t>ho may use mixed flatback and</w:t>
            </w:r>
            <w:r w:rsidRPr="00466AC6">
              <w:rPr>
                <w:rFonts w:ascii="Calibri" w:hAnsi="Calibri"/>
                <w:b/>
                <w:sz w:val="22"/>
                <w:szCs w:val="22"/>
              </w:rPr>
              <w:t xml:space="preserve"> table</w:t>
            </w:r>
          </w:p>
          <w:p w14:paraId="65B76530"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Level 6 – max D score 2.</w:t>
            </w:r>
            <w:r>
              <w:rPr>
                <w:rFonts w:ascii="Calibri" w:hAnsi="Calibri"/>
                <w:b/>
                <w:sz w:val="22"/>
                <w:szCs w:val="22"/>
              </w:rPr>
              <w:t>4</w:t>
            </w:r>
          </w:p>
          <w:p w14:paraId="47B1D767"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Level 5 – max D score 3.0</w:t>
            </w:r>
          </w:p>
          <w:p w14:paraId="0CA152A7"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Level 4 – max D score 3.</w:t>
            </w:r>
            <w:r>
              <w:rPr>
                <w:rFonts w:ascii="Calibri" w:hAnsi="Calibri"/>
                <w:b/>
                <w:sz w:val="22"/>
                <w:szCs w:val="22"/>
              </w:rPr>
              <w:t>7</w:t>
            </w:r>
          </w:p>
          <w:p w14:paraId="23EC880B" w14:textId="77777777" w:rsidR="001F05DF" w:rsidRPr="00466AC6" w:rsidRDefault="001F05DF" w:rsidP="00BD66D5">
            <w:pPr>
              <w:jc w:val="center"/>
              <w:rPr>
                <w:rFonts w:ascii="Calibri" w:hAnsi="Calibri"/>
                <w:b/>
                <w:sz w:val="22"/>
                <w:szCs w:val="22"/>
                <w:u w:val="single"/>
              </w:rPr>
            </w:pPr>
            <w:r w:rsidRPr="00466AC6">
              <w:rPr>
                <w:rFonts w:ascii="Calibri" w:hAnsi="Calibri"/>
                <w:b/>
                <w:sz w:val="22"/>
                <w:szCs w:val="22"/>
                <w:u w:val="single"/>
              </w:rPr>
              <w:t>Bars</w:t>
            </w:r>
          </w:p>
          <w:p w14:paraId="442BCA63" w14:textId="77777777" w:rsidR="001F05DF" w:rsidRPr="00466AC6" w:rsidRDefault="001F05DF" w:rsidP="00BD66D5">
            <w:pPr>
              <w:jc w:val="center"/>
              <w:rPr>
                <w:rFonts w:ascii="Calibri" w:hAnsi="Calibri"/>
                <w:b/>
                <w:sz w:val="22"/>
                <w:szCs w:val="22"/>
              </w:rPr>
            </w:pPr>
            <w:r w:rsidRPr="00466AC6">
              <w:rPr>
                <w:rFonts w:ascii="Calibri" w:hAnsi="Calibri"/>
                <w:b/>
                <w:sz w:val="22"/>
                <w:szCs w:val="22"/>
              </w:rPr>
              <w:t>8/9-year olds must have coach in between bars</w:t>
            </w:r>
          </w:p>
          <w:p w14:paraId="5F00213D" w14:textId="77777777" w:rsidR="001F05DF" w:rsidRPr="00466AC6" w:rsidRDefault="001F05DF" w:rsidP="00BD66D5">
            <w:pPr>
              <w:jc w:val="center"/>
              <w:rPr>
                <w:rFonts w:ascii="Calibri" w:hAnsi="Calibri"/>
                <w:b/>
                <w:sz w:val="22"/>
                <w:szCs w:val="22"/>
                <w:u w:val="single"/>
              </w:rPr>
            </w:pPr>
            <w:r w:rsidRPr="00466AC6">
              <w:rPr>
                <w:rFonts w:ascii="Calibri" w:hAnsi="Calibri"/>
                <w:b/>
                <w:sz w:val="22"/>
                <w:szCs w:val="22"/>
                <w:u w:val="single"/>
              </w:rPr>
              <w:t>Floor</w:t>
            </w:r>
          </w:p>
          <w:p w14:paraId="230802DE" w14:textId="77777777" w:rsidR="001F05DF" w:rsidRDefault="001F05DF" w:rsidP="00BD66D5">
            <w:pPr>
              <w:jc w:val="center"/>
              <w:rPr>
                <w:rFonts w:ascii="Calibri" w:hAnsi="Calibri"/>
                <w:b/>
                <w:sz w:val="22"/>
                <w:szCs w:val="22"/>
              </w:rPr>
            </w:pPr>
            <w:r w:rsidRPr="00466AC6">
              <w:rPr>
                <w:rFonts w:ascii="Calibri" w:hAnsi="Calibri"/>
                <w:b/>
                <w:sz w:val="22"/>
                <w:szCs w:val="22"/>
              </w:rPr>
              <w:t>Level 6 - 8/9 years - may do front saltos/aerials</w:t>
            </w:r>
          </w:p>
          <w:p w14:paraId="0562D319" w14:textId="77777777" w:rsidR="001F05DF" w:rsidRPr="00466AC6" w:rsidRDefault="001F05DF" w:rsidP="00BD66D5">
            <w:pPr>
              <w:jc w:val="center"/>
              <w:rPr>
                <w:rFonts w:ascii="Calibri" w:hAnsi="Calibri"/>
                <w:b/>
                <w:sz w:val="22"/>
                <w:szCs w:val="22"/>
              </w:rPr>
            </w:pPr>
          </w:p>
          <w:p w14:paraId="3B490E65" w14:textId="77777777" w:rsidR="001F05DF" w:rsidRPr="00466AC6" w:rsidRDefault="001F05DF" w:rsidP="00BD66D5">
            <w:pPr>
              <w:jc w:val="both"/>
              <w:rPr>
                <w:rFonts w:ascii="Calibri" w:hAnsi="Calibri"/>
                <w:sz w:val="22"/>
                <w:szCs w:val="22"/>
              </w:rPr>
            </w:pPr>
            <w:r w:rsidRPr="00D95D00">
              <w:rPr>
                <w:rFonts w:ascii="Calibri" w:hAnsi="Calibri"/>
                <w:sz w:val="22"/>
                <w:szCs w:val="22"/>
              </w:rPr>
              <w:t>Gymnasts must compete (as a minimum) at the Level they will compete in 20</w:t>
            </w:r>
            <w:r>
              <w:rPr>
                <w:rFonts w:ascii="Calibri" w:hAnsi="Calibri"/>
                <w:sz w:val="22"/>
                <w:szCs w:val="22"/>
              </w:rPr>
              <w:t>20</w:t>
            </w:r>
            <w:r w:rsidRPr="00D95D00">
              <w:rPr>
                <w:rFonts w:ascii="Calibri" w:hAnsi="Calibri"/>
                <w:sz w:val="22"/>
                <w:szCs w:val="22"/>
              </w:rPr>
              <w:t xml:space="preserve"> County/Regional Individual competitions. ‘Move-up’ rules do not apply </w:t>
            </w:r>
            <w:r>
              <w:rPr>
                <w:rFonts w:ascii="Calibri" w:hAnsi="Calibri"/>
                <w:sz w:val="22"/>
                <w:szCs w:val="22"/>
              </w:rPr>
              <w:t>after this</w:t>
            </w:r>
            <w:r w:rsidRPr="00D95D00">
              <w:rPr>
                <w:rFonts w:ascii="Calibri" w:hAnsi="Calibri"/>
                <w:sz w:val="22"/>
                <w:szCs w:val="22"/>
              </w:rPr>
              <w:t xml:space="preserve"> competition i.e. gymnasts finishing according to table on </w:t>
            </w:r>
            <w:r w:rsidRPr="0007654A">
              <w:rPr>
                <w:rFonts w:ascii="Calibri" w:hAnsi="Calibri"/>
                <w:sz w:val="22"/>
                <w:szCs w:val="22"/>
              </w:rPr>
              <w:t>P11 do</w:t>
            </w:r>
            <w:r w:rsidRPr="00D95D00">
              <w:rPr>
                <w:rFonts w:ascii="Calibri" w:hAnsi="Calibri"/>
                <w:sz w:val="22"/>
                <w:szCs w:val="22"/>
              </w:rPr>
              <w:t xml:space="preserve"> not need to move up next year. As this is a CLUB competition, all team members must be from the same club.</w:t>
            </w:r>
          </w:p>
        </w:tc>
        <w:tc>
          <w:tcPr>
            <w:tcW w:w="2127" w:type="dxa"/>
            <w:vMerge/>
            <w:tcBorders>
              <w:bottom w:val="single" w:sz="4" w:space="0" w:color="auto"/>
            </w:tcBorders>
            <w:vAlign w:val="center"/>
          </w:tcPr>
          <w:p w14:paraId="7CBA07E3" w14:textId="77777777" w:rsidR="001F05DF" w:rsidRPr="00466AC6" w:rsidRDefault="001F05DF" w:rsidP="00BD66D5">
            <w:pPr>
              <w:jc w:val="center"/>
              <w:rPr>
                <w:rFonts w:ascii="Calibri" w:hAnsi="Calibri"/>
                <w:sz w:val="22"/>
                <w:szCs w:val="22"/>
              </w:rPr>
            </w:pPr>
          </w:p>
        </w:tc>
        <w:tc>
          <w:tcPr>
            <w:tcW w:w="2835" w:type="dxa"/>
            <w:vMerge/>
            <w:tcBorders>
              <w:bottom w:val="single" w:sz="4" w:space="0" w:color="auto"/>
            </w:tcBorders>
            <w:vAlign w:val="center"/>
          </w:tcPr>
          <w:p w14:paraId="07CD8F72" w14:textId="77777777" w:rsidR="001F05DF" w:rsidRPr="00466AC6" w:rsidRDefault="001F05DF" w:rsidP="00BD66D5">
            <w:pPr>
              <w:jc w:val="center"/>
              <w:rPr>
                <w:rFonts w:ascii="Calibri" w:hAnsi="Calibri"/>
                <w:sz w:val="22"/>
                <w:szCs w:val="22"/>
              </w:rPr>
            </w:pPr>
          </w:p>
        </w:tc>
        <w:tc>
          <w:tcPr>
            <w:tcW w:w="1701" w:type="dxa"/>
            <w:vMerge/>
            <w:tcBorders>
              <w:bottom w:val="single" w:sz="4" w:space="0" w:color="auto"/>
            </w:tcBorders>
            <w:vAlign w:val="center"/>
          </w:tcPr>
          <w:p w14:paraId="7404C52E" w14:textId="77777777" w:rsidR="001F05DF" w:rsidRPr="00466AC6" w:rsidRDefault="001F05DF" w:rsidP="00BD66D5">
            <w:pPr>
              <w:jc w:val="center"/>
              <w:rPr>
                <w:rFonts w:ascii="Calibri" w:hAnsi="Calibri"/>
                <w:sz w:val="22"/>
                <w:szCs w:val="22"/>
              </w:rPr>
            </w:pPr>
          </w:p>
        </w:tc>
        <w:tc>
          <w:tcPr>
            <w:tcW w:w="2334" w:type="dxa"/>
            <w:vMerge/>
            <w:tcBorders>
              <w:bottom w:val="single" w:sz="4" w:space="0" w:color="auto"/>
            </w:tcBorders>
            <w:vAlign w:val="center"/>
          </w:tcPr>
          <w:p w14:paraId="760D5B76" w14:textId="77777777" w:rsidR="001F05DF" w:rsidRPr="00466AC6" w:rsidRDefault="001F05DF" w:rsidP="00BD66D5">
            <w:pPr>
              <w:jc w:val="center"/>
              <w:rPr>
                <w:rFonts w:ascii="Calibri" w:hAnsi="Calibri"/>
                <w:sz w:val="22"/>
                <w:szCs w:val="22"/>
              </w:rPr>
            </w:pPr>
          </w:p>
        </w:tc>
        <w:tc>
          <w:tcPr>
            <w:tcW w:w="1351" w:type="dxa"/>
            <w:tcBorders>
              <w:bottom w:val="single" w:sz="4" w:space="0" w:color="auto"/>
            </w:tcBorders>
            <w:vAlign w:val="center"/>
          </w:tcPr>
          <w:p w14:paraId="797AB17A" w14:textId="77777777" w:rsidR="001F05DF" w:rsidRPr="00466AC6" w:rsidRDefault="001F05DF" w:rsidP="00BD66D5">
            <w:pPr>
              <w:jc w:val="center"/>
              <w:rPr>
                <w:rFonts w:ascii="Calibri" w:hAnsi="Calibri"/>
                <w:sz w:val="22"/>
                <w:szCs w:val="22"/>
              </w:rPr>
            </w:pPr>
          </w:p>
        </w:tc>
      </w:tr>
    </w:tbl>
    <w:p w14:paraId="564BA788" w14:textId="2F66F8AE" w:rsidR="001F05DF" w:rsidRDefault="001F05DF" w:rsidP="006E494C">
      <w:pPr>
        <w:rPr>
          <w:b/>
          <w:bCs/>
        </w:rPr>
      </w:pPr>
    </w:p>
    <w:p w14:paraId="1C5EF0BF" w14:textId="01469872" w:rsidR="001F05DF" w:rsidRDefault="001F05DF" w:rsidP="006E494C">
      <w:pPr>
        <w:rPr>
          <w:b/>
          <w:bCs/>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268"/>
        <w:gridCol w:w="2127"/>
        <w:gridCol w:w="2835"/>
        <w:gridCol w:w="1701"/>
        <w:gridCol w:w="2409"/>
        <w:gridCol w:w="1418"/>
      </w:tblGrid>
      <w:tr w:rsidR="00895DF8" w:rsidRPr="00466AC6" w14:paraId="720FCF8B" w14:textId="77777777" w:rsidTr="00703B43">
        <w:trPr>
          <w:trHeight w:val="1701"/>
        </w:trPr>
        <w:tc>
          <w:tcPr>
            <w:tcW w:w="2830" w:type="dxa"/>
            <w:vAlign w:val="center"/>
          </w:tcPr>
          <w:p w14:paraId="6926F00E" w14:textId="0C554AF5" w:rsidR="005036D3" w:rsidRPr="003E7D7D" w:rsidRDefault="00C16F51" w:rsidP="00275810">
            <w:pPr>
              <w:jc w:val="center"/>
              <w:rPr>
                <w:rFonts w:ascii="Calibri" w:hAnsi="Calibri"/>
                <w:b/>
                <w:color w:val="FF0000"/>
                <w:sz w:val="28"/>
                <w:szCs w:val="28"/>
              </w:rPr>
            </w:pPr>
            <w:r w:rsidRPr="003E7D7D">
              <w:rPr>
                <w:rFonts w:ascii="Calibri" w:hAnsi="Calibri"/>
                <w:b/>
                <w:sz w:val="28"/>
                <w:szCs w:val="28"/>
              </w:rPr>
              <w:lastRenderedPageBreak/>
              <w:t>NW VOLUNTARY AGE GROUPS/FIG CHAMPIONSHIPS (Selection for Bill McLoughlin and Qualifier for the Challenge Cup</w:t>
            </w:r>
            <w:r w:rsidR="0079668D" w:rsidRPr="003E7D7D">
              <w:rPr>
                <w:rFonts w:ascii="Calibri" w:hAnsi="Calibri"/>
                <w:b/>
                <w:sz w:val="28"/>
                <w:szCs w:val="28"/>
              </w:rPr>
              <w:t>)</w:t>
            </w:r>
          </w:p>
        </w:tc>
        <w:tc>
          <w:tcPr>
            <w:tcW w:w="2268" w:type="dxa"/>
            <w:vAlign w:val="center"/>
          </w:tcPr>
          <w:p w14:paraId="15D448D7"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FORMAT</w:t>
            </w:r>
          </w:p>
        </w:tc>
        <w:tc>
          <w:tcPr>
            <w:tcW w:w="2127" w:type="dxa"/>
            <w:vAlign w:val="center"/>
          </w:tcPr>
          <w:p w14:paraId="0BFB2E56"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MEDALS</w:t>
            </w:r>
          </w:p>
        </w:tc>
        <w:tc>
          <w:tcPr>
            <w:tcW w:w="2835" w:type="dxa"/>
            <w:vAlign w:val="center"/>
          </w:tcPr>
          <w:p w14:paraId="3E2D3EA2"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MUSIC</w:t>
            </w:r>
          </w:p>
        </w:tc>
        <w:tc>
          <w:tcPr>
            <w:tcW w:w="1701" w:type="dxa"/>
            <w:vAlign w:val="center"/>
          </w:tcPr>
          <w:p w14:paraId="68C898D4"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JUDGES</w:t>
            </w:r>
          </w:p>
        </w:tc>
        <w:tc>
          <w:tcPr>
            <w:tcW w:w="2409" w:type="dxa"/>
            <w:vAlign w:val="center"/>
          </w:tcPr>
          <w:p w14:paraId="729BDDE5"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MEMBERSHIP REQUIRED</w:t>
            </w:r>
          </w:p>
        </w:tc>
        <w:tc>
          <w:tcPr>
            <w:tcW w:w="1418" w:type="dxa"/>
            <w:vAlign w:val="center"/>
          </w:tcPr>
          <w:p w14:paraId="609C9512" w14:textId="77777777" w:rsidR="005036D3" w:rsidRPr="003E7D7D" w:rsidRDefault="005036D3" w:rsidP="00275810">
            <w:pPr>
              <w:jc w:val="center"/>
              <w:rPr>
                <w:rFonts w:ascii="Calibri" w:hAnsi="Calibri"/>
                <w:b/>
                <w:sz w:val="28"/>
                <w:szCs w:val="28"/>
              </w:rPr>
            </w:pPr>
            <w:r w:rsidRPr="003E7D7D">
              <w:rPr>
                <w:rFonts w:ascii="Calibri" w:hAnsi="Calibri"/>
                <w:b/>
                <w:sz w:val="28"/>
                <w:szCs w:val="28"/>
              </w:rPr>
              <w:t>ENTRY FEE</w:t>
            </w:r>
          </w:p>
        </w:tc>
      </w:tr>
      <w:tr w:rsidR="00895DF8" w:rsidRPr="00466AC6" w14:paraId="467EB422" w14:textId="77777777" w:rsidTr="00703B43">
        <w:trPr>
          <w:trHeight w:val="971"/>
        </w:trPr>
        <w:tc>
          <w:tcPr>
            <w:tcW w:w="2830" w:type="dxa"/>
            <w:vAlign w:val="center"/>
          </w:tcPr>
          <w:p w14:paraId="6399F8F0" w14:textId="77777777" w:rsidR="005036D3" w:rsidRPr="00466AC6" w:rsidRDefault="005036D3" w:rsidP="00275810">
            <w:pPr>
              <w:jc w:val="center"/>
              <w:rPr>
                <w:rFonts w:ascii="Calibri" w:hAnsi="Calibri"/>
                <w:sz w:val="22"/>
                <w:szCs w:val="22"/>
              </w:rPr>
            </w:pPr>
            <w:r w:rsidRPr="00466AC6">
              <w:rPr>
                <w:rFonts w:ascii="Calibri" w:hAnsi="Calibri"/>
                <w:sz w:val="22"/>
                <w:szCs w:val="22"/>
              </w:rPr>
              <w:t>NW Voluntary 5</w:t>
            </w:r>
          </w:p>
        </w:tc>
        <w:tc>
          <w:tcPr>
            <w:tcW w:w="2268" w:type="dxa"/>
            <w:vAlign w:val="center"/>
          </w:tcPr>
          <w:p w14:paraId="24EFE954" w14:textId="77777777" w:rsidR="005036D3" w:rsidRPr="00466AC6" w:rsidRDefault="005036D3" w:rsidP="00275810">
            <w:pPr>
              <w:jc w:val="center"/>
              <w:rPr>
                <w:rFonts w:ascii="Calibri" w:hAnsi="Calibri"/>
                <w:sz w:val="22"/>
                <w:szCs w:val="22"/>
              </w:rPr>
            </w:pPr>
            <w:r w:rsidRPr="00466AC6">
              <w:rPr>
                <w:rFonts w:ascii="Calibri" w:hAnsi="Calibri"/>
                <w:sz w:val="22"/>
                <w:szCs w:val="22"/>
              </w:rPr>
              <w:t>NW Voluntary Champion declared</w:t>
            </w:r>
          </w:p>
          <w:p w14:paraId="22D702B3" w14:textId="77777777" w:rsidR="005036D3" w:rsidRPr="00466AC6" w:rsidRDefault="005036D3" w:rsidP="00275810">
            <w:pPr>
              <w:jc w:val="center"/>
              <w:rPr>
                <w:rFonts w:ascii="Calibri" w:hAnsi="Calibri"/>
                <w:sz w:val="22"/>
                <w:szCs w:val="22"/>
              </w:rPr>
            </w:pPr>
            <w:r w:rsidRPr="00466AC6">
              <w:rPr>
                <w:rFonts w:ascii="Calibri" w:hAnsi="Calibri"/>
                <w:sz w:val="22"/>
                <w:szCs w:val="22"/>
              </w:rPr>
              <w:t>Combined NW Champion declared</w:t>
            </w:r>
          </w:p>
        </w:tc>
        <w:tc>
          <w:tcPr>
            <w:tcW w:w="2127" w:type="dxa"/>
            <w:vMerge w:val="restart"/>
            <w:vAlign w:val="center"/>
          </w:tcPr>
          <w:p w14:paraId="2D8F55EF" w14:textId="1FA78ABA" w:rsidR="005036D3" w:rsidRPr="00466AC6" w:rsidRDefault="005036D3" w:rsidP="00275810">
            <w:pPr>
              <w:jc w:val="center"/>
              <w:rPr>
                <w:rFonts w:ascii="Calibri" w:hAnsi="Calibri"/>
                <w:sz w:val="22"/>
                <w:szCs w:val="22"/>
              </w:rPr>
            </w:pPr>
            <w:r w:rsidRPr="00466AC6">
              <w:rPr>
                <w:rFonts w:ascii="Calibri" w:hAnsi="Calibri"/>
                <w:sz w:val="22"/>
                <w:szCs w:val="22"/>
              </w:rPr>
              <w:t>Overall and apparatus medals to top 3 in each competition and trophy to winner</w:t>
            </w:r>
            <w:r w:rsidR="00D95D00">
              <w:rPr>
                <w:rFonts w:ascii="Calibri" w:hAnsi="Calibri"/>
                <w:sz w:val="22"/>
                <w:szCs w:val="22"/>
              </w:rPr>
              <w:t>s</w:t>
            </w:r>
          </w:p>
          <w:p w14:paraId="6EE0818C" w14:textId="77777777" w:rsidR="005036D3" w:rsidRPr="00466AC6" w:rsidRDefault="005036D3" w:rsidP="00275810">
            <w:pPr>
              <w:jc w:val="center"/>
              <w:rPr>
                <w:rFonts w:ascii="Calibri" w:hAnsi="Calibri"/>
                <w:sz w:val="22"/>
                <w:szCs w:val="22"/>
              </w:rPr>
            </w:pPr>
          </w:p>
          <w:p w14:paraId="35D6BBE4" w14:textId="77777777" w:rsidR="005036D3" w:rsidRPr="00466AC6" w:rsidRDefault="005036D3" w:rsidP="00275810">
            <w:pPr>
              <w:jc w:val="center"/>
              <w:rPr>
                <w:rFonts w:ascii="Calibri" w:hAnsi="Calibri"/>
                <w:sz w:val="22"/>
                <w:szCs w:val="22"/>
              </w:rPr>
            </w:pPr>
            <w:r w:rsidRPr="00466AC6">
              <w:rPr>
                <w:rFonts w:ascii="Calibri" w:hAnsi="Calibri"/>
                <w:sz w:val="22"/>
                <w:szCs w:val="22"/>
              </w:rPr>
              <w:t>4</w:t>
            </w:r>
            <w:r w:rsidRPr="00466AC6">
              <w:rPr>
                <w:rFonts w:ascii="Calibri" w:hAnsi="Calibri"/>
                <w:sz w:val="22"/>
                <w:szCs w:val="22"/>
                <w:vertAlign w:val="superscript"/>
              </w:rPr>
              <w:t>th</w:t>
            </w:r>
            <w:r w:rsidRPr="00466AC6">
              <w:rPr>
                <w:rFonts w:ascii="Calibri" w:hAnsi="Calibri"/>
                <w:sz w:val="22"/>
                <w:szCs w:val="22"/>
              </w:rPr>
              <w:t xml:space="preserve"> and 5</w:t>
            </w:r>
            <w:r w:rsidRPr="00466AC6">
              <w:rPr>
                <w:rFonts w:ascii="Calibri" w:hAnsi="Calibri"/>
                <w:sz w:val="22"/>
                <w:szCs w:val="22"/>
                <w:vertAlign w:val="superscript"/>
              </w:rPr>
              <w:t>th</w:t>
            </w:r>
            <w:r w:rsidRPr="00466AC6">
              <w:rPr>
                <w:rFonts w:ascii="Calibri" w:hAnsi="Calibri"/>
                <w:sz w:val="22"/>
                <w:szCs w:val="22"/>
              </w:rPr>
              <w:t xml:space="preserve"> place rosettes for L4 &amp; L3</w:t>
            </w:r>
          </w:p>
          <w:p w14:paraId="09F2E030" w14:textId="77777777" w:rsidR="005036D3" w:rsidRPr="00466AC6" w:rsidRDefault="005036D3" w:rsidP="00275810">
            <w:pPr>
              <w:rPr>
                <w:rFonts w:ascii="Calibri" w:hAnsi="Calibri"/>
                <w:sz w:val="22"/>
                <w:szCs w:val="22"/>
              </w:rPr>
            </w:pPr>
          </w:p>
          <w:p w14:paraId="458F5A6B" w14:textId="41202E38" w:rsidR="005036D3" w:rsidRPr="00466AC6" w:rsidRDefault="005036D3" w:rsidP="00275810">
            <w:pPr>
              <w:jc w:val="center"/>
              <w:rPr>
                <w:rFonts w:ascii="Calibri" w:hAnsi="Calibri"/>
                <w:sz w:val="22"/>
                <w:szCs w:val="22"/>
              </w:rPr>
            </w:pPr>
            <w:r w:rsidRPr="00466AC6">
              <w:rPr>
                <w:rFonts w:ascii="Calibri" w:hAnsi="Calibri"/>
                <w:sz w:val="22"/>
                <w:szCs w:val="22"/>
              </w:rPr>
              <w:t xml:space="preserve">Combined </w:t>
            </w:r>
            <w:r w:rsidRPr="00B15E24">
              <w:rPr>
                <w:rFonts w:ascii="Calibri" w:hAnsi="Calibri"/>
                <w:sz w:val="22"/>
                <w:szCs w:val="22"/>
              </w:rPr>
              <w:t>Champion</w:t>
            </w:r>
            <w:r w:rsidR="008B652B" w:rsidRPr="00B15E24">
              <w:rPr>
                <w:rFonts w:ascii="Calibri" w:hAnsi="Calibri"/>
                <w:sz w:val="22"/>
                <w:szCs w:val="22"/>
              </w:rPr>
              <w:t>s</w:t>
            </w:r>
            <w:r w:rsidRPr="00B15E24">
              <w:rPr>
                <w:rFonts w:ascii="Calibri" w:hAnsi="Calibri"/>
                <w:sz w:val="22"/>
                <w:szCs w:val="22"/>
              </w:rPr>
              <w:t xml:space="preserve"> declare</w:t>
            </w:r>
            <w:r w:rsidR="008B652B" w:rsidRPr="00B15E24">
              <w:rPr>
                <w:rFonts w:ascii="Calibri" w:hAnsi="Calibri"/>
                <w:sz w:val="22"/>
                <w:szCs w:val="22"/>
              </w:rPr>
              <w:t>d with returnable trophies</w:t>
            </w:r>
          </w:p>
        </w:tc>
        <w:tc>
          <w:tcPr>
            <w:tcW w:w="2835" w:type="dxa"/>
            <w:vMerge w:val="restart"/>
            <w:vAlign w:val="center"/>
          </w:tcPr>
          <w:p w14:paraId="278C9191" w14:textId="77777777" w:rsidR="005036D3" w:rsidRPr="00466AC6" w:rsidRDefault="005036D3" w:rsidP="00275810">
            <w:pPr>
              <w:jc w:val="center"/>
              <w:rPr>
                <w:rFonts w:ascii="Calibri" w:hAnsi="Calibri"/>
                <w:sz w:val="22"/>
                <w:szCs w:val="22"/>
              </w:rPr>
            </w:pPr>
            <w:r w:rsidRPr="00466AC6">
              <w:rPr>
                <w:rFonts w:ascii="Calibri" w:hAnsi="Calibri"/>
                <w:sz w:val="22"/>
                <w:szCs w:val="22"/>
              </w:rPr>
              <w:t>Music to be uploaded prior to competition</w:t>
            </w:r>
          </w:p>
          <w:p w14:paraId="56B92138" w14:textId="77777777" w:rsidR="005036D3" w:rsidRPr="00466AC6" w:rsidRDefault="005036D3" w:rsidP="00275810">
            <w:pPr>
              <w:jc w:val="center"/>
              <w:rPr>
                <w:rFonts w:ascii="Calibri" w:hAnsi="Calibri"/>
                <w:sz w:val="22"/>
                <w:szCs w:val="22"/>
              </w:rPr>
            </w:pPr>
          </w:p>
          <w:p w14:paraId="173C4E5E" w14:textId="40528E43" w:rsidR="005036D3" w:rsidRPr="00466AC6" w:rsidRDefault="005036D3" w:rsidP="00275810">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7F972AA3" w14:textId="77777777" w:rsidR="005036D3" w:rsidRPr="00466AC6" w:rsidRDefault="005036D3" w:rsidP="00275810">
            <w:pPr>
              <w:rPr>
                <w:rFonts w:ascii="Calibri" w:hAnsi="Calibri"/>
                <w:sz w:val="22"/>
                <w:szCs w:val="22"/>
              </w:rPr>
            </w:pPr>
          </w:p>
          <w:p w14:paraId="654B9BC9" w14:textId="77777777" w:rsidR="005036D3" w:rsidRPr="00466AC6" w:rsidRDefault="005036D3" w:rsidP="00275810">
            <w:pPr>
              <w:jc w:val="center"/>
              <w:rPr>
                <w:rFonts w:ascii="Calibri" w:hAnsi="Calibri"/>
                <w:sz w:val="22"/>
                <w:szCs w:val="22"/>
              </w:rPr>
            </w:pPr>
            <w:r w:rsidRPr="00466AC6">
              <w:rPr>
                <w:rFonts w:ascii="Calibri" w:hAnsi="Calibri"/>
                <w:sz w:val="22"/>
                <w:szCs w:val="22"/>
              </w:rPr>
              <w:t>No ‘Disney’, ‘Andrew Lloyd Webber’ or ‘Cirque Du Soleil’ allowed</w:t>
            </w:r>
          </w:p>
        </w:tc>
        <w:tc>
          <w:tcPr>
            <w:tcW w:w="1701" w:type="dxa"/>
            <w:vMerge w:val="restart"/>
            <w:vAlign w:val="center"/>
          </w:tcPr>
          <w:p w14:paraId="20A44F81" w14:textId="343256D7" w:rsidR="005036D3" w:rsidRPr="00466AC6" w:rsidRDefault="005036D3" w:rsidP="00275810">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p>
        </w:tc>
        <w:tc>
          <w:tcPr>
            <w:tcW w:w="2409" w:type="dxa"/>
            <w:vAlign w:val="center"/>
          </w:tcPr>
          <w:p w14:paraId="5A8AC767" w14:textId="77777777" w:rsidR="005036D3" w:rsidRPr="00466AC6" w:rsidRDefault="005036D3" w:rsidP="00275810">
            <w:pPr>
              <w:jc w:val="center"/>
              <w:rPr>
                <w:rFonts w:ascii="Calibri" w:hAnsi="Calibri"/>
                <w:sz w:val="22"/>
                <w:szCs w:val="22"/>
              </w:rPr>
            </w:pPr>
            <w:r w:rsidRPr="00466AC6">
              <w:rPr>
                <w:rFonts w:ascii="Calibri" w:hAnsi="Calibri"/>
                <w:sz w:val="22"/>
                <w:szCs w:val="22"/>
              </w:rPr>
              <w:t>NW membership and</w:t>
            </w:r>
          </w:p>
          <w:p w14:paraId="19109575" w14:textId="77777777" w:rsidR="005036D3" w:rsidRPr="00466AC6" w:rsidRDefault="005036D3" w:rsidP="00275810">
            <w:pPr>
              <w:jc w:val="center"/>
              <w:rPr>
                <w:rFonts w:ascii="Calibri" w:hAnsi="Calibri"/>
                <w:sz w:val="22"/>
                <w:szCs w:val="22"/>
              </w:rPr>
            </w:pPr>
            <w:r w:rsidRPr="00466AC6">
              <w:rPr>
                <w:rFonts w:ascii="Calibri" w:hAnsi="Calibri"/>
                <w:sz w:val="22"/>
                <w:szCs w:val="22"/>
              </w:rPr>
              <w:t>BG Bronze membership</w:t>
            </w:r>
          </w:p>
          <w:p w14:paraId="2C427795" w14:textId="77777777" w:rsidR="005036D3" w:rsidRPr="00466AC6" w:rsidRDefault="005036D3" w:rsidP="00275810">
            <w:pPr>
              <w:jc w:val="center"/>
              <w:rPr>
                <w:rFonts w:ascii="Calibri" w:hAnsi="Calibri"/>
                <w:sz w:val="22"/>
                <w:szCs w:val="22"/>
              </w:rPr>
            </w:pPr>
          </w:p>
        </w:tc>
        <w:tc>
          <w:tcPr>
            <w:tcW w:w="1418" w:type="dxa"/>
            <w:vMerge w:val="restart"/>
            <w:vAlign w:val="center"/>
          </w:tcPr>
          <w:p w14:paraId="0CF24CF3" w14:textId="49BC4946" w:rsidR="005036D3" w:rsidRPr="00466AC6" w:rsidRDefault="00EF44DF" w:rsidP="00275810">
            <w:pPr>
              <w:jc w:val="center"/>
              <w:rPr>
                <w:rFonts w:ascii="Calibri" w:hAnsi="Calibri"/>
                <w:sz w:val="22"/>
                <w:szCs w:val="22"/>
              </w:rPr>
            </w:pPr>
            <w:r>
              <w:rPr>
                <w:rFonts w:ascii="Calibri" w:hAnsi="Calibri"/>
                <w:sz w:val="22"/>
                <w:szCs w:val="22"/>
              </w:rPr>
              <w:t>£25</w:t>
            </w:r>
          </w:p>
        </w:tc>
      </w:tr>
      <w:tr w:rsidR="00895DF8" w:rsidRPr="00466AC6" w14:paraId="39AC7141" w14:textId="77777777" w:rsidTr="00703B43">
        <w:trPr>
          <w:trHeight w:val="1101"/>
        </w:trPr>
        <w:tc>
          <w:tcPr>
            <w:tcW w:w="2830" w:type="dxa"/>
            <w:vAlign w:val="center"/>
          </w:tcPr>
          <w:p w14:paraId="05D15C7D" w14:textId="77777777" w:rsidR="005036D3" w:rsidRPr="00466AC6" w:rsidRDefault="005036D3" w:rsidP="00275810">
            <w:pPr>
              <w:jc w:val="center"/>
              <w:rPr>
                <w:rFonts w:ascii="Calibri" w:hAnsi="Calibri"/>
                <w:sz w:val="22"/>
                <w:szCs w:val="22"/>
              </w:rPr>
            </w:pPr>
            <w:r w:rsidRPr="00466AC6">
              <w:rPr>
                <w:rFonts w:ascii="Calibri" w:hAnsi="Calibri"/>
                <w:sz w:val="22"/>
                <w:szCs w:val="22"/>
              </w:rPr>
              <w:t>Voluntary Age Group Level 4</w:t>
            </w:r>
          </w:p>
        </w:tc>
        <w:tc>
          <w:tcPr>
            <w:tcW w:w="2268" w:type="dxa"/>
            <w:vMerge w:val="restart"/>
            <w:vAlign w:val="center"/>
          </w:tcPr>
          <w:p w14:paraId="4BD5DC9C" w14:textId="77777777" w:rsidR="005036D3" w:rsidRPr="00466AC6" w:rsidRDefault="005036D3" w:rsidP="00275810">
            <w:pPr>
              <w:jc w:val="center"/>
              <w:rPr>
                <w:rFonts w:ascii="Calibri" w:hAnsi="Calibri"/>
                <w:sz w:val="22"/>
                <w:szCs w:val="22"/>
              </w:rPr>
            </w:pPr>
            <w:r w:rsidRPr="00466AC6">
              <w:rPr>
                <w:rFonts w:ascii="Calibri" w:hAnsi="Calibri"/>
                <w:sz w:val="22"/>
                <w:szCs w:val="22"/>
              </w:rPr>
              <w:t>NW Voluntary Champion declared</w:t>
            </w:r>
          </w:p>
          <w:p w14:paraId="667D2529" w14:textId="77777777" w:rsidR="005036D3" w:rsidRPr="00466AC6" w:rsidRDefault="005036D3" w:rsidP="00275810">
            <w:pPr>
              <w:jc w:val="center"/>
              <w:rPr>
                <w:rFonts w:ascii="Calibri" w:hAnsi="Calibri"/>
                <w:sz w:val="22"/>
                <w:szCs w:val="22"/>
              </w:rPr>
            </w:pPr>
            <w:r w:rsidRPr="00466AC6">
              <w:rPr>
                <w:rFonts w:ascii="Calibri" w:hAnsi="Calibri"/>
                <w:sz w:val="22"/>
                <w:szCs w:val="22"/>
              </w:rPr>
              <w:t>Combined NW Champion declared</w:t>
            </w:r>
          </w:p>
          <w:p w14:paraId="6A078396" w14:textId="77777777" w:rsidR="005036D3" w:rsidRPr="00466AC6" w:rsidRDefault="005036D3" w:rsidP="00275810">
            <w:pPr>
              <w:jc w:val="center"/>
              <w:rPr>
                <w:rFonts w:ascii="Calibri" w:hAnsi="Calibri"/>
                <w:sz w:val="22"/>
                <w:szCs w:val="22"/>
              </w:rPr>
            </w:pPr>
          </w:p>
          <w:p w14:paraId="3D500EB3" w14:textId="77777777" w:rsidR="005036D3" w:rsidRPr="00466AC6" w:rsidRDefault="005036D3" w:rsidP="00275810">
            <w:pPr>
              <w:jc w:val="center"/>
              <w:rPr>
                <w:rFonts w:ascii="Calibri" w:hAnsi="Calibri"/>
                <w:sz w:val="22"/>
                <w:szCs w:val="22"/>
              </w:rPr>
            </w:pPr>
            <w:r w:rsidRPr="00466AC6">
              <w:rPr>
                <w:rFonts w:ascii="Calibri" w:hAnsi="Calibri"/>
                <w:sz w:val="22"/>
                <w:szCs w:val="22"/>
              </w:rPr>
              <w:t>Team selection for National finals – top 4 plus 5</w:t>
            </w:r>
            <w:r w:rsidRPr="00466AC6">
              <w:rPr>
                <w:rFonts w:ascii="Calibri" w:hAnsi="Calibri"/>
                <w:sz w:val="22"/>
                <w:szCs w:val="22"/>
                <w:vertAlign w:val="superscript"/>
              </w:rPr>
              <w:t>th</w:t>
            </w:r>
            <w:r w:rsidRPr="00466AC6">
              <w:rPr>
                <w:rFonts w:ascii="Calibri" w:hAnsi="Calibri"/>
                <w:sz w:val="22"/>
                <w:szCs w:val="22"/>
              </w:rPr>
              <w:t xml:space="preserve"> place (reserve)</w:t>
            </w:r>
          </w:p>
        </w:tc>
        <w:tc>
          <w:tcPr>
            <w:tcW w:w="2127" w:type="dxa"/>
            <w:vMerge/>
            <w:vAlign w:val="center"/>
          </w:tcPr>
          <w:p w14:paraId="4350B082" w14:textId="77777777" w:rsidR="005036D3" w:rsidRPr="00466AC6" w:rsidRDefault="005036D3" w:rsidP="00275810">
            <w:pPr>
              <w:jc w:val="center"/>
              <w:rPr>
                <w:rFonts w:ascii="Calibri" w:hAnsi="Calibri"/>
                <w:sz w:val="22"/>
                <w:szCs w:val="22"/>
              </w:rPr>
            </w:pPr>
          </w:p>
        </w:tc>
        <w:tc>
          <w:tcPr>
            <w:tcW w:w="2835" w:type="dxa"/>
            <w:vMerge/>
            <w:vAlign w:val="center"/>
          </w:tcPr>
          <w:p w14:paraId="09905002" w14:textId="77777777" w:rsidR="005036D3" w:rsidRPr="00466AC6" w:rsidRDefault="005036D3" w:rsidP="00275810">
            <w:pPr>
              <w:jc w:val="center"/>
              <w:rPr>
                <w:rFonts w:ascii="Calibri" w:hAnsi="Calibri"/>
                <w:sz w:val="22"/>
                <w:szCs w:val="22"/>
              </w:rPr>
            </w:pPr>
          </w:p>
        </w:tc>
        <w:tc>
          <w:tcPr>
            <w:tcW w:w="1701" w:type="dxa"/>
            <w:vMerge/>
            <w:vAlign w:val="center"/>
          </w:tcPr>
          <w:p w14:paraId="005A1BF8" w14:textId="77777777" w:rsidR="005036D3" w:rsidRPr="00466AC6" w:rsidRDefault="005036D3" w:rsidP="00275810">
            <w:pPr>
              <w:jc w:val="center"/>
              <w:rPr>
                <w:rFonts w:ascii="Calibri" w:hAnsi="Calibri"/>
                <w:sz w:val="22"/>
                <w:szCs w:val="22"/>
              </w:rPr>
            </w:pPr>
          </w:p>
        </w:tc>
        <w:tc>
          <w:tcPr>
            <w:tcW w:w="2409" w:type="dxa"/>
            <w:vMerge w:val="restart"/>
            <w:vAlign w:val="center"/>
          </w:tcPr>
          <w:p w14:paraId="1BEFB843" w14:textId="77777777" w:rsidR="005036D3" w:rsidRPr="00466AC6" w:rsidRDefault="005036D3" w:rsidP="00275810">
            <w:pPr>
              <w:jc w:val="center"/>
              <w:rPr>
                <w:rFonts w:ascii="Calibri" w:hAnsi="Calibri"/>
                <w:sz w:val="22"/>
                <w:szCs w:val="22"/>
              </w:rPr>
            </w:pPr>
            <w:r w:rsidRPr="00466AC6">
              <w:rPr>
                <w:rFonts w:ascii="Calibri" w:hAnsi="Calibri"/>
                <w:sz w:val="22"/>
                <w:szCs w:val="22"/>
              </w:rPr>
              <w:t>NW membership and</w:t>
            </w:r>
          </w:p>
          <w:p w14:paraId="567C9A89" w14:textId="77777777" w:rsidR="005036D3" w:rsidRPr="00466AC6" w:rsidRDefault="005036D3" w:rsidP="00275810">
            <w:pPr>
              <w:jc w:val="center"/>
              <w:rPr>
                <w:rFonts w:ascii="Calibri" w:hAnsi="Calibri"/>
                <w:sz w:val="22"/>
                <w:szCs w:val="22"/>
              </w:rPr>
            </w:pPr>
            <w:r w:rsidRPr="00466AC6">
              <w:rPr>
                <w:rFonts w:ascii="Calibri" w:hAnsi="Calibri"/>
                <w:sz w:val="22"/>
                <w:szCs w:val="22"/>
              </w:rPr>
              <w:t>BG Silver membership</w:t>
            </w:r>
          </w:p>
        </w:tc>
        <w:tc>
          <w:tcPr>
            <w:tcW w:w="1418" w:type="dxa"/>
            <w:vMerge/>
            <w:vAlign w:val="center"/>
          </w:tcPr>
          <w:p w14:paraId="05416AD7" w14:textId="77777777" w:rsidR="005036D3" w:rsidRPr="00466AC6" w:rsidRDefault="005036D3" w:rsidP="00275810">
            <w:pPr>
              <w:jc w:val="center"/>
              <w:rPr>
                <w:rFonts w:ascii="Calibri" w:hAnsi="Calibri"/>
                <w:sz w:val="22"/>
                <w:szCs w:val="22"/>
              </w:rPr>
            </w:pPr>
          </w:p>
        </w:tc>
      </w:tr>
      <w:tr w:rsidR="00895DF8" w:rsidRPr="00466AC6" w14:paraId="7D866339" w14:textId="77777777" w:rsidTr="00D14466">
        <w:trPr>
          <w:trHeight w:val="1674"/>
        </w:trPr>
        <w:tc>
          <w:tcPr>
            <w:tcW w:w="2830" w:type="dxa"/>
            <w:shd w:val="clear" w:color="auto" w:fill="auto"/>
            <w:vAlign w:val="center"/>
          </w:tcPr>
          <w:p w14:paraId="27819877" w14:textId="77777777" w:rsidR="005036D3" w:rsidRPr="00466AC6" w:rsidRDefault="005036D3" w:rsidP="00275810">
            <w:pPr>
              <w:jc w:val="center"/>
              <w:rPr>
                <w:rFonts w:ascii="Calibri" w:hAnsi="Calibri"/>
                <w:sz w:val="22"/>
                <w:szCs w:val="22"/>
              </w:rPr>
            </w:pPr>
            <w:r w:rsidRPr="00466AC6">
              <w:rPr>
                <w:rFonts w:ascii="Calibri" w:hAnsi="Calibri"/>
                <w:sz w:val="22"/>
                <w:szCs w:val="22"/>
              </w:rPr>
              <w:t>Voluntary Age Group Level 3</w:t>
            </w:r>
          </w:p>
        </w:tc>
        <w:tc>
          <w:tcPr>
            <w:tcW w:w="2268" w:type="dxa"/>
            <w:vMerge/>
            <w:vAlign w:val="center"/>
          </w:tcPr>
          <w:p w14:paraId="31C2DC81" w14:textId="77777777" w:rsidR="005036D3" w:rsidRPr="00466AC6" w:rsidRDefault="005036D3" w:rsidP="00275810">
            <w:pPr>
              <w:jc w:val="center"/>
              <w:rPr>
                <w:rFonts w:ascii="Calibri" w:hAnsi="Calibri"/>
                <w:sz w:val="22"/>
                <w:szCs w:val="22"/>
              </w:rPr>
            </w:pPr>
          </w:p>
        </w:tc>
        <w:tc>
          <w:tcPr>
            <w:tcW w:w="2127" w:type="dxa"/>
            <w:vMerge/>
            <w:vAlign w:val="center"/>
          </w:tcPr>
          <w:p w14:paraId="1B922173" w14:textId="77777777" w:rsidR="005036D3" w:rsidRPr="00466AC6" w:rsidRDefault="005036D3" w:rsidP="00275810">
            <w:pPr>
              <w:jc w:val="center"/>
              <w:rPr>
                <w:rFonts w:ascii="Calibri" w:hAnsi="Calibri"/>
                <w:sz w:val="22"/>
                <w:szCs w:val="22"/>
              </w:rPr>
            </w:pPr>
          </w:p>
        </w:tc>
        <w:tc>
          <w:tcPr>
            <w:tcW w:w="2835" w:type="dxa"/>
            <w:vMerge/>
            <w:vAlign w:val="center"/>
          </w:tcPr>
          <w:p w14:paraId="5019F16C" w14:textId="77777777" w:rsidR="005036D3" w:rsidRPr="00466AC6" w:rsidRDefault="005036D3" w:rsidP="00275810">
            <w:pPr>
              <w:jc w:val="center"/>
              <w:rPr>
                <w:rFonts w:ascii="Calibri" w:hAnsi="Calibri"/>
                <w:sz w:val="22"/>
                <w:szCs w:val="22"/>
              </w:rPr>
            </w:pPr>
          </w:p>
        </w:tc>
        <w:tc>
          <w:tcPr>
            <w:tcW w:w="1701" w:type="dxa"/>
            <w:vMerge/>
            <w:vAlign w:val="center"/>
          </w:tcPr>
          <w:p w14:paraId="0E4FA25D" w14:textId="77777777" w:rsidR="005036D3" w:rsidRPr="00466AC6" w:rsidRDefault="005036D3" w:rsidP="00275810">
            <w:pPr>
              <w:jc w:val="center"/>
              <w:rPr>
                <w:rFonts w:ascii="Calibri" w:hAnsi="Calibri"/>
                <w:sz w:val="22"/>
                <w:szCs w:val="22"/>
              </w:rPr>
            </w:pPr>
          </w:p>
        </w:tc>
        <w:tc>
          <w:tcPr>
            <w:tcW w:w="2409" w:type="dxa"/>
            <w:vMerge/>
            <w:vAlign w:val="center"/>
          </w:tcPr>
          <w:p w14:paraId="2014935E" w14:textId="77777777" w:rsidR="005036D3" w:rsidRPr="00466AC6" w:rsidRDefault="005036D3" w:rsidP="00275810">
            <w:pPr>
              <w:jc w:val="center"/>
              <w:rPr>
                <w:rFonts w:ascii="Calibri" w:hAnsi="Calibri"/>
                <w:sz w:val="22"/>
                <w:szCs w:val="22"/>
              </w:rPr>
            </w:pPr>
          </w:p>
        </w:tc>
        <w:tc>
          <w:tcPr>
            <w:tcW w:w="1418" w:type="dxa"/>
            <w:vMerge/>
            <w:vAlign w:val="center"/>
          </w:tcPr>
          <w:p w14:paraId="50663EDC" w14:textId="77777777" w:rsidR="005036D3" w:rsidRPr="00466AC6" w:rsidRDefault="005036D3" w:rsidP="00275810">
            <w:pPr>
              <w:jc w:val="center"/>
              <w:rPr>
                <w:rFonts w:ascii="Calibri" w:hAnsi="Calibri"/>
                <w:sz w:val="22"/>
                <w:szCs w:val="22"/>
              </w:rPr>
            </w:pPr>
          </w:p>
        </w:tc>
      </w:tr>
      <w:tr w:rsidR="005C2D92" w:rsidRPr="00466AC6" w14:paraId="63F99548" w14:textId="77777777" w:rsidTr="004931A2">
        <w:trPr>
          <w:trHeight w:hRule="exact" w:val="70"/>
        </w:trPr>
        <w:tc>
          <w:tcPr>
            <w:tcW w:w="2830" w:type="dxa"/>
            <w:vMerge w:val="restart"/>
            <w:shd w:val="clear" w:color="auto" w:fill="auto"/>
            <w:vAlign w:val="center"/>
          </w:tcPr>
          <w:p w14:paraId="76444FDC" w14:textId="77777777" w:rsidR="005C2D92" w:rsidRPr="00466AC6" w:rsidRDefault="005C2D92" w:rsidP="00275810">
            <w:pPr>
              <w:jc w:val="center"/>
              <w:rPr>
                <w:rFonts w:ascii="Calibri" w:hAnsi="Calibri"/>
                <w:sz w:val="22"/>
                <w:szCs w:val="22"/>
              </w:rPr>
            </w:pPr>
            <w:r w:rsidRPr="00466AC6">
              <w:rPr>
                <w:rFonts w:ascii="Calibri" w:hAnsi="Calibri"/>
                <w:sz w:val="22"/>
                <w:szCs w:val="22"/>
              </w:rPr>
              <w:t>FIG</w:t>
            </w:r>
          </w:p>
          <w:p w14:paraId="279971BA" w14:textId="35B8AC79" w:rsidR="005C2D92" w:rsidRPr="00466AC6" w:rsidRDefault="005C2D92" w:rsidP="00D504C2">
            <w:pPr>
              <w:jc w:val="center"/>
              <w:rPr>
                <w:rFonts w:ascii="Calibri" w:hAnsi="Calibri"/>
                <w:sz w:val="22"/>
                <w:szCs w:val="22"/>
              </w:rPr>
            </w:pPr>
            <w:r w:rsidRPr="00466AC6">
              <w:rPr>
                <w:rFonts w:ascii="Calibri" w:hAnsi="Calibri"/>
                <w:sz w:val="22"/>
                <w:szCs w:val="22"/>
              </w:rPr>
              <w:t>Espoir</w:t>
            </w:r>
            <w:r>
              <w:rPr>
                <w:rFonts w:ascii="Calibri" w:hAnsi="Calibri"/>
                <w:sz w:val="22"/>
                <w:szCs w:val="22"/>
              </w:rPr>
              <w:t xml:space="preserve">, </w:t>
            </w:r>
            <w:r w:rsidRPr="00466AC6">
              <w:rPr>
                <w:rFonts w:ascii="Calibri" w:hAnsi="Calibri"/>
                <w:sz w:val="22"/>
                <w:szCs w:val="22"/>
              </w:rPr>
              <w:t>Junior</w:t>
            </w:r>
            <w:r>
              <w:rPr>
                <w:rFonts w:ascii="Calibri" w:hAnsi="Calibri"/>
                <w:sz w:val="22"/>
                <w:szCs w:val="22"/>
              </w:rPr>
              <w:t xml:space="preserve"> &amp; </w:t>
            </w:r>
            <w:r w:rsidRPr="00466AC6">
              <w:rPr>
                <w:rFonts w:ascii="Calibri" w:hAnsi="Calibri"/>
                <w:sz w:val="22"/>
                <w:szCs w:val="22"/>
              </w:rPr>
              <w:t>Senior</w:t>
            </w:r>
          </w:p>
        </w:tc>
        <w:tc>
          <w:tcPr>
            <w:tcW w:w="2268" w:type="dxa"/>
            <w:vMerge w:val="restart"/>
            <w:vAlign w:val="center"/>
          </w:tcPr>
          <w:p w14:paraId="44ACB553" w14:textId="71138F5A" w:rsidR="005C2D92" w:rsidRPr="00466AC6" w:rsidRDefault="005C2D92" w:rsidP="00275810">
            <w:pPr>
              <w:jc w:val="center"/>
              <w:rPr>
                <w:rFonts w:ascii="Calibri" w:hAnsi="Calibri"/>
                <w:sz w:val="22"/>
                <w:szCs w:val="22"/>
              </w:rPr>
            </w:pPr>
            <w:r w:rsidRPr="00466AC6">
              <w:rPr>
                <w:rFonts w:ascii="Calibri" w:hAnsi="Calibri"/>
                <w:sz w:val="22"/>
                <w:szCs w:val="22"/>
              </w:rPr>
              <w:t>Individual Apparatus Championships</w:t>
            </w:r>
          </w:p>
        </w:tc>
        <w:tc>
          <w:tcPr>
            <w:tcW w:w="2127" w:type="dxa"/>
            <w:vMerge w:val="restart"/>
            <w:vAlign w:val="center"/>
          </w:tcPr>
          <w:p w14:paraId="30B5194E" w14:textId="101168AF" w:rsidR="005C2D92" w:rsidRPr="00466AC6" w:rsidRDefault="005C2D92" w:rsidP="00275810">
            <w:pPr>
              <w:jc w:val="center"/>
              <w:rPr>
                <w:rFonts w:ascii="Calibri" w:hAnsi="Calibri"/>
                <w:sz w:val="22"/>
                <w:szCs w:val="22"/>
              </w:rPr>
            </w:pPr>
            <w:r w:rsidRPr="00466AC6">
              <w:rPr>
                <w:rFonts w:ascii="Calibri" w:hAnsi="Calibri"/>
                <w:sz w:val="22"/>
                <w:szCs w:val="22"/>
              </w:rPr>
              <w:t>Overall and apparatus medals to top 3 in each competition and trophy to winner</w:t>
            </w:r>
            <w:r>
              <w:rPr>
                <w:rFonts w:ascii="Calibri" w:hAnsi="Calibri"/>
                <w:sz w:val="22"/>
                <w:szCs w:val="22"/>
              </w:rPr>
              <w:t>s</w:t>
            </w:r>
          </w:p>
        </w:tc>
        <w:tc>
          <w:tcPr>
            <w:tcW w:w="2835" w:type="dxa"/>
            <w:vMerge/>
            <w:vAlign w:val="center"/>
          </w:tcPr>
          <w:p w14:paraId="2E988B3F" w14:textId="77777777" w:rsidR="005C2D92" w:rsidRPr="00466AC6" w:rsidRDefault="005C2D92" w:rsidP="00275810">
            <w:pPr>
              <w:jc w:val="center"/>
              <w:rPr>
                <w:rFonts w:ascii="Calibri" w:hAnsi="Calibri"/>
                <w:sz w:val="22"/>
                <w:szCs w:val="22"/>
              </w:rPr>
            </w:pPr>
          </w:p>
        </w:tc>
        <w:tc>
          <w:tcPr>
            <w:tcW w:w="1701" w:type="dxa"/>
            <w:vMerge/>
            <w:vAlign w:val="center"/>
          </w:tcPr>
          <w:p w14:paraId="2D22B56C" w14:textId="77777777" w:rsidR="005C2D92" w:rsidRPr="00466AC6" w:rsidRDefault="005C2D92" w:rsidP="00275810">
            <w:pPr>
              <w:jc w:val="center"/>
              <w:rPr>
                <w:rFonts w:ascii="Calibri" w:hAnsi="Calibri"/>
                <w:sz w:val="22"/>
                <w:szCs w:val="22"/>
              </w:rPr>
            </w:pPr>
          </w:p>
        </w:tc>
        <w:tc>
          <w:tcPr>
            <w:tcW w:w="2409" w:type="dxa"/>
            <w:vMerge/>
            <w:vAlign w:val="center"/>
          </w:tcPr>
          <w:p w14:paraId="2796B94B" w14:textId="77777777" w:rsidR="005C2D92" w:rsidRPr="00466AC6" w:rsidRDefault="005C2D92" w:rsidP="00275810">
            <w:pPr>
              <w:jc w:val="center"/>
              <w:rPr>
                <w:rFonts w:ascii="Calibri" w:hAnsi="Calibri"/>
                <w:sz w:val="22"/>
                <w:szCs w:val="22"/>
              </w:rPr>
            </w:pPr>
          </w:p>
        </w:tc>
        <w:tc>
          <w:tcPr>
            <w:tcW w:w="1418" w:type="dxa"/>
            <w:vMerge/>
            <w:vAlign w:val="center"/>
          </w:tcPr>
          <w:p w14:paraId="5C4F298B" w14:textId="77777777" w:rsidR="005C2D92" w:rsidRPr="00466AC6" w:rsidRDefault="005C2D92" w:rsidP="00275810">
            <w:pPr>
              <w:jc w:val="center"/>
              <w:rPr>
                <w:rFonts w:ascii="Calibri" w:hAnsi="Calibri"/>
                <w:sz w:val="22"/>
                <w:szCs w:val="22"/>
              </w:rPr>
            </w:pPr>
          </w:p>
        </w:tc>
      </w:tr>
      <w:tr w:rsidR="005C2D92" w:rsidRPr="00466AC6" w14:paraId="42D0408D" w14:textId="77777777" w:rsidTr="004931A2">
        <w:trPr>
          <w:trHeight w:hRule="exact" w:val="1506"/>
        </w:trPr>
        <w:tc>
          <w:tcPr>
            <w:tcW w:w="2830" w:type="dxa"/>
            <w:vMerge/>
            <w:tcBorders>
              <w:bottom w:val="single" w:sz="4" w:space="0" w:color="auto"/>
            </w:tcBorders>
            <w:vAlign w:val="center"/>
          </w:tcPr>
          <w:p w14:paraId="7B75F15F" w14:textId="6C9FFBD5" w:rsidR="005C2D92" w:rsidRPr="00466AC6" w:rsidRDefault="005C2D92" w:rsidP="00D504C2">
            <w:pPr>
              <w:jc w:val="center"/>
              <w:rPr>
                <w:rFonts w:ascii="Calibri" w:hAnsi="Calibri"/>
                <w:sz w:val="22"/>
                <w:szCs w:val="22"/>
              </w:rPr>
            </w:pPr>
          </w:p>
        </w:tc>
        <w:tc>
          <w:tcPr>
            <w:tcW w:w="2268" w:type="dxa"/>
            <w:vMerge/>
            <w:tcBorders>
              <w:bottom w:val="single" w:sz="4" w:space="0" w:color="auto"/>
            </w:tcBorders>
            <w:vAlign w:val="center"/>
          </w:tcPr>
          <w:p w14:paraId="76B9B914" w14:textId="7F1629A7" w:rsidR="005C2D92" w:rsidRPr="00466AC6" w:rsidRDefault="005C2D92" w:rsidP="00275810">
            <w:pPr>
              <w:jc w:val="center"/>
              <w:rPr>
                <w:rFonts w:ascii="Calibri" w:hAnsi="Calibri"/>
                <w:sz w:val="22"/>
                <w:szCs w:val="22"/>
              </w:rPr>
            </w:pPr>
          </w:p>
        </w:tc>
        <w:tc>
          <w:tcPr>
            <w:tcW w:w="2127" w:type="dxa"/>
            <w:vMerge/>
            <w:tcBorders>
              <w:bottom w:val="single" w:sz="4" w:space="0" w:color="auto"/>
            </w:tcBorders>
            <w:vAlign w:val="center"/>
          </w:tcPr>
          <w:p w14:paraId="4DFE1FF0" w14:textId="77777777" w:rsidR="005C2D92" w:rsidRPr="00466AC6" w:rsidRDefault="005C2D92" w:rsidP="00275810">
            <w:pPr>
              <w:jc w:val="center"/>
              <w:rPr>
                <w:rFonts w:ascii="Calibri" w:hAnsi="Calibri"/>
                <w:sz w:val="22"/>
                <w:szCs w:val="22"/>
              </w:rPr>
            </w:pPr>
          </w:p>
        </w:tc>
        <w:tc>
          <w:tcPr>
            <w:tcW w:w="2835" w:type="dxa"/>
            <w:vMerge/>
            <w:vAlign w:val="center"/>
          </w:tcPr>
          <w:p w14:paraId="291C14C7" w14:textId="77777777" w:rsidR="005C2D92" w:rsidRPr="00466AC6" w:rsidRDefault="005C2D92" w:rsidP="00275810">
            <w:pPr>
              <w:jc w:val="center"/>
              <w:rPr>
                <w:rFonts w:ascii="Calibri" w:hAnsi="Calibri"/>
                <w:sz w:val="22"/>
                <w:szCs w:val="22"/>
              </w:rPr>
            </w:pPr>
          </w:p>
        </w:tc>
        <w:tc>
          <w:tcPr>
            <w:tcW w:w="1701" w:type="dxa"/>
            <w:vMerge/>
            <w:vAlign w:val="center"/>
          </w:tcPr>
          <w:p w14:paraId="3555E0EC" w14:textId="77777777" w:rsidR="005C2D92" w:rsidRPr="00466AC6" w:rsidRDefault="005C2D92" w:rsidP="00275810">
            <w:pPr>
              <w:jc w:val="center"/>
              <w:rPr>
                <w:rFonts w:ascii="Calibri" w:hAnsi="Calibri"/>
                <w:sz w:val="22"/>
                <w:szCs w:val="22"/>
              </w:rPr>
            </w:pPr>
          </w:p>
        </w:tc>
        <w:tc>
          <w:tcPr>
            <w:tcW w:w="2409" w:type="dxa"/>
            <w:tcBorders>
              <w:bottom w:val="single" w:sz="4" w:space="0" w:color="auto"/>
            </w:tcBorders>
            <w:vAlign w:val="center"/>
          </w:tcPr>
          <w:p w14:paraId="3AA29447" w14:textId="77777777" w:rsidR="005C2D92" w:rsidRPr="00466AC6" w:rsidRDefault="005C2D92" w:rsidP="00275810">
            <w:pPr>
              <w:jc w:val="center"/>
              <w:rPr>
                <w:rFonts w:ascii="Calibri" w:hAnsi="Calibri"/>
                <w:sz w:val="22"/>
                <w:szCs w:val="22"/>
              </w:rPr>
            </w:pPr>
            <w:r w:rsidRPr="00466AC6">
              <w:rPr>
                <w:rFonts w:ascii="Calibri" w:hAnsi="Calibri"/>
                <w:sz w:val="22"/>
                <w:szCs w:val="22"/>
              </w:rPr>
              <w:t>NW membership and</w:t>
            </w:r>
          </w:p>
          <w:p w14:paraId="0A1F39C5" w14:textId="77777777" w:rsidR="005C2D92" w:rsidRPr="00466AC6" w:rsidRDefault="005C2D92" w:rsidP="00275810">
            <w:pPr>
              <w:jc w:val="center"/>
              <w:rPr>
                <w:rFonts w:ascii="Calibri" w:hAnsi="Calibri"/>
                <w:sz w:val="22"/>
                <w:szCs w:val="22"/>
              </w:rPr>
            </w:pPr>
            <w:r w:rsidRPr="00466AC6">
              <w:rPr>
                <w:rFonts w:ascii="Calibri" w:hAnsi="Calibri"/>
                <w:sz w:val="22"/>
                <w:szCs w:val="22"/>
              </w:rPr>
              <w:t>BG Bronze membership</w:t>
            </w:r>
          </w:p>
        </w:tc>
        <w:tc>
          <w:tcPr>
            <w:tcW w:w="1418" w:type="dxa"/>
            <w:vMerge/>
            <w:tcBorders>
              <w:bottom w:val="single" w:sz="4" w:space="0" w:color="auto"/>
            </w:tcBorders>
            <w:vAlign w:val="center"/>
          </w:tcPr>
          <w:p w14:paraId="6AF7E31A" w14:textId="77777777" w:rsidR="005C2D92" w:rsidRPr="00466AC6" w:rsidRDefault="005C2D92" w:rsidP="00275810">
            <w:pPr>
              <w:jc w:val="center"/>
              <w:rPr>
                <w:rFonts w:ascii="Calibri" w:hAnsi="Calibri"/>
                <w:sz w:val="22"/>
                <w:szCs w:val="22"/>
              </w:rPr>
            </w:pPr>
          </w:p>
        </w:tc>
      </w:tr>
    </w:tbl>
    <w:p w14:paraId="325D02E3" w14:textId="647819CF" w:rsidR="009D714B" w:rsidRPr="008F013C" w:rsidRDefault="004233B0" w:rsidP="004233B0">
      <w:pP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701"/>
        <w:gridCol w:w="1672"/>
        <w:gridCol w:w="2977"/>
        <w:gridCol w:w="1635"/>
        <w:gridCol w:w="2400"/>
        <w:gridCol w:w="1351"/>
      </w:tblGrid>
      <w:tr w:rsidR="009922A6" w:rsidRPr="00466AC6" w14:paraId="042349FB" w14:textId="77777777" w:rsidTr="003E7D7D">
        <w:trPr>
          <w:trHeight w:val="1134"/>
        </w:trPr>
        <w:tc>
          <w:tcPr>
            <w:tcW w:w="3823" w:type="dxa"/>
            <w:vAlign w:val="center"/>
          </w:tcPr>
          <w:p w14:paraId="33088EE4" w14:textId="00731294" w:rsidR="009922A6" w:rsidRPr="003E7D7D" w:rsidRDefault="003E7D7D" w:rsidP="00275810">
            <w:pPr>
              <w:jc w:val="center"/>
              <w:rPr>
                <w:rFonts w:ascii="Calibri" w:hAnsi="Calibri"/>
                <w:b/>
                <w:sz w:val="28"/>
                <w:szCs w:val="28"/>
              </w:rPr>
            </w:pPr>
            <w:bookmarkStart w:id="8" w:name="_Hlk22638508"/>
            <w:r>
              <w:rPr>
                <w:rFonts w:ascii="Calibri" w:hAnsi="Calibri"/>
                <w:b/>
                <w:sz w:val="28"/>
                <w:szCs w:val="28"/>
              </w:rPr>
              <w:lastRenderedPageBreak/>
              <w:t>C&amp;M/GM/LANCS</w:t>
            </w:r>
          </w:p>
          <w:p w14:paraId="7D81F1F8" w14:textId="3638FF1A" w:rsidR="003E7D7D" w:rsidRDefault="003E7D7D" w:rsidP="003E7D7D">
            <w:pPr>
              <w:jc w:val="center"/>
              <w:rPr>
                <w:rFonts w:ascii="Calibri" w:hAnsi="Calibri"/>
                <w:b/>
                <w:sz w:val="28"/>
                <w:szCs w:val="28"/>
              </w:rPr>
            </w:pPr>
            <w:r>
              <w:rPr>
                <w:rFonts w:ascii="Calibri" w:hAnsi="Calibri"/>
                <w:b/>
                <w:sz w:val="28"/>
                <w:szCs w:val="28"/>
              </w:rPr>
              <w:t>4-PIECE REGIONAL</w:t>
            </w:r>
          </w:p>
          <w:p w14:paraId="4B37FA18" w14:textId="5BF5BDDF" w:rsidR="009922A6" w:rsidRPr="003E7D7D" w:rsidRDefault="009922A6" w:rsidP="003E7D7D">
            <w:pPr>
              <w:jc w:val="center"/>
              <w:rPr>
                <w:rFonts w:ascii="Calibri" w:hAnsi="Calibri"/>
                <w:b/>
                <w:sz w:val="28"/>
                <w:szCs w:val="28"/>
              </w:rPr>
            </w:pPr>
            <w:r w:rsidRPr="003E7D7D">
              <w:rPr>
                <w:rFonts w:ascii="Calibri" w:hAnsi="Calibri"/>
                <w:b/>
                <w:sz w:val="28"/>
                <w:szCs w:val="28"/>
              </w:rPr>
              <w:t>CHAMPIONSHIPS</w:t>
            </w:r>
            <w:r w:rsidR="003E7D7D">
              <w:rPr>
                <w:rFonts w:ascii="Calibri" w:hAnsi="Calibri"/>
                <w:b/>
                <w:sz w:val="28"/>
                <w:szCs w:val="28"/>
              </w:rPr>
              <w:t xml:space="preserve"> </w:t>
            </w:r>
            <w:r w:rsidRPr="003E7D7D">
              <w:rPr>
                <w:rFonts w:ascii="Calibri" w:hAnsi="Calibri"/>
                <w:b/>
                <w:sz w:val="28"/>
                <w:szCs w:val="28"/>
              </w:rPr>
              <w:t>LEVEL</w:t>
            </w:r>
            <w:r w:rsidR="00833D14" w:rsidRPr="003E7D7D">
              <w:rPr>
                <w:rFonts w:ascii="Calibri" w:hAnsi="Calibri"/>
                <w:b/>
                <w:sz w:val="28"/>
                <w:szCs w:val="28"/>
              </w:rPr>
              <w:t>S</w:t>
            </w:r>
          </w:p>
          <w:p w14:paraId="3D8241F0"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6, 5, 4, 3 &amp; 2</w:t>
            </w:r>
          </w:p>
        </w:tc>
        <w:tc>
          <w:tcPr>
            <w:tcW w:w="1701" w:type="dxa"/>
            <w:vAlign w:val="center"/>
          </w:tcPr>
          <w:p w14:paraId="49285826"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FORMAT</w:t>
            </w:r>
          </w:p>
        </w:tc>
        <w:tc>
          <w:tcPr>
            <w:tcW w:w="1672" w:type="dxa"/>
            <w:vAlign w:val="center"/>
          </w:tcPr>
          <w:p w14:paraId="2BCA79FB"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11B6534D"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1AA65E88"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JUDGES</w:t>
            </w:r>
          </w:p>
        </w:tc>
        <w:tc>
          <w:tcPr>
            <w:tcW w:w="2400" w:type="dxa"/>
            <w:vAlign w:val="center"/>
          </w:tcPr>
          <w:p w14:paraId="7B854BAA"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43B4A4CE" w14:textId="77777777" w:rsidR="009922A6" w:rsidRPr="003E7D7D" w:rsidRDefault="009922A6" w:rsidP="00275810">
            <w:pPr>
              <w:jc w:val="center"/>
              <w:rPr>
                <w:rFonts w:ascii="Calibri" w:hAnsi="Calibri"/>
                <w:b/>
                <w:sz w:val="28"/>
                <w:szCs w:val="28"/>
              </w:rPr>
            </w:pPr>
            <w:r w:rsidRPr="003E7D7D">
              <w:rPr>
                <w:rFonts w:ascii="Calibri" w:hAnsi="Calibri"/>
                <w:b/>
                <w:sz w:val="28"/>
                <w:szCs w:val="28"/>
              </w:rPr>
              <w:t>ENTRY FEE</w:t>
            </w:r>
          </w:p>
        </w:tc>
      </w:tr>
      <w:tr w:rsidR="009A02CF" w:rsidRPr="00466AC6" w14:paraId="7116E02A" w14:textId="77777777" w:rsidTr="00CE59CC">
        <w:trPr>
          <w:trHeight w:val="602"/>
        </w:trPr>
        <w:tc>
          <w:tcPr>
            <w:tcW w:w="3823" w:type="dxa"/>
            <w:vAlign w:val="center"/>
          </w:tcPr>
          <w:p w14:paraId="58D9DF2D" w14:textId="274B7005" w:rsidR="009A02CF" w:rsidRPr="00B15E24" w:rsidRDefault="009A02CF" w:rsidP="009A02CF">
            <w:pPr>
              <w:jc w:val="center"/>
              <w:rPr>
                <w:rFonts w:ascii="Calibri" w:hAnsi="Calibri"/>
                <w:sz w:val="22"/>
                <w:szCs w:val="22"/>
              </w:rPr>
            </w:pPr>
            <w:r w:rsidRPr="00B15E24">
              <w:rPr>
                <w:rFonts w:ascii="Calibri" w:hAnsi="Calibri"/>
                <w:sz w:val="22"/>
                <w:szCs w:val="22"/>
              </w:rPr>
              <w:t>Regional Level 6 (8-12+)</w:t>
            </w:r>
          </w:p>
        </w:tc>
        <w:tc>
          <w:tcPr>
            <w:tcW w:w="1701" w:type="dxa"/>
            <w:vMerge w:val="restart"/>
            <w:vAlign w:val="center"/>
          </w:tcPr>
          <w:p w14:paraId="395395A5" w14:textId="2D53A103" w:rsidR="009A02CF" w:rsidRPr="00466AC6" w:rsidRDefault="009A02CF" w:rsidP="009A02CF">
            <w:pPr>
              <w:jc w:val="center"/>
              <w:rPr>
                <w:rFonts w:ascii="Calibri" w:hAnsi="Calibri"/>
                <w:sz w:val="22"/>
                <w:szCs w:val="22"/>
              </w:rPr>
            </w:pPr>
            <w:r>
              <w:rPr>
                <w:rFonts w:ascii="Calibri" w:hAnsi="Calibri"/>
                <w:sz w:val="22"/>
                <w:szCs w:val="22"/>
              </w:rPr>
              <w:t xml:space="preserve">Overall and </w:t>
            </w:r>
            <w:r w:rsidRPr="00466AC6">
              <w:rPr>
                <w:rFonts w:ascii="Calibri" w:hAnsi="Calibri"/>
                <w:sz w:val="22"/>
                <w:szCs w:val="22"/>
              </w:rPr>
              <w:t>Individual Apparatus Championships</w:t>
            </w:r>
          </w:p>
        </w:tc>
        <w:tc>
          <w:tcPr>
            <w:tcW w:w="1672" w:type="dxa"/>
            <w:vMerge w:val="restart"/>
            <w:vAlign w:val="center"/>
          </w:tcPr>
          <w:p w14:paraId="56A09BAE" w14:textId="2A65BBDD" w:rsidR="009A02CF" w:rsidRPr="00466AC6" w:rsidRDefault="009A02CF" w:rsidP="009A02CF">
            <w:pPr>
              <w:jc w:val="center"/>
              <w:rPr>
                <w:rFonts w:ascii="Calibri" w:hAnsi="Calibri"/>
                <w:sz w:val="22"/>
                <w:szCs w:val="22"/>
              </w:rPr>
            </w:pPr>
            <w:r w:rsidRPr="00466AC6">
              <w:rPr>
                <w:rFonts w:ascii="Calibri" w:hAnsi="Calibri"/>
                <w:sz w:val="22"/>
                <w:szCs w:val="22"/>
              </w:rPr>
              <w:t>Overall and apparatus medals to top 3 in each competition and trophy to winner</w:t>
            </w:r>
            <w:r>
              <w:rPr>
                <w:rFonts w:ascii="Calibri" w:hAnsi="Calibri"/>
                <w:sz w:val="22"/>
                <w:szCs w:val="22"/>
              </w:rPr>
              <w:t>s</w:t>
            </w:r>
          </w:p>
        </w:tc>
        <w:tc>
          <w:tcPr>
            <w:tcW w:w="2977" w:type="dxa"/>
            <w:vMerge w:val="restart"/>
            <w:vAlign w:val="center"/>
          </w:tcPr>
          <w:p w14:paraId="6A8139A6" w14:textId="77777777" w:rsidR="009A02CF" w:rsidRPr="00466AC6" w:rsidRDefault="009A02CF" w:rsidP="009A02CF">
            <w:pPr>
              <w:jc w:val="center"/>
              <w:rPr>
                <w:rFonts w:ascii="Calibri" w:hAnsi="Calibri"/>
                <w:sz w:val="22"/>
                <w:szCs w:val="22"/>
              </w:rPr>
            </w:pPr>
            <w:r w:rsidRPr="00466AC6">
              <w:rPr>
                <w:rFonts w:ascii="Calibri" w:hAnsi="Calibri"/>
                <w:sz w:val="22"/>
                <w:szCs w:val="22"/>
              </w:rPr>
              <w:t>Music to be uploaded prior to competition</w:t>
            </w:r>
          </w:p>
          <w:p w14:paraId="7A8D9488" w14:textId="77777777" w:rsidR="009A02CF" w:rsidRPr="00466AC6" w:rsidRDefault="009A02CF" w:rsidP="009A02CF">
            <w:pPr>
              <w:jc w:val="center"/>
              <w:rPr>
                <w:rFonts w:ascii="Calibri" w:hAnsi="Calibri"/>
                <w:sz w:val="22"/>
                <w:szCs w:val="22"/>
              </w:rPr>
            </w:pPr>
          </w:p>
          <w:p w14:paraId="24880F95" w14:textId="3AADED5F" w:rsidR="009A02CF" w:rsidRPr="00466AC6" w:rsidRDefault="009A02CF" w:rsidP="009A02CF">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12CA8972" w14:textId="77777777" w:rsidR="009A02CF" w:rsidRPr="00466AC6" w:rsidRDefault="009A02CF" w:rsidP="009A02CF">
            <w:pPr>
              <w:rPr>
                <w:rFonts w:ascii="Calibri" w:hAnsi="Calibri"/>
                <w:sz w:val="22"/>
                <w:szCs w:val="22"/>
              </w:rPr>
            </w:pPr>
          </w:p>
          <w:p w14:paraId="7F07845F" w14:textId="77777777" w:rsidR="009A02CF" w:rsidRPr="00466AC6" w:rsidRDefault="009A02CF" w:rsidP="009A02CF">
            <w:pPr>
              <w:jc w:val="center"/>
              <w:rPr>
                <w:rFonts w:ascii="Calibri" w:hAnsi="Calibri"/>
                <w:sz w:val="22"/>
                <w:szCs w:val="22"/>
              </w:rPr>
            </w:pPr>
            <w:r w:rsidRPr="00466AC6">
              <w:rPr>
                <w:rFonts w:ascii="Calibri" w:hAnsi="Calibri"/>
                <w:sz w:val="22"/>
                <w:szCs w:val="22"/>
              </w:rPr>
              <w:t>No ‘Disney’, ‘Andrew Lloyd Webber’ or ‘Cirque Du Soleil’ allowed</w:t>
            </w:r>
          </w:p>
        </w:tc>
        <w:tc>
          <w:tcPr>
            <w:tcW w:w="1635" w:type="dxa"/>
            <w:vMerge w:val="restart"/>
            <w:vAlign w:val="center"/>
          </w:tcPr>
          <w:p w14:paraId="5E6E25EC" w14:textId="7687B1B5" w:rsidR="009A02CF" w:rsidRPr="00466AC6" w:rsidRDefault="009A02CF" w:rsidP="009A02CF">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p>
        </w:tc>
        <w:tc>
          <w:tcPr>
            <w:tcW w:w="2400" w:type="dxa"/>
            <w:vMerge w:val="restart"/>
            <w:vAlign w:val="center"/>
          </w:tcPr>
          <w:p w14:paraId="42B1C0DA" w14:textId="77777777" w:rsidR="009A02CF" w:rsidRPr="00466AC6" w:rsidRDefault="009A02CF" w:rsidP="009A02CF">
            <w:pPr>
              <w:jc w:val="center"/>
              <w:rPr>
                <w:rFonts w:ascii="Calibri" w:hAnsi="Calibri"/>
                <w:sz w:val="22"/>
                <w:szCs w:val="22"/>
              </w:rPr>
            </w:pPr>
            <w:r w:rsidRPr="00466AC6">
              <w:rPr>
                <w:rFonts w:ascii="Calibri" w:hAnsi="Calibri"/>
                <w:sz w:val="22"/>
                <w:szCs w:val="22"/>
              </w:rPr>
              <w:t>NW membership and</w:t>
            </w:r>
          </w:p>
          <w:p w14:paraId="3840372C" w14:textId="77777777" w:rsidR="009A02CF" w:rsidRPr="00466AC6" w:rsidRDefault="009A02CF" w:rsidP="009A02CF">
            <w:pPr>
              <w:jc w:val="center"/>
              <w:rPr>
                <w:rFonts w:ascii="Calibri" w:hAnsi="Calibri"/>
                <w:sz w:val="22"/>
                <w:szCs w:val="22"/>
              </w:rPr>
            </w:pPr>
            <w:r w:rsidRPr="00466AC6">
              <w:rPr>
                <w:rFonts w:ascii="Calibri" w:hAnsi="Calibri"/>
                <w:sz w:val="22"/>
                <w:szCs w:val="22"/>
              </w:rPr>
              <w:t>BG Bronze membership</w:t>
            </w:r>
          </w:p>
        </w:tc>
        <w:tc>
          <w:tcPr>
            <w:tcW w:w="1351" w:type="dxa"/>
            <w:vMerge w:val="restart"/>
            <w:vAlign w:val="center"/>
          </w:tcPr>
          <w:p w14:paraId="129173DF" w14:textId="0F50033C" w:rsidR="009A02CF" w:rsidRPr="00466AC6" w:rsidRDefault="009A02CF" w:rsidP="009A02CF">
            <w:pPr>
              <w:jc w:val="center"/>
              <w:rPr>
                <w:rFonts w:asciiTheme="minorHAnsi" w:hAnsiTheme="minorHAnsi" w:cstheme="minorHAnsi"/>
                <w:sz w:val="22"/>
                <w:szCs w:val="22"/>
              </w:rPr>
            </w:pPr>
            <w:r>
              <w:rPr>
                <w:rFonts w:asciiTheme="minorHAnsi" w:hAnsiTheme="minorHAnsi" w:cstheme="minorHAnsi"/>
                <w:sz w:val="22"/>
                <w:szCs w:val="22"/>
              </w:rPr>
              <w:t>£25</w:t>
            </w:r>
          </w:p>
        </w:tc>
      </w:tr>
      <w:tr w:rsidR="009922A6" w:rsidRPr="00466AC6" w14:paraId="03D8948D" w14:textId="77777777" w:rsidTr="00CE59CC">
        <w:trPr>
          <w:trHeight w:val="602"/>
        </w:trPr>
        <w:tc>
          <w:tcPr>
            <w:tcW w:w="3823" w:type="dxa"/>
            <w:vAlign w:val="center"/>
          </w:tcPr>
          <w:p w14:paraId="15A2A744" w14:textId="2D7C7B43" w:rsidR="009922A6" w:rsidRPr="00B15E24" w:rsidRDefault="009922A6" w:rsidP="00275810">
            <w:pPr>
              <w:jc w:val="center"/>
              <w:rPr>
                <w:rFonts w:ascii="Calibri" w:hAnsi="Calibri"/>
                <w:sz w:val="22"/>
                <w:szCs w:val="22"/>
              </w:rPr>
            </w:pPr>
            <w:r w:rsidRPr="00B15E24">
              <w:rPr>
                <w:rFonts w:ascii="Calibri" w:hAnsi="Calibri"/>
                <w:sz w:val="22"/>
                <w:szCs w:val="22"/>
              </w:rPr>
              <w:t>Regional Level 5</w:t>
            </w:r>
            <w:r w:rsidR="00676CE2" w:rsidRPr="00B15E24">
              <w:rPr>
                <w:rFonts w:ascii="Calibri" w:hAnsi="Calibri"/>
                <w:sz w:val="22"/>
                <w:szCs w:val="22"/>
              </w:rPr>
              <w:t xml:space="preserve"> (</w:t>
            </w:r>
            <w:r w:rsidR="009A02CF" w:rsidRPr="00B15E24">
              <w:rPr>
                <w:rFonts w:ascii="Calibri" w:hAnsi="Calibri"/>
                <w:sz w:val="22"/>
                <w:szCs w:val="22"/>
              </w:rPr>
              <w:t>9-13+</w:t>
            </w:r>
            <w:r w:rsidR="00676CE2" w:rsidRPr="00B15E24">
              <w:rPr>
                <w:rFonts w:ascii="Calibri" w:hAnsi="Calibri"/>
                <w:sz w:val="22"/>
                <w:szCs w:val="22"/>
              </w:rPr>
              <w:t>)</w:t>
            </w:r>
          </w:p>
        </w:tc>
        <w:tc>
          <w:tcPr>
            <w:tcW w:w="1701" w:type="dxa"/>
            <w:vMerge/>
            <w:vAlign w:val="center"/>
          </w:tcPr>
          <w:p w14:paraId="1BF7A6DC" w14:textId="77777777" w:rsidR="009922A6" w:rsidRPr="00466AC6" w:rsidRDefault="009922A6" w:rsidP="00275810">
            <w:pPr>
              <w:jc w:val="center"/>
              <w:rPr>
                <w:rFonts w:ascii="Calibri" w:hAnsi="Calibri"/>
                <w:sz w:val="22"/>
                <w:szCs w:val="22"/>
              </w:rPr>
            </w:pPr>
          </w:p>
        </w:tc>
        <w:tc>
          <w:tcPr>
            <w:tcW w:w="1672" w:type="dxa"/>
            <w:vMerge/>
            <w:vAlign w:val="center"/>
          </w:tcPr>
          <w:p w14:paraId="06C90085" w14:textId="77777777" w:rsidR="009922A6" w:rsidRPr="00466AC6" w:rsidRDefault="009922A6" w:rsidP="00275810">
            <w:pPr>
              <w:jc w:val="center"/>
              <w:rPr>
                <w:rFonts w:ascii="Calibri" w:hAnsi="Calibri"/>
                <w:sz w:val="22"/>
                <w:szCs w:val="22"/>
              </w:rPr>
            </w:pPr>
          </w:p>
        </w:tc>
        <w:tc>
          <w:tcPr>
            <w:tcW w:w="2977" w:type="dxa"/>
            <w:vMerge/>
            <w:vAlign w:val="center"/>
          </w:tcPr>
          <w:p w14:paraId="6825A370" w14:textId="77777777" w:rsidR="009922A6" w:rsidRPr="00466AC6" w:rsidRDefault="009922A6" w:rsidP="00275810">
            <w:pPr>
              <w:jc w:val="center"/>
              <w:rPr>
                <w:rFonts w:ascii="Calibri" w:hAnsi="Calibri"/>
                <w:sz w:val="22"/>
                <w:szCs w:val="22"/>
              </w:rPr>
            </w:pPr>
          </w:p>
        </w:tc>
        <w:tc>
          <w:tcPr>
            <w:tcW w:w="1635" w:type="dxa"/>
            <w:vMerge/>
            <w:vAlign w:val="center"/>
          </w:tcPr>
          <w:p w14:paraId="06FBF794" w14:textId="77777777" w:rsidR="009922A6" w:rsidRPr="00466AC6" w:rsidRDefault="009922A6" w:rsidP="00275810">
            <w:pPr>
              <w:jc w:val="center"/>
              <w:rPr>
                <w:rFonts w:ascii="Calibri" w:hAnsi="Calibri"/>
                <w:sz w:val="22"/>
                <w:szCs w:val="22"/>
              </w:rPr>
            </w:pPr>
          </w:p>
        </w:tc>
        <w:tc>
          <w:tcPr>
            <w:tcW w:w="2400" w:type="dxa"/>
            <w:vMerge/>
            <w:vAlign w:val="center"/>
          </w:tcPr>
          <w:p w14:paraId="0B558DDC" w14:textId="77777777" w:rsidR="009922A6" w:rsidRPr="00466AC6" w:rsidRDefault="009922A6" w:rsidP="00275810">
            <w:pPr>
              <w:jc w:val="center"/>
              <w:rPr>
                <w:rFonts w:ascii="Calibri" w:hAnsi="Calibri"/>
                <w:sz w:val="22"/>
                <w:szCs w:val="22"/>
              </w:rPr>
            </w:pPr>
          </w:p>
        </w:tc>
        <w:tc>
          <w:tcPr>
            <w:tcW w:w="1351" w:type="dxa"/>
            <w:vMerge/>
            <w:vAlign w:val="center"/>
          </w:tcPr>
          <w:p w14:paraId="6C2FE106" w14:textId="77777777" w:rsidR="009922A6" w:rsidRPr="00466AC6" w:rsidRDefault="009922A6" w:rsidP="00275810">
            <w:pPr>
              <w:jc w:val="center"/>
              <w:rPr>
                <w:sz w:val="22"/>
                <w:szCs w:val="22"/>
              </w:rPr>
            </w:pPr>
          </w:p>
        </w:tc>
      </w:tr>
      <w:tr w:rsidR="009922A6" w:rsidRPr="00466AC6" w14:paraId="416C2603" w14:textId="77777777" w:rsidTr="00CE59CC">
        <w:trPr>
          <w:trHeight w:val="602"/>
        </w:trPr>
        <w:tc>
          <w:tcPr>
            <w:tcW w:w="3823" w:type="dxa"/>
            <w:vAlign w:val="center"/>
          </w:tcPr>
          <w:p w14:paraId="26C791F5" w14:textId="1699E924" w:rsidR="009922A6" w:rsidRPr="00466AC6" w:rsidRDefault="009922A6" w:rsidP="00275810">
            <w:pPr>
              <w:jc w:val="center"/>
              <w:rPr>
                <w:rFonts w:ascii="Calibri" w:hAnsi="Calibri"/>
                <w:sz w:val="22"/>
                <w:szCs w:val="22"/>
              </w:rPr>
            </w:pPr>
            <w:r w:rsidRPr="00466AC6">
              <w:rPr>
                <w:rFonts w:ascii="Calibri" w:hAnsi="Calibri"/>
                <w:sz w:val="22"/>
                <w:szCs w:val="22"/>
              </w:rPr>
              <w:t>Regional Level 4</w:t>
            </w:r>
            <w:r w:rsidR="009A02CF">
              <w:rPr>
                <w:rFonts w:ascii="Calibri" w:hAnsi="Calibri"/>
                <w:sz w:val="22"/>
                <w:szCs w:val="22"/>
              </w:rPr>
              <w:t xml:space="preserve"> (Jun &amp; Sen)</w:t>
            </w:r>
          </w:p>
        </w:tc>
        <w:tc>
          <w:tcPr>
            <w:tcW w:w="1701" w:type="dxa"/>
            <w:vMerge/>
            <w:vAlign w:val="center"/>
          </w:tcPr>
          <w:p w14:paraId="51372856" w14:textId="77777777" w:rsidR="009922A6" w:rsidRPr="00466AC6" w:rsidRDefault="009922A6" w:rsidP="00275810">
            <w:pPr>
              <w:jc w:val="center"/>
              <w:rPr>
                <w:rFonts w:ascii="Calibri" w:hAnsi="Calibri"/>
                <w:sz w:val="22"/>
                <w:szCs w:val="22"/>
              </w:rPr>
            </w:pPr>
          </w:p>
        </w:tc>
        <w:tc>
          <w:tcPr>
            <w:tcW w:w="1672" w:type="dxa"/>
            <w:vMerge/>
            <w:vAlign w:val="center"/>
          </w:tcPr>
          <w:p w14:paraId="4C135E42" w14:textId="77777777" w:rsidR="009922A6" w:rsidRPr="00466AC6" w:rsidRDefault="009922A6" w:rsidP="00275810">
            <w:pPr>
              <w:jc w:val="center"/>
              <w:rPr>
                <w:rFonts w:ascii="Calibri" w:hAnsi="Calibri"/>
                <w:sz w:val="22"/>
                <w:szCs w:val="22"/>
              </w:rPr>
            </w:pPr>
          </w:p>
        </w:tc>
        <w:tc>
          <w:tcPr>
            <w:tcW w:w="2977" w:type="dxa"/>
            <w:vMerge/>
            <w:vAlign w:val="center"/>
          </w:tcPr>
          <w:p w14:paraId="1E13DCDA" w14:textId="77777777" w:rsidR="009922A6" w:rsidRPr="00466AC6" w:rsidRDefault="009922A6" w:rsidP="00275810">
            <w:pPr>
              <w:jc w:val="center"/>
              <w:rPr>
                <w:rFonts w:ascii="Calibri" w:hAnsi="Calibri"/>
                <w:sz w:val="22"/>
                <w:szCs w:val="22"/>
              </w:rPr>
            </w:pPr>
          </w:p>
        </w:tc>
        <w:tc>
          <w:tcPr>
            <w:tcW w:w="1635" w:type="dxa"/>
            <w:vMerge/>
            <w:vAlign w:val="center"/>
          </w:tcPr>
          <w:p w14:paraId="7B0C469F" w14:textId="77777777" w:rsidR="009922A6" w:rsidRPr="00466AC6" w:rsidRDefault="009922A6" w:rsidP="00275810">
            <w:pPr>
              <w:jc w:val="center"/>
              <w:rPr>
                <w:rFonts w:ascii="Calibri" w:hAnsi="Calibri"/>
                <w:sz w:val="22"/>
                <w:szCs w:val="22"/>
              </w:rPr>
            </w:pPr>
          </w:p>
        </w:tc>
        <w:tc>
          <w:tcPr>
            <w:tcW w:w="2400" w:type="dxa"/>
            <w:vMerge/>
            <w:vAlign w:val="center"/>
          </w:tcPr>
          <w:p w14:paraId="20FE4124" w14:textId="77777777" w:rsidR="009922A6" w:rsidRPr="00466AC6" w:rsidRDefault="009922A6" w:rsidP="00275810">
            <w:pPr>
              <w:jc w:val="center"/>
              <w:rPr>
                <w:rFonts w:ascii="Calibri" w:hAnsi="Calibri"/>
                <w:sz w:val="22"/>
                <w:szCs w:val="22"/>
              </w:rPr>
            </w:pPr>
          </w:p>
        </w:tc>
        <w:tc>
          <w:tcPr>
            <w:tcW w:w="1351" w:type="dxa"/>
            <w:vMerge/>
            <w:vAlign w:val="center"/>
          </w:tcPr>
          <w:p w14:paraId="5515D3D3" w14:textId="77777777" w:rsidR="009922A6" w:rsidRPr="00466AC6" w:rsidRDefault="009922A6" w:rsidP="00275810">
            <w:pPr>
              <w:jc w:val="center"/>
              <w:rPr>
                <w:sz w:val="22"/>
                <w:szCs w:val="22"/>
              </w:rPr>
            </w:pPr>
          </w:p>
        </w:tc>
      </w:tr>
      <w:tr w:rsidR="009922A6" w:rsidRPr="00466AC6" w14:paraId="509DD272" w14:textId="77777777" w:rsidTr="00CE59CC">
        <w:trPr>
          <w:trHeight w:val="602"/>
        </w:trPr>
        <w:tc>
          <w:tcPr>
            <w:tcW w:w="3823" w:type="dxa"/>
            <w:vAlign w:val="center"/>
          </w:tcPr>
          <w:p w14:paraId="6CFB0B31" w14:textId="06B883E3" w:rsidR="009922A6" w:rsidRPr="00466AC6" w:rsidRDefault="009922A6" w:rsidP="00275810">
            <w:pPr>
              <w:jc w:val="center"/>
              <w:rPr>
                <w:rFonts w:ascii="Calibri" w:hAnsi="Calibri"/>
                <w:sz w:val="22"/>
                <w:szCs w:val="22"/>
              </w:rPr>
            </w:pPr>
            <w:r w:rsidRPr="00466AC6">
              <w:rPr>
                <w:rFonts w:ascii="Calibri" w:hAnsi="Calibri"/>
                <w:sz w:val="22"/>
                <w:szCs w:val="22"/>
              </w:rPr>
              <w:t>Regional Level 3</w:t>
            </w:r>
            <w:r w:rsidR="009A02CF">
              <w:rPr>
                <w:rFonts w:ascii="Calibri" w:hAnsi="Calibri"/>
                <w:sz w:val="22"/>
                <w:szCs w:val="22"/>
              </w:rPr>
              <w:t xml:space="preserve"> (Jun &amp; Sen)</w:t>
            </w:r>
          </w:p>
        </w:tc>
        <w:tc>
          <w:tcPr>
            <w:tcW w:w="1701" w:type="dxa"/>
            <w:vMerge/>
            <w:vAlign w:val="center"/>
          </w:tcPr>
          <w:p w14:paraId="75E9494A" w14:textId="77777777" w:rsidR="009922A6" w:rsidRPr="00466AC6" w:rsidRDefault="009922A6" w:rsidP="00275810">
            <w:pPr>
              <w:jc w:val="center"/>
              <w:rPr>
                <w:rFonts w:ascii="Calibri" w:hAnsi="Calibri"/>
                <w:sz w:val="22"/>
                <w:szCs w:val="22"/>
              </w:rPr>
            </w:pPr>
          </w:p>
        </w:tc>
        <w:tc>
          <w:tcPr>
            <w:tcW w:w="1672" w:type="dxa"/>
            <w:vMerge/>
            <w:vAlign w:val="center"/>
          </w:tcPr>
          <w:p w14:paraId="11AD8AB4" w14:textId="77777777" w:rsidR="009922A6" w:rsidRPr="00466AC6" w:rsidRDefault="009922A6" w:rsidP="00275810">
            <w:pPr>
              <w:jc w:val="center"/>
              <w:rPr>
                <w:rFonts w:ascii="Calibri" w:hAnsi="Calibri"/>
                <w:sz w:val="22"/>
                <w:szCs w:val="22"/>
              </w:rPr>
            </w:pPr>
          </w:p>
        </w:tc>
        <w:tc>
          <w:tcPr>
            <w:tcW w:w="2977" w:type="dxa"/>
            <w:vMerge/>
            <w:vAlign w:val="center"/>
          </w:tcPr>
          <w:p w14:paraId="49AEE7BE" w14:textId="77777777" w:rsidR="009922A6" w:rsidRPr="00466AC6" w:rsidRDefault="009922A6" w:rsidP="00275810">
            <w:pPr>
              <w:jc w:val="center"/>
              <w:rPr>
                <w:rFonts w:ascii="Calibri" w:hAnsi="Calibri"/>
                <w:sz w:val="22"/>
                <w:szCs w:val="22"/>
              </w:rPr>
            </w:pPr>
          </w:p>
        </w:tc>
        <w:tc>
          <w:tcPr>
            <w:tcW w:w="1635" w:type="dxa"/>
            <w:vMerge/>
            <w:vAlign w:val="center"/>
          </w:tcPr>
          <w:p w14:paraId="55FD4162" w14:textId="77777777" w:rsidR="009922A6" w:rsidRPr="00466AC6" w:rsidRDefault="009922A6" w:rsidP="00275810">
            <w:pPr>
              <w:jc w:val="center"/>
              <w:rPr>
                <w:rFonts w:ascii="Calibri" w:hAnsi="Calibri"/>
                <w:sz w:val="22"/>
                <w:szCs w:val="22"/>
              </w:rPr>
            </w:pPr>
          </w:p>
        </w:tc>
        <w:tc>
          <w:tcPr>
            <w:tcW w:w="2400" w:type="dxa"/>
            <w:vMerge/>
            <w:vAlign w:val="center"/>
          </w:tcPr>
          <w:p w14:paraId="6FC232E0" w14:textId="77777777" w:rsidR="009922A6" w:rsidRPr="00466AC6" w:rsidRDefault="009922A6" w:rsidP="00275810">
            <w:pPr>
              <w:jc w:val="center"/>
              <w:rPr>
                <w:rFonts w:ascii="Calibri" w:hAnsi="Calibri"/>
                <w:sz w:val="22"/>
                <w:szCs w:val="22"/>
              </w:rPr>
            </w:pPr>
          </w:p>
        </w:tc>
        <w:tc>
          <w:tcPr>
            <w:tcW w:w="1351" w:type="dxa"/>
            <w:vMerge/>
            <w:vAlign w:val="center"/>
          </w:tcPr>
          <w:p w14:paraId="0826B942" w14:textId="77777777" w:rsidR="009922A6" w:rsidRPr="00466AC6" w:rsidRDefault="009922A6" w:rsidP="00275810">
            <w:pPr>
              <w:jc w:val="center"/>
              <w:rPr>
                <w:sz w:val="22"/>
                <w:szCs w:val="22"/>
              </w:rPr>
            </w:pPr>
          </w:p>
        </w:tc>
      </w:tr>
      <w:tr w:rsidR="009922A6" w:rsidRPr="00466AC6" w14:paraId="0328E914" w14:textId="77777777" w:rsidTr="00CE59CC">
        <w:trPr>
          <w:trHeight w:val="602"/>
        </w:trPr>
        <w:tc>
          <w:tcPr>
            <w:tcW w:w="3823" w:type="dxa"/>
            <w:vAlign w:val="center"/>
          </w:tcPr>
          <w:p w14:paraId="519F4577" w14:textId="5412998A" w:rsidR="009922A6" w:rsidRPr="00466AC6" w:rsidRDefault="009922A6" w:rsidP="00275810">
            <w:pPr>
              <w:jc w:val="center"/>
              <w:rPr>
                <w:rFonts w:ascii="Calibri" w:hAnsi="Calibri"/>
                <w:sz w:val="22"/>
                <w:szCs w:val="22"/>
              </w:rPr>
            </w:pPr>
            <w:r w:rsidRPr="00466AC6">
              <w:rPr>
                <w:rFonts w:ascii="Calibri" w:hAnsi="Calibri"/>
                <w:sz w:val="22"/>
                <w:szCs w:val="22"/>
              </w:rPr>
              <w:t>Regional Level 2</w:t>
            </w:r>
            <w:r w:rsidR="009A02CF">
              <w:rPr>
                <w:rFonts w:ascii="Calibri" w:hAnsi="Calibri"/>
                <w:sz w:val="22"/>
                <w:szCs w:val="22"/>
              </w:rPr>
              <w:t xml:space="preserve"> (Esp. &amp; Jun/Sen)</w:t>
            </w:r>
          </w:p>
        </w:tc>
        <w:tc>
          <w:tcPr>
            <w:tcW w:w="1701" w:type="dxa"/>
            <w:vMerge/>
            <w:vAlign w:val="center"/>
          </w:tcPr>
          <w:p w14:paraId="6638CF34" w14:textId="77777777" w:rsidR="009922A6" w:rsidRPr="00466AC6" w:rsidRDefault="009922A6" w:rsidP="00275810">
            <w:pPr>
              <w:jc w:val="center"/>
              <w:rPr>
                <w:rFonts w:ascii="Calibri" w:hAnsi="Calibri"/>
                <w:sz w:val="22"/>
                <w:szCs w:val="22"/>
              </w:rPr>
            </w:pPr>
          </w:p>
        </w:tc>
        <w:tc>
          <w:tcPr>
            <w:tcW w:w="1672" w:type="dxa"/>
            <w:vMerge/>
            <w:vAlign w:val="center"/>
          </w:tcPr>
          <w:p w14:paraId="2C71EA17" w14:textId="77777777" w:rsidR="009922A6" w:rsidRPr="00466AC6" w:rsidRDefault="009922A6" w:rsidP="00275810">
            <w:pPr>
              <w:jc w:val="center"/>
              <w:rPr>
                <w:rFonts w:ascii="Calibri" w:hAnsi="Calibri"/>
                <w:sz w:val="22"/>
                <w:szCs w:val="22"/>
              </w:rPr>
            </w:pPr>
          </w:p>
        </w:tc>
        <w:tc>
          <w:tcPr>
            <w:tcW w:w="2977" w:type="dxa"/>
            <w:vMerge/>
            <w:vAlign w:val="center"/>
          </w:tcPr>
          <w:p w14:paraId="292E32EC" w14:textId="77777777" w:rsidR="009922A6" w:rsidRPr="00466AC6" w:rsidRDefault="009922A6" w:rsidP="00275810">
            <w:pPr>
              <w:jc w:val="center"/>
              <w:rPr>
                <w:rFonts w:ascii="Calibri" w:hAnsi="Calibri"/>
                <w:sz w:val="22"/>
                <w:szCs w:val="22"/>
              </w:rPr>
            </w:pPr>
          </w:p>
        </w:tc>
        <w:tc>
          <w:tcPr>
            <w:tcW w:w="1635" w:type="dxa"/>
            <w:vMerge/>
            <w:vAlign w:val="center"/>
          </w:tcPr>
          <w:p w14:paraId="6C6454E8" w14:textId="77777777" w:rsidR="009922A6" w:rsidRPr="00466AC6" w:rsidRDefault="009922A6" w:rsidP="00275810">
            <w:pPr>
              <w:jc w:val="center"/>
              <w:rPr>
                <w:rFonts w:ascii="Calibri" w:hAnsi="Calibri"/>
                <w:sz w:val="22"/>
                <w:szCs w:val="22"/>
              </w:rPr>
            </w:pPr>
          </w:p>
        </w:tc>
        <w:tc>
          <w:tcPr>
            <w:tcW w:w="2400" w:type="dxa"/>
            <w:vMerge/>
            <w:vAlign w:val="center"/>
          </w:tcPr>
          <w:p w14:paraId="601A4BEE" w14:textId="77777777" w:rsidR="009922A6" w:rsidRPr="00466AC6" w:rsidRDefault="009922A6" w:rsidP="00275810">
            <w:pPr>
              <w:jc w:val="center"/>
              <w:rPr>
                <w:rFonts w:ascii="Calibri" w:hAnsi="Calibri"/>
                <w:sz w:val="22"/>
                <w:szCs w:val="22"/>
              </w:rPr>
            </w:pPr>
          </w:p>
        </w:tc>
        <w:tc>
          <w:tcPr>
            <w:tcW w:w="1351" w:type="dxa"/>
            <w:vMerge/>
            <w:vAlign w:val="center"/>
          </w:tcPr>
          <w:p w14:paraId="6BDFC8D8" w14:textId="77777777" w:rsidR="009922A6" w:rsidRPr="00466AC6" w:rsidRDefault="009922A6" w:rsidP="00275810">
            <w:pPr>
              <w:jc w:val="center"/>
              <w:rPr>
                <w:sz w:val="22"/>
                <w:szCs w:val="22"/>
              </w:rPr>
            </w:pPr>
          </w:p>
        </w:tc>
      </w:tr>
      <w:bookmarkEnd w:id="8"/>
    </w:tbl>
    <w:p w14:paraId="3E642342" w14:textId="24A0DA6F" w:rsidR="009922A6" w:rsidRDefault="009922A6" w:rsidP="006E494C">
      <w:pPr>
        <w:rPr>
          <w:rFonts w:ascii="Arial" w:hAnsi="Arial"/>
          <w:b/>
          <w:sz w:val="16"/>
        </w:rPr>
      </w:pPr>
    </w:p>
    <w:p w14:paraId="49E8AB3E" w14:textId="77777777" w:rsidR="0089657D" w:rsidRDefault="0089657D" w:rsidP="006E494C">
      <w:pPr>
        <w:rPr>
          <w:rFonts w:ascii="Arial" w:hAnsi="Arial"/>
          <w:b/>
          <w:sz w:val="16"/>
        </w:rPr>
      </w:pPr>
    </w:p>
    <w:p w14:paraId="08D8CE00" w14:textId="6092AE10" w:rsidR="006E494C" w:rsidRDefault="006E494C" w:rsidP="006E494C">
      <w:pPr>
        <w:rPr>
          <w:rFonts w:ascii="Arial" w:hAnsi="Arial"/>
          <w:b/>
          <w:sz w:val="16"/>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701"/>
        <w:gridCol w:w="1672"/>
        <w:gridCol w:w="2977"/>
        <w:gridCol w:w="1635"/>
        <w:gridCol w:w="2400"/>
        <w:gridCol w:w="1351"/>
      </w:tblGrid>
      <w:tr w:rsidR="003E7D7D" w:rsidRPr="00466AC6" w14:paraId="3E9B9428" w14:textId="77777777" w:rsidTr="003E7D7D">
        <w:trPr>
          <w:trHeight w:val="1134"/>
        </w:trPr>
        <w:tc>
          <w:tcPr>
            <w:tcW w:w="3823" w:type="dxa"/>
            <w:vAlign w:val="center"/>
          </w:tcPr>
          <w:p w14:paraId="1F0EA042" w14:textId="336B4785" w:rsidR="003E7D7D" w:rsidRPr="003E7D7D" w:rsidRDefault="003E7D7D" w:rsidP="003E7D7D">
            <w:pPr>
              <w:jc w:val="center"/>
              <w:rPr>
                <w:rFonts w:ascii="Calibri" w:hAnsi="Calibri"/>
                <w:b/>
                <w:sz w:val="28"/>
                <w:szCs w:val="28"/>
              </w:rPr>
            </w:pPr>
            <w:r w:rsidRPr="003E7D7D">
              <w:rPr>
                <w:rFonts w:ascii="Calibri" w:hAnsi="Calibri"/>
                <w:b/>
                <w:sz w:val="28"/>
                <w:szCs w:val="28"/>
              </w:rPr>
              <w:t>N</w:t>
            </w:r>
            <w:r>
              <w:rPr>
                <w:rFonts w:ascii="Calibri" w:hAnsi="Calibri"/>
                <w:b/>
                <w:sz w:val="28"/>
                <w:szCs w:val="28"/>
              </w:rPr>
              <w:t>ORTH WEST</w:t>
            </w:r>
          </w:p>
          <w:p w14:paraId="0F26C89D" w14:textId="5131C2BB" w:rsidR="003E7D7D" w:rsidRPr="003E7D7D" w:rsidRDefault="003E7D7D" w:rsidP="003E7D7D">
            <w:pPr>
              <w:jc w:val="center"/>
              <w:rPr>
                <w:rFonts w:ascii="Calibri" w:hAnsi="Calibri"/>
                <w:b/>
                <w:sz w:val="28"/>
                <w:szCs w:val="28"/>
              </w:rPr>
            </w:pPr>
            <w:r>
              <w:rPr>
                <w:rFonts w:ascii="Calibri" w:hAnsi="Calibri"/>
                <w:b/>
                <w:sz w:val="28"/>
                <w:szCs w:val="28"/>
              </w:rPr>
              <w:t xml:space="preserve">4-PIECE REGIONAL </w:t>
            </w:r>
            <w:r w:rsidRPr="003E7D7D">
              <w:rPr>
                <w:rFonts w:ascii="Calibri" w:hAnsi="Calibri"/>
                <w:b/>
                <w:sz w:val="28"/>
                <w:szCs w:val="28"/>
              </w:rPr>
              <w:t>CHAMPIONSHIPS</w:t>
            </w:r>
            <w:r>
              <w:rPr>
                <w:rFonts w:ascii="Calibri" w:hAnsi="Calibri"/>
                <w:b/>
                <w:sz w:val="28"/>
                <w:szCs w:val="28"/>
              </w:rPr>
              <w:t xml:space="preserve"> </w:t>
            </w:r>
            <w:r w:rsidRPr="003E7D7D">
              <w:rPr>
                <w:rFonts w:ascii="Calibri" w:hAnsi="Calibri"/>
                <w:b/>
                <w:sz w:val="28"/>
                <w:szCs w:val="28"/>
              </w:rPr>
              <w:t>LEVELS</w:t>
            </w:r>
          </w:p>
          <w:p w14:paraId="5DEAF132"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6, 5, 4, 3 &amp; 2</w:t>
            </w:r>
          </w:p>
        </w:tc>
        <w:tc>
          <w:tcPr>
            <w:tcW w:w="1701" w:type="dxa"/>
            <w:vAlign w:val="center"/>
          </w:tcPr>
          <w:p w14:paraId="1933F3EB"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FORMAT</w:t>
            </w:r>
          </w:p>
        </w:tc>
        <w:tc>
          <w:tcPr>
            <w:tcW w:w="1672" w:type="dxa"/>
            <w:vAlign w:val="center"/>
          </w:tcPr>
          <w:p w14:paraId="79212F4C"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MEDALS</w:t>
            </w:r>
          </w:p>
        </w:tc>
        <w:tc>
          <w:tcPr>
            <w:tcW w:w="2977" w:type="dxa"/>
            <w:vAlign w:val="center"/>
          </w:tcPr>
          <w:p w14:paraId="092067E8"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MUSIC</w:t>
            </w:r>
          </w:p>
        </w:tc>
        <w:tc>
          <w:tcPr>
            <w:tcW w:w="1635" w:type="dxa"/>
            <w:vAlign w:val="center"/>
          </w:tcPr>
          <w:p w14:paraId="3B3ED4F9"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JUDGES</w:t>
            </w:r>
          </w:p>
        </w:tc>
        <w:tc>
          <w:tcPr>
            <w:tcW w:w="2400" w:type="dxa"/>
            <w:vAlign w:val="center"/>
          </w:tcPr>
          <w:p w14:paraId="747D15F1"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MEMBERSHIP REQUIRED</w:t>
            </w:r>
          </w:p>
        </w:tc>
        <w:tc>
          <w:tcPr>
            <w:tcW w:w="1351" w:type="dxa"/>
            <w:vAlign w:val="center"/>
          </w:tcPr>
          <w:p w14:paraId="7DBFB54F" w14:textId="77777777" w:rsidR="003E7D7D" w:rsidRPr="003E7D7D" w:rsidRDefault="003E7D7D" w:rsidP="003E7D7D">
            <w:pPr>
              <w:jc w:val="center"/>
              <w:rPr>
                <w:rFonts w:ascii="Calibri" w:hAnsi="Calibri"/>
                <w:b/>
                <w:sz w:val="28"/>
                <w:szCs w:val="28"/>
              </w:rPr>
            </w:pPr>
            <w:r w:rsidRPr="003E7D7D">
              <w:rPr>
                <w:rFonts w:ascii="Calibri" w:hAnsi="Calibri"/>
                <w:b/>
                <w:sz w:val="28"/>
                <w:szCs w:val="28"/>
              </w:rPr>
              <w:t>ENTRY FEE</w:t>
            </w:r>
          </w:p>
        </w:tc>
      </w:tr>
      <w:tr w:rsidR="009A02CF" w:rsidRPr="00466AC6" w14:paraId="00D81162" w14:textId="77777777" w:rsidTr="003E7D7D">
        <w:trPr>
          <w:trHeight w:val="602"/>
        </w:trPr>
        <w:tc>
          <w:tcPr>
            <w:tcW w:w="3823" w:type="dxa"/>
            <w:vAlign w:val="center"/>
          </w:tcPr>
          <w:p w14:paraId="718F9121" w14:textId="2273FCDD" w:rsidR="009A02CF" w:rsidRPr="00B15E24" w:rsidRDefault="009A02CF" w:rsidP="009A02CF">
            <w:pPr>
              <w:jc w:val="center"/>
              <w:rPr>
                <w:rFonts w:ascii="Calibri" w:hAnsi="Calibri"/>
                <w:sz w:val="22"/>
                <w:szCs w:val="22"/>
              </w:rPr>
            </w:pPr>
            <w:r w:rsidRPr="00B15E24">
              <w:rPr>
                <w:rFonts w:ascii="Calibri" w:hAnsi="Calibri"/>
                <w:sz w:val="22"/>
                <w:szCs w:val="22"/>
              </w:rPr>
              <w:t xml:space="preserve">Regional Level 6 (8-11; </w:t>
            </w:r>
            <w:r w:rsidRPr="00B15E24">
              <w:rPr>
                <w:rFonts w:ascii="Calibri" w:hAnsi="Calibri"/>
                <w:b/>
                <w:bCs/>
                <w:sz w:val="22"/>
                <w:szCs w:val="22"/>
              </w:rPr>
              <w:t xml:space="preserve">no </w:t>
            </w:r>
            <w:r w:rsidR="002508D2" w:rsidRPr="00B15E24">
              <w:rPr>
                <w:rFonts w:ascii="Calibri" w:hAnsi="Calibri"/>
                <w:b/>
                <w:bCs/>
                <w:sz w:val="22"/>
                <w:szCs w:val="22"/>
              </w:rPr>
              <w:t xml:space="preserve">age </w:t>
            </w:r>
            <w:r w:rsidRPr="00B15E24">
              <w:rPr>
                <w:rFonts w:ascii="Calibri" w:hAnsi="Calibri"/>
                <w:b/>
                <w:bCs/>
                <w:sz w:val="22"/>
                <w:szCs w:val="22"/>
              </w:rPr>
              <w:t>12+)</w:t>
            </w:r>
          </w:p>
        </w:tc>
        <w:tc>
          <w:tcPr>
            <w:tcW w:w="1701" w:type="dxa"/>
            <w:vMerge w:val="restart"/>
            <w:vAlign w:val="center"/>
          </w:tcPr>
          <w:p w14:paraId="2BBF8D96" w14:textId="1C59FAA9" w:rsidR="009A02CF" w:rsidRPr="00466AC6" w:rsidRDefault="009A02CF" w:rsidP="009A02CF">
            <w:pPr>
              <w:jc w:val="center"/>
              <w:rPr>
                <w:rFonts w:ascii="Calibri" w:hAnsi="Calibri"/>
                <w:sz w:val="22"/>
                <w:szCs w:val="22"/>
              </w:rPr>
            </w:pPr>
            <w:r>
              <w:rPr>
                <w:rFonts w:ascii="Calibri" w:hAnsi="Calibri"/>
                <w:sz w:val="22"/>
                <w:szCs w:val="22"/>
              </w:rPr>
              <w:t xml:space="preserve">Overall and </w:t>
            </w:r>
            <w:r w:rsidRPr="00466AC6">
              <w:rPr>
                <w:rFonts w:ascii="Calibri" w:hAnsi="Calibri"/>
                <w:sz w:val="22"/>
                <w:szCs w:val="22"/>
              </w:rPr>
              <w:t>Individual Apparatus Championships</w:t>
            </w:r>
          </w:p>
        </w:tc>
        <w:tc>
          <w:tcPr>
            <w:tcW w:w="1672" w:type="dxa"/>
            <w:vMerge w:val="restart"/>
            <w:vAlign w:val="center"/>
          </w:tcPr>
          <w:p w14:paraId="6EA76ADD" w14:textId="77777777" w:rsidR="009A02CF" w:rsidRPr="00466AC6" w:rsidRDefault="009A02CF" w:rsidP="009A02CF">
            <w:pPr>
              <w:jc w:val="center"/>
              <w:rPr>
                <w:rFonts w:ascii="Calibri" w:hAnsi="Calibri"/>
                <w:sz w:val="22"/>
                <w:szCs w:val="22"/>
              </w:rPr>
            </w:pPr>
            <w:r w:rsidRPr="00466AC6">
              <w:rPr>
                <w:rFonts w:ascii="Calibri" w:hAnsi="Calibri"/>
                <w:sz w:val="22"/>
                <w:szCs w:val="22"/>
              </w:rPr>
              <w:t>Overall and apparatus medals to top 3 in each competition and trophy to winner</w:t>
            </w:r>
            <w:r>
              <w:rPr>
                <w:rFonts w:ascii="Calibri" w:hAnsi="Calibri"/>
                <w:sz w:val="22"/>
                <w:szCs w:val="22"/>
              </w:rPr>
              <w:t>s</w:t>
            </w:r>
          </w:p>
        </w:tc>
        <w:tc>
          <w:tcPr>
            <w:tcW w:w="2977" w:type="dxa"/>
            <w:vMerge w:val="restart"/>
            <w:vAlign w:val="center"/>
          </w:tcPr>
          <w:p w14:paraId="27BB830B" w14:textId="77777777" w:rsidR="009A02CF" w:rsidRPr="00466AC6" w:rsidRDefault="009A02CF" w:rsidP="009A02CF">
            <w:pPr>
              <w:jc w:val="center"/>
              <w:rPr>
                <w:rFonts w:ascii="Calibri" w:hAnsi="Calibri"/>
                <w:sz w:val="22"/>
                <w:szCs w:val="22"/>
              </w:rPr>
            </w:pPr>
            <w:r w:rsidRPr="00466AC6">
              <w:rPr>
                <w:rFonts w:ascii="Calibri" w:hAnsi="Calibri"/>
                <w:sz w:val="22"/>
                <w:szCs w:val="22"/>
              </w:rPr>
              <w:t>Music to be uploaded prior to competition</w:t>
            </w:r>
          </w:p>
          <w:p w14:paraId="5F9F000E" w14:textId="77777777" w:rsidR="009A02CF" w:rsidRPr="00466AC6" w:rsidRDefault="009A02CF" w:rsidP="009A02CF">
            <w:pPr>
              <w:jc w:val="center"/>
              <w:rPr>
                <w:rFonts w:ascii="Calibri" w:hAnsi="Calibri"/>
                <w:sz w:val="22"/>
                <w:szCs w:val="22"/>
              </w:rPr>
            </w:pPr>
          </w:p>
          <w:p w14:paraId="71D208BA" w14:textId="77777777" w:rsidR="009A02CF" w:rsidRPr="00466AC6" w:rsidRDefault="009A02CF" w:rsidP="009A02CF">
            <w:pPr>
              <w:jc w:val="center"/>
              <w:rPr>
                <w:rFonts w:ascii="Calibri" w:hAnsi="Calibri"/>
                <w:sz w:val="22"/>
                <w:szCs w:val="22"/>
              </w:rPr>
            </w:pPr>
            <w:r w:rsidRPr="00466AC6">
              <w:rPr>
                <w:rFonts w:ascii="Calibri" w:hAnsi="Calibri"/>
                <w:sz w:val="22"/>
                <w:szCs w:val="22"/>
              </w:rPr>
              <w:t xml:space="preserve">Bring spare copy of music on </w:t>
            </w:r>
            <w:r>
              <w:rPr>
                <w:rFonts w:ascii="Calibri" w:hAnsi="Calibri"/>
                <w:sz w:val="22"/>
                <w:szCs w:val="22"/>
              </w:rPr>
              <w:t>PEN DRIVE</w:t>
            </w:r>
          </w:p>
          <w:p w14:paraId="21A5BA23" w14:textId="77777777" w:rsidR="009A02CF" w:rsidRPr="00466AC6" w:rsidRDefault="009A02CF" w:rsidP="009A02CF">
            <w:pPr>
              <w:rPr>
                <w:rFonts w:ascii="Calibri" w:hAnsi="Calibri"/>
                <w:sz w:val="22"/>
                <w:szCs w:val="22"/>
              </w:rPr>
            </w:pPr>
          </w:p>
          <w:p w14:paraId="6DE2A036" w14:textId="77777777" w:rsidR="009A02CF" w:rsidRPr="00466AC6" w:rsidRDefault="009A02CF" w:rsidP="009A02CF">
            <w:pPr>
              <w:jc w:val="center"/>
              <w:rPr>
                <w:rFonts w:ascii="Calibri" w:hAnsi="Calibri"/>
                <w:sz w:val="22"/>
                <w:szCs w:val="22"/>
              </w:rPr>
            </w:pPr>
            <w:r w:rsidRPr="00466AC6">
              <w:rPr>
                <w:rFonts w:ascii="Calibri" w:hAnsi="Calibri"/>
                <w:sz w:val="22"/>
                <w:szCs w:val="22"/>
              </w:rPr>
              <w:t>No ‘Disney’, ‘Andrew Lloyd Webber’ or ‘Cirque Du Soleil’ allowed</w:t>
            </w:r>
          </w:p>
        </w:tc>
        <w:tc>
          <w:tcPr>
            <w:tcW w:w="1635" w:type="dxa"/>
            <w:vMerge w:val="restart"/>
            <w:vAlign w:val="center"/>
          </w:tcPr>
          <w:p w14:paraId="2A292D1B" w14:textId="3B703AEC" w:rsidR="009A02CF" w:rsidRPr="00466AC6" w:rsidRDefault="009A02CF" w:rsidP="009A02CF">
            <w:pPr>
              <w:jc w:val="center"/>
              <w:rPr>
                <w:rFonts w:ascii="Calibri" w:hAnsi="Calibri"/>
                <w:sz w:val="22"/>
                <w:szCs w:val="22"/>
              </w:rPr>
            </w:pPr>
            <w:r w:rsidRPr="0007654A">
              <w:rPr>
                <w:rFonts w:ascii="Calibri" w:hAnsi="Calibri"/>
                <w:sz w:val="22"/>
                <w:szCs w:val="22"/>
              </w:rPr>
              <w:t>See Page 1</w:t>
            </w:r>
            <w:r w:rsidR="000029D8">
              <w:rPr>
                <w:rFonts w:ascii="Calibri" w:hAnsi="Calibri"/>
                <w:sz w:val="22"/>
                <w:szCs w:val="22"/>
              </w:rPr>
              <w:t>3</w:t>
            </w:r>
            <w:bookmarkStart w:id="9" w:name="_GoBack"/>
            <w:bookmarkEnd w:id="9"/>
          </w:p>
        </w:tc>
        <w:tc>
          <w:tcPr>
            <w:tcW w:w="2400" w:type="dxa"/>
            <w:vMerge w:val="restart"/>
            <w:vAlign w:val="center"/>
          </w:tcPr>
          <w:p w14:paraId="08B43775" w14:textId="77777777" w:rsidR="009A02CF" w:rsidRPr="00466AC6" w:rsidRDefault="009A02CF" w:rsidP="009A02CF">
            <w:pPr>
              <w:jc w:val="center"/>
              <w:rPr>
                <w:rFonts w:ascii="Calibri" w:hAnsi="Calibri"/>
                <w:sz w:val="22"/>
                <w:szCs w:val="22"/>
              </w:rPr>
            </w:pPr>
            <w:r w:rsidRPr="00466AC6">
              <w:rPr>
                <w:rFonts w:ascii="Calibri" w:hAnsi="Calibri"/>
                <w:sz w:val="22"/>
                <w:szCs w:val="22"/>
              </w:rPr>
              <w:t>NW membership and</w:t>
            </w:r>
          </w:p>
          <w:p w14:paraId="04C04465" w14:textId="77777777" w:rsidR="009A02CF" w:rsidRPr="00466AC6" w:rsidRDefault="009A02CF" w:rsidP="009A02CF">
            <w:pPr>
              <w:jc w:val="center"/>
              <w:rPr>
                <w:rFonts w:ascii="Calibri" w:hAnsi="Calibri"/>
                <w:sz w:val="22"/>
                <w:szCs w:val="22"/>
              </w:rPr>
            </w:pPr>
            <w:r w:rsidRPr="00466AC6">
              <w:rPr>
                <w:rFonts w:ascii="Calibri" w:hAnsi="Calibri"/>
                <w:sz w:val="22"/>
                <w:szCs w:val="22"/>
              </w:rPr>
              <w:t>BG Bronze membership</w:t>
            </w:r>
          </w:p>
        </w:tc>
        <w:tc>
          <w:tcPr>
            <w:tcW w:w="1351" w:type="dxa"/>
            <w:vMerge w:val="restart"/>
            <w:vAlign w:val="center"/>
          </w:tcPr>
          <w:p w14:paraId="5F0C95B4" w14:textId="77777777" w:rsidR="009A02CF" w:rsidRPr="00466AC6" w:rsidRDefault="009A02CF" w:rsidP="009A02CF">
            <w:pPr>
              <w:jc w:val="center"/>
              <w:rPr>
                <w:rFonts w:asciiTheme="minorHAnsi" w:hAnsiTheme="minorHAnsi" w:cstheme="minorHAnsi"/>
                <w:sz w:val="22"/>
                <w:szCs w:val="22"/>
              </w:rPr>
            </w:pPr>
            <w:r>
              <w:rPr>
                <w:rFonts w:asciiTheme="minorHAnsi" w:hAnsiTheme="minorHAnsi" w:cstheme="minorHAnsi"/>
                <w:sz w:val="22"/>
                <w:szCs w:val="22"/>
              </w:rPr>
              <w:t>£25</w:t>
            </w:r>
          </w:p>
        </w:tc>
      </w:tr>
      <w:tr w:rsidR="003E7D7D" w:rsidRPr="00466AC6" w14:paraId="3A63FE5E" w14:textId="77777777" w:rsidTr="003E7D7D">
        <w:trPr>
          <w:trHeight w:val="602"/>
        </w:trPr>
        <w:tc>
          <w:tcPr>
            <w:tcW w:w="3823" w:type="dxa"/>
            <w:vAlign w:val="center"/>
          </w:tcPr>
          <w:p w14:paraId="7C1F7ACB" w14:textId="528ECE3B" w:rsidR="003E7D7D" w:rsidRPr="00B15E24" w:rsidRDefault="003E7D7D" w:rsidP="003E7D7D">
            <w:pPr>
              <w:jc w:val="center"/>
              <w:rPr>
                <w:rFonts w:ascii="Calibri" w:hAnsi="Calibri"/>
                <w:sz w:val="22"/>
                <w:szCs w:val="22"/>
              </w:rPr>
            </w:pPr>
            <w:r w:rsidRPr="00B15E24">
              <w:rPr>
                <w:rFonts w:ascii="Calibri" w:hAnsi="Calibri"/>
                <w:sz w:val="22"/>
                <w:szCs w:val="22"/>
              </w:rPr>
              <w:t>Regional Level 5 (</w:t>
            </w:r>
            <w:r w:rsidR="009A02CF" w:rsidRPr="00B15E24">
              <w:rPr>
                <w:rFonts w:ascii="Calibri" w:hAnsi="Calibri"/>
                <w:sz w:val="22"/>
                <w:szCs w:val="22"/>
              </w:rPr>
              <w:t xml:space="preserve">9-12; </w:t>
            </w:r>
            <w:r w:rsidR="00676CE2" w:rsidRPr="00B15E24">
              <w:rPr>
                <w:rFonts w:ascii="Calibri" w:hAnsi="Calibri"/>
                <w:b/>
                <w:bCs/>
                <w:sz w:val="22"/>
                <w:szCs w:val="22"/>
              </w:rPr>
              <w:t>no age 13+)</w:t>
            </w:r>
          </w:p>
        </w:tc>
        <w:tc>
          <w:tcPr>
            <w:tcW w:w="1701" w:type="dxa"/>
            <w:vMerge/>
            <w:vAlign w:val="center"/>
          </w:tcPr>
          <w:p w14:paraId="5EB6C5AA" w14:textId="77777777" w:rsidR="003E7D7D" w:rsidRPr="00466AC6" w:rsidRDefault="003E7D7D" w:rsidP="003E7D7D">
            <w:pPr>
              <w:jc w:val="center"/>
              <w:rPr>
                <w:rFonts w:ascii="Calibri" w:hAnsi="Calibri"/>
                <w:sz w:val="22"/>
                <w:szCs w:val="22"/>
              </w:rPr>
            </w:pPr>
          </w:p>
        </w:tc>
        <w:tc>
          <w:tcPr>
            <w:tcW w:w="1672" w:type="dxa"/>
            <w:vMerge/>
            <w:vAlign w:val="center"/>
          </w:tcPr>
          <w:p w14:paraId="24CA032B" w14:textId="77777777" w:rsidR="003E7D7D" w:rsidRPr="00466AC6" w:rsidRDefault="003E7D7D" w:rsidP="003E7D7D">
            <w:pPr>
              <w:jc w:val="center"/>
              <w:rPr>
                <w:rFonts w:ascii="Calibri" w:hAnsi="Calibri"/>
                <w:sz w:val="22"/>
                <w:szCs w:val="22"/>
              </w:rPr>
            </w:pPr>
          </w:p>
        </w:tc>
        <w:tc>
          <w:tcPr>
            <w:tcW w:w="2977" w:type="dxa"/>
            <w:vMerge/>
            <w:vAlign w:val="center"/>
          </w:tcPr>
          <w:p w14:paraId="74E85E7C" w14:textId="77777777" w:rsidR="003E7D7D" w:rsidRPr="00466AC6" w:rsidRDefault="003E7D7D" w:rsidP="003E7D7D">
            <w:pPr>
              <w:jc w:val="center"/>
              <w:rPr>
                <w:rFonts w:ascii="Calibri" w:hAnsi="Calibri"/>
                <w:sz w:val="22"/>
                <w:szCs w:val="22"/>
              </w:rPr>
            </w:pPr>
          </w:p>
        </w:tc>
        <w:tc>
          <w:tcPr>
            <w:tcW w:w="1635" w:type="dxa"/>
            <w:vMerge/>
            <w:vAlign w:val="center"/>
          </w:tcPr>
          <w:p w14:paraId="117DC165" w14:textId="77777777" w:rsidR="003E7D7D" w:rsidRPr="00466AC6" w:rsidRDefault="003E7D7D" w:rsidP="003E7D7D">
            <w:pPr>
              <w:jc w:val="center"/>
              <w:rPr>
                <w:rFonts w:ascii="Calibri" w:hAnsi="Calibri"/>
                <w:sz w:val="22"/>
                <w:szCs w:val="22"/>
              </w:rPr>
            </w:pPr>
          </w:p>
        </w:tc>
        <w:tc>
          <w:tcPr>
            <w:tcW w:w="2400" w:type="dxa"/>
            <w:vMerge/>
            <w:vAlign w:val="center"/>
          </w:tcPr>
          <w:p w14:paraId="20710D65" w14:textId="77777777" w:rsidR="003E7D7D" w:rsidRPr="00466AC6" w:rsidRDefault="003E7D7D" w:rsidP="003E7D7D">
            <w:pPr>
              <w:jc w:val="center"/>
              <w:rPr>
                <w:rFonts w:ascii="Calibri" w:hAnsi="Calibri"/>
                <w:sz w:val="22"/>
                <w:szCs w:val="22"/>
              </w:rPr>
            </w:pPr>
          </w:p>
        </w:tc>
        <w:tc>
          <w:tcPr>
            <w:tcW w:w="1351" w:type="dxa"/>
            <w:vMerge/>
            <w:vAlign w:val="center"/>
          </w:tcPr>
          <w:p w14:paraId="2C1B9D08" w14:textId="77777777" w:rsidR="003E7D7D" w:rsidRPr="00466AC6" w:rsidRDefault="003E7D7D" w:rsidP="003E7D7D">
            <w:pPr>
              <w:jc w:val="center"/>
              <w:rPr>
                <w:sz w:val="22"/>
                <w:szCs w:val="22"/>
              </w:rPr>
            </w:pPr>
          </w:p>
        </w:tc>
      </w:tr>
      <w:tr w:rsidR="009A02CF" w:rsidRPr="00466AC6" w14:paraId="75143C46" w14:textId="77777777" w:rsidTr="003E7D7D">
        <w:trPr>
          <w:trHeight w:val="602"/>
        </w:trPr>
        <w:tc>
          <w:tcPr>
            <w:tcW w:w="3823" w:type="dxa"/>
            <w:vAlign w:val="center"/>
          </w:tcPr>
          <w:p w14:paraId="29223A69" w14:textId="513D09FD" w:rsidR="009A02CF" w:rsidRPr="00466AC6" w:rsidRDefault="009A02CF" w:rsidP="009A02CF">
            <w:pPr>
              <w:jc w:val="center"/>
              <w:rPr>
                <w:rFonts w:ascii="Calibri" w:hAnsi="Calibri"/>
                <w:sz w:val="22"/>
                <w:szCs w:val="22"/>
              </w:rPr>
            </w:pPr>
            <w:r w:rsidRPr="00466AC6">
              <w:rPr>
                <w:rFonts w:ascii="Calibri" w:hAnsi="Calibri"/>
                <w:sz w:val="22"/>
                <w:szCs w:val="22"/>
              </w:rPr>
              <w:t>Regional Level 4</w:t>
            </w:r>
            <w:r>
              <w:rPr>
                <w:rFonts w:ascii="Calibri" w:hAnsi="Calibri"/>
                <w:sz w:val="22"/>
                <w:szCs w:val="22"/>
              </w:rPr>
              <w:t xml:space="preserve"> (Jun &amp; Sen)</w:t>
            </w:r>
          </w:p>
        </w:tc>
        <w:tc>
          <w:tcPr>
            <w:tcW w:w="1701" w:type="dxa"/>
            <w:vMerge/>
            <w:vAlign w:val="center"/>
          </w:tcPr>
          <w:p w14:paraId="212794F4" w14:textId="77777777" w:rsidR="009A02CF" w:rsidRPr="00466AC6" w:rsidRDefault="009A02CF" w:rsidP="009A02CF">
            <w:pPr>
              <w:jc w:val="center"/>
              <w:rPr>
                <w:rFonts w:ascii="Calibri" w:hAnsi="Calibri"/>
                <w:sz w:val="22"/>
                <w:szCs w:val="22"/>
              </w:rPr>
            </w:pPr>
          </w:p>
        </w:tc>
        <w:tc>
          <w:tcPr>
            <w:tcW w:w="1672" w:type="dxa"/>
            <w:vMerge/>
            <w:vAlign w:val="center"/>
          </w:tcPr>
          <w:p w14:paraId="068A2112" w14:textId="77777777" w:rsidR="009A02CF" w:rsidRPr="00466AC6" w:rsidRDefault="009A02CF" w:rsidP="009A02CF">
            <w:pPr>
              <w:jc w:val="center"/>
              <w:rPr>
                <w:rFonts w:ascii="Calibri" w:hAnsi="Calibri"/>
                <w:sz w:val="22"/>
                <w:szCs w:val="22"/>
              </w:rPr>
            </w:pPr>
          </w:p>
        </w:tc>
        <w:tc>
          <w:tcPr>
            <w:tcW w:w="2977" w:type="dxa"/>
            <w:vMerge/>
            <w:vAlign w:val="center"/>
          </w:tcPr>
          <w:p w14:paraId="7C236D80" w14:textId="77777777" w:rsidR="009A02CF" w:rsidRPr="00466AC6" w:rsidRDefault="009A02CF" w:rsidP="009A02CF">
            <w:pPr>
              <w:jc w:val="center"/>
              <w:rPr>
                <w:rFonts w:ascii="Calibri" w:hAnsi="Calibri"/>
                <w:sz w:val="22"/>
                <w:szCs w:val="22"/>
              </w:rPr>
            </w:pPr>
          </w:p>
        </w:tc>
        <w:tc>
          <w:tcPr>
            <w:tcW w:w="1635" w:type="dxa"/>
            <w:vMerge/>
            <w:vAlign w:val="center"/>
          </w:tcPr>
          <w:p w14:paraId="762CD004" w14:textId="77777777" w:rsidR="009A02CF" w:rsidRPr="00466AC6" w:rsidRDefault="009A02CF" w:rsidP="009A02CF">
            <w:pPr>
              <w:jc w:val="center"/>
              <w:rPr>
                <w:rFonts w:ascii="Calibri" w:hAnsi="Calibri"/>
                <w:sz w:val="22"/>
                <w:szCs w:val="22"/>
              </w:rPr>
            </w:pPr>
          </w:p>
        </w:tc>
        <w:tc>
          <w:tcPr>
            <w:tcW w:w="2400" w:type="dxa"/>
            <w:vMerge/>
            <w:vAlign w:val="center"/>
          </w:tcPr>
          <w:p w14:paraId="303527DC" w14:textId="77777777" w:rsidR="009A02CF" w:rsidRPr="00466AC6" w:rsidRDefault="009A02CF" w:rsidP="009A02CF">
            <w:pPr>
              <w:jc w:val="center"/>
              <w:rPr>
                <w:rFonts w:ascii="Calibri" w:hAnsi="Calibri"/>
                <w:sz w:val="22"/>
                <w:szCs w:val="22"/>
              </w:rPr>
            </w:pPr>
          </w:p>
        </w:tc>
        <w:tc>
          <w:tcPr>
            <w:tcW w:w="1351" w:type="dxa"/>
            <w:vMerge/>
            <w:vAlign w:val="center"/>
          </w:tcPr>
          <w:p w14:paraId="0246E6E3" w14:textId="77777777" w:rsidR="009A02CF" w:rsidRPr="00466AC6" w:rsidRDefault="009A02CF" w:rsidP="009A02CF">
            <w:pPr>
              <w:jc w:val="center"/>
              <w:rPr>
                <w:sz w:val="22"/>
                <w:szCs w:val="22"/>
              </w:rPr>
            </w:pPr>
          </w:p>
        </w:tc>
      </w:tr>
      <w:tr w:rsidR="009A02CF" w:rsidRPr="00466AC6" w14:paraId="7DA9BC7C" w14:textId="77777777" w:rsidTr="003E7D7D">
        <w:trPr>
          <w:trHeight w:val="602"/>
        </w:trPr>
        <w:tc>
          <w:tcPr>
            <w:tcW w:w="3823" w:type="dxa"/>
            <w:vAlign w:val="center"/>
          </w:tcPr>
          <w:p w14:paraId="245930E9" w14:textId="153D1E01" w:rsidR="009A02CF" w:rsidRPr="00466AC6" w:rsidRDefault="009A02CF" w:rsidP="009A02CF">
            <w:pPr>
              <w:jc w:val="center"/>
              <w:rPr>
                <w:rFonts w:ascii="Calibri" w:hAnsi="Calibri"/>
                <w:sz w:val="22"/>
                <w:szCs w:val="22"/>
              </w:rPr>
            </w:pPr>
            <w:r w:rsidRPr="00466AC6">
              <w:rPr>
                <w:rFonts w:ascii="Calibri" w:hAnsi="Calibri"/>
                <w:sz w:val="22"/>
                <w:szCs w:val="22"/>
              </w:rPr>
              <w:t>Regional Level 3</w:t>
            </w:r>
            <w:r>
              <w:rPr>
                <w:rFonts w:ascii="Calibri" w:hAnsi="Calibri"/>
                <w:sz w:val="22"/>
                <w:szCs w:val="22"/>
              </w:rPr>
              <w:t xml:space="preserve"> (Jun &amp; Sen)</w:t>
            </w:r>
          </w:p>
        </w:tc>
        <w:tc>
          <w:tcPr>
            <w:tcW w:w="1701" w:type="dxa"/>
            <w:vMerge/>
            <w:vAlign w:val="center"/>
          </w:tcPr>
          <w:p w14:paraId="0CB61F35" w14:textId="77777777" w:rsidR="009A02CF" w:rsidRPr="00466AC6" w:rsidRDefault="009A02CF" w:rsidP="009A02CF">
            <w:pPr>
              <w:jc w:val="center"/>
              <w:rPr>
                <w:rFonts w:ascii="Calibri" w:hAnsi="Calibri"/>
                <w:sz w:val="22"/>
                <w:szCs w:val="22"/>
              </w:rPr>
            </w:pPr>
          </w:p>
        </w:tc>
        <w:tc>
          <w:tcPr>
            <w:tcW w:w="1672" w:type="dxa"/>
            <w:vMerge/>
            <w:vAlign w:val="center"/>
          </w:tcPr>
          <w:p w14:paraId="41D7EF73" w14:textId="77777777" w:rsidR="009A02CF" w:rsidRPr="00466AC6" w:rsidRDefault="009A02CF" w:rsidP="009A02CF">
            <w:pPr>
              <w:jc w:val="center"/>
              <w:rPr>
                <w:rFonts w:ascii="Calibri" w:hAnsi="Calibri"/>
                <w:sz w:val="22"/>
                <w:szCs w:val="22"/>
              </w:rPr>
            </w:pPr>
          </w:p>
        </w:tc>
        <w:tc>
          <w:tcPr>
            <w:tcW w:w="2977" w:type="dxa"/>
            <w:vMerge/>
            <w:vAlign w:val="center"/>
          </w:tcPr>
          <w:p w14:paraId="1409D54A" w14:textId="77777777" w:rsidR="009A02CF" w:rsidRPr="00466AC6" w:rsidRDefault="009A02CF" w:rsidP="009A02CF">
            <w:pPr>
              <w:jc w:val="center"/>
              <w:rPr>
                <w:rFonts w:ascii="Calibri" w:hAnsi="Calibri"/>
                <w:sz w:val="22"/>
                <w:szCs w:val="22"/>
              </w:rPr>
            </w:pPr>
          </w:p>
        </w:tc>
        <w:tc>
          <w:tcPr>
            <w:tcW w:w="1635" w:type="dxa"/>
            <w:vMerge/>
            <w:vAlign w:val="center"/>
          </w:tcPr>
          <w:p w14:paraId="5848286F" w14:textId="77777777" w:rsidR="009A02CF" w:rsidRPr="00466AC6" w:rsidRDefault="009A02CF" w:rsidP="009A02CF">
            <w:pPr>
              <w:jc w:val="center"/>
              <w:rPr>
                <w:rFonts w:ascii="Calibri" w:hAnsi="Calibri"/>
                <w:sz w:val="22"/>
                <w:szCs w:val="22"/>
              </w:rPr>
            </w:pPr>
          </w:p>
        </w:tc>
        <w:tc>
          <w:tcPr>
            <w:tcW w:w="2400" w:type="dxa"/>
            <w:vMerge/>
            <w:vAlign w:val="center"/>
          </w:tcPr>
          <w:p w14:paraId="63441F23" w14:textId="77777777" w:rsidR="009A02CF" w:rsidRPr="00466AC6" w:rsidRDefault="009A02CF" w:rsidP="009A02CF">
            <w:pPr>
              <w:jc w:val="center"/>
              <w:rPr>
                <w:rFonts w:ascii="Calibri" w:hAnsi="Calibri"/>
                <w:sz w:val="22"/>
                <w:szCs w:val="22"/>
              </w:rPr>
            </w:pPr>
          </w:p>
        </w:tc>
        <w:tc>
          <w:tcPr>
            <w:tcW w:w="1351" w:type="dxa"/>
            <w:vMerge/>
            <w:vAlign w:val="center"/>
          </w:tcPr>
          <w:p w14:paraId="476B625F" w14:textId="77777777" w:rsidR="009A02CF" w:rsidRPr="00466AC6" w:rsidRDefault="009A02CF" w:rsidP="009A02CF">
            <w:pPr>
              <w:jc w:val="center"/>
              <w:rPr>
                <w:sz w:val="22"/>
                <w:szCs w:val="22"/>
              </w:rPr>
            </w:pPr>
          </w:p>
        </w:tc>
      </w:tr>
      <w:tr w:rsidR="009A02CF" w:rsidRPr="00466AC6" w14:paraId="0B084B2F" w14:textId="77777777" w:rsidTr="003E7D7D">
        <w:trPr>
          <w:trHeight w:val="602"/>
        </w:trPr>
        <w:tc>
          <w:tcPr>
            <w:tcW w:w="3823" w:type="dxa"/>
            <w:vAlign w:val="center"/>
          </w:tcPr>
          <w:p w14:paraId="73B0E96A" w14:textId="497ACFDB" w:rsidR="009A02CF" w:rsidRPr="00466AC6" w:rsidRDefault="009A02CF" w:rsidP="009A02CF">
            <w:pPr>
              <w:jc w:val="center"/>
              <w:rPr>
                <w:rFonts w:ascii="Calibri" w:hAnsi="Calibri"/>
                <w:sz w:val="22"/>
                <w:szCs w:val="22"/>
              </w:rPr>
            </w:pPr>
            <w:r w:rsidRPr="00466AC6">
              <w:rPr>
                <w:rFonts w:ascii="Calibri" w:hAnsi="Calibri"/>
                <w:sz w:val="22"/>
                <w:szCs w:val="22"/>
              </w:rPr>
              <w:t>Regional Level 2</w:t>
            </w:r>
            <w:r>
              <w:rPr>
                <w:rFonts w:ascii="Calibri" w:hAnsi="Calibri"/>
                <w:sz w:val="22"/>
                <w:szCs w:val="22"/>
              </w:rPr>
              <w:t xml:space="preserve"> (Esp. &amp; Jun/Sen)</w:t>
            </w:r>
          </w:p>
        </w:tc>
        <w:tc>
          <w:tcPr>
            <w:tcW w:w="1701" w:type="dxa"/>
            <w:vMerge/>
            <w:vAlign w:val="center"/>
          </w:tcPr>
          <w:p w14:paraId="64F777D3" w14:textId="77777777" w:rsidR="009A02CF" w:rsidRPr="00466AC6" w:rsidRDefault="009A02CF" w:rsidP="009A02CF">
            <w:pPr>
              <w:jc w:val="center"/>
              <w:rPr>
                <w:rFonts w:ascii="Calibri" w:hAnsi="Calibri"/>
                <w:sz w:val="22"/>
                <w:szCs w:val="22"/>
              </w:rPr>
            </w:pPr>
          </w:p>
        </w:tc>
        <w:tc>
          <w:tcPr>
            <w:tcW w:w="1672" w:type="dxa"/>
            <w:vMerge/>
            <w:vAlign w:val="center"/>
          </w:tcPr>
          <w:p w14:paraId="04BCBE49" w14:textId="77777777" w:rsidR="009A02CF" w:rsidRPr="00466AC6" w:rsidRDefault="009A02CF" w:rsidP="009A02CF">
            <w:pPr>
              <w:jc w:val="center"/>
              <w:rPr>
                <w:rFonts w:ascii="Calibri" w:hAnsi="Calibri"/>
                <w:sz w:val="22"/>
                <w:szCs w:val="22"/>
              </w:rPr>
            </w:pPr>
          </w:p>
        </w:tc>
        <w:tc>
          <w:tcPr>
            <w:tcW w:w="2977" w:type="dxa"/>
            <w:vMerge/>
            <w:vAlign w:val="center"/>
          </w:tcPr>
          <w:p w14:paraId="57DCA7D2" w14:textId="77777777" w:rsidR="009A02CF" w:rsidRPr="00466AC6" w:rsidRDefault="009A02CF" w:rsidP="009A02CF">
            <w:pPr>
              <w:jc w:val="center"/>
              <w:rPr>
                <w:rFonts w:ascii="Calibri" w:hAnsi="Calibri"/>
                <w:sz w:val="22"/>
                <w:szCs w:val="22"/>
              </w:rPr>
            </w:pPr>
          </w:p>
        </w:tc>
        <w:tc>
          <w:tcPr>
            <w:tcW w:w="1635" w:type="dxa"/>
            <w:vMerge/>
            <w:vAlign w:val="center"/>
          </w:tcPr>
          <w:p w14:paraId="471F110F" w14:textId="77777777" w:rsidR="009A02CF" w:rsidRPr="00466AC6" w:rsidRDefault="009A02CF" w:rsidP="009A02CF">
            <w:pPr>
              <w:jc w:val="center"/>
              <w:rPr>
                <w:rFonts w:ascii="Calibri" w:hAnsi="Calibri"/>
                <w:sz w:val="22"/>
                <w:szCs w:val="22"/>
              </w:rPr>
            </w:pPr>
          </w:p>
        </w:tc>
        <w:tc>
          <w:tcPr>
            <w:tcW w:w="2400" w:type="dxa"/>
            <w:vMerge/>
            <w:vAlign w:val="center"/>
          </w:tcPr>
          <w:p w14:paraId="0DDE4A43" w14:textId="77777777" w:rsidR="009A02CF" w:rsidRPr="00466AC6" w:rsidRDefault="009A02CF" w:rsidP="009A02CF">
            <w:pPr>
              <w:jc w:val="center"/>
              <w:rPr>
                <w:rFonts w:ascii="Calibri" w:hAnsi="Calibri"/>
                <w:sz w:val="22"/>
                <w:szCs w:val="22"/>
              </w:rPr>
            </w:pPr>
          </w:p>
        </w:tc>
        <w:tc>
          <w:tcPr>
            <w:tcW w:w="1351" w:type="dxa"/>
            <w:vMerge/>
            <w:vAlign w:val="center"/>
          </w:tcPr>
          <w:p w14:paraId="23D3AFB4" w14:textId="77777777" w:rsidR="009A02CF" w:rsidRPr="00466AC6" w:rsidRDefault="009A02CF" w:rsidP="009A02CF">
            <w:pPr>
              <w:jc w:val="center"/>
              <w:rPr>
                <w:sz w:val="22"/>
                <w:szCs w:val="22"/>
              </w:rPr>
            </w:pPr>
          </w:p>
        </w:tc>
      </w:tr>
    </w:tbl>
    <w:p w14:paraId="006387FB" w14:textId="77777777" w:rsidR="006E494C" w:rsidRDefault="006E494C" w:rsidP="006E494C">
      <w:pPr>
        <w:rPr>
          <w:rFonts w:ascii="Arial" w:hAnsi="Arial"/>
          <w:b/>
          <w:sz w:val="16"/>
        </w:rPr>
      </w:pPr>
    </w:p>
    <w:p w14:paraId="088DAB42" w14:textId="3DEFC54A" w:rsidR="0089657D" w:rsidRDefault="0089657D">
      <w:pPr>
        <w:overflowPunct/>
        <w:autoSpaceDE/>
        <w:autoSpaceDN/>
        <w:adjustRightInd/>
        <w:textAlignment w:val="auto"/>
        <w:rPr>
          <w:b/>
          <w:color w:val="C00000"/>
          <w:sz w:val="32"/>
          <w:szCs w:val="32"/>
        </w:rPr>
      </w:pPr>
    </w:p>
    <w:p w14:paraId="155B7A92" w14:textId="0BD3C591" w:rsidR="009922A6" w:rsidRDefault="009922A6" w:rsidP="00703B43">
      <w:pPr>
        <w:jc w:val="center"/>
        <w:rPr>
          <w:rFonts w:ascii="Calibri" w:hAnsi="Calibri"/>
          <w:b/>
          <w:sz w:val="28"/>
        </w:rPr>
      </w:pPr>
      <w:r w:rsidRPr="00703B43">
        <w:rPr>
          <w:rFonts w:ascii="Calibri" w:hAnsi="Calibri"/>
          <w:b/>
          <w:sz w:val="28"/>
        </w:rPr>
        <w:lastRenderedPageBreak/>
        <w:t>NW and COUNTY Floor and Vault Competition Rules 20</w:t>
      </w:r>
      <w:r w:rsidR="00CB6602">
        <w:rPr>
          <w:rFonts w:ascii="Calibri" w:hAnsi="Calibri"/>
          <w:b/>
          <w:sz w:val="28"/>
        </w:rPr>
        <w:t>20</w:t>
      </w:r>
    </w:p>
    <w:p w14:paraId="0944BD9A" w14:textId="77777777" w:rsidR="00CB6602" w:rsidRPr="00911626" w:rsidRDefault="00CB6602" w:rsidP="00703B43">
      <w:pPr>
        <w:jc w:val="center"/>
        <w:rPr>
          <w:rFonts w:ascii="Calibri" w:hAnsi="Calibri"/>
          <w:b/>
          <w:sz w:val="12"/>
          <w:szCs w:val="12"/>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395"/>
        <w:gridCol w:w="4537"/>
        <w:gridCol w:w="4820"/>
      </w:tblGrid>
      <w:tr w:rsidR="00613E84" w:rsidRPr="00466AC6" w14:paraId="10866EFF" w14:textId="77777777" w:rsidTr="0011576C">
        <w:trPr>
          <w:trHeight w:val="351"/>
        </w:trPr>
        <w:tc>
          <w:tcPr>
            <w:tcW w:w="629" w:type="pct"/>
            <w:shd w:val="clear" w:color="auto" w:fill="auto"/>
          </w:tcPr>
          <w:p w14:paraId="3121F0E0" w14:textId="77777777" w:rsidR="00613E84" w:rsidRPr="00466AC6" w:rsidRDefault="00613E84" w:rsidP="0011576C">
            <w:pPr>
              <w:jc w:val="center"/>
              <w:rPr>
                <w:rFonts w:ascii="Calibri" w:hAnsi="Calibri" w:cs="Arial"/>
                <w:b/>
              </w:rPr>
            </w:pPr>
            <w:r w:rsidRPr="00466AC6">
              <w:rPr>
                <w:rFonts w:ascii="Calibri" w:hAnsi="Calibri" w:cs="Arial"/>
                <w:b/>
              </w:rPr>
              <w:br w:type="page"/>
            </w:r>
          </w:p>
        </w:tc>
        <w:tc>
          <w:tcPr>
            <w:tcW w:w="1397" w:type="pct"/>
            <w:shd w:val="clear" w:color="auto" w:fill="auto"/>
          </w:tcPr>
          <w:p w14:paraId="7E229C7C" w14:textId="77777777" w:rsidR="00613E84" w:rsidRPr="00466AC6" w:rsidRDefault="00613E84" w:rsidP="0011576C">
            <w:pPr>
              <w:pStyle w:val="Heading2"/>
              <w:rPr>
                <w:rFonts w:ascii="Calibri" w:hAnsi="Calibri" w:cs="Arial"/>
                <w:b/>
                <w:sz w:val="28"/>
                <w:szCs w:val="28"/>
              </w:rPr>
            </w:pPr>
            <w:r w:rsidRPr="00466AC6">
              <w:rPr>
                <w:rFonts w:ascii="Calibri" w:hAnsi="Calibri" w:cs="Arial"/>
                <w:b/>
                <w:sz w:val="28"/>
                <w:szCs w:val="28"/>
              </w:rPr>
              <w:t>Pre-Novice</w:t>
            </w:r>
          </w:p>
        </w:tc>
        <w:tc>
          <w:tcPr>
            <w:tcW w:w="1442" w:type="pct"/>
            <w:shd w:val="clear" w:color="auto" w:fill="auto"/>
          </w:tcPr>
          <w:p w14:paraId="10DA3C75" w14:textId="77777777" w:rsidR="00613E84" w:rsidRPr="00466AC6" w:rsidRDefault="00613E84" w:rsidP="0011576C">
            <w:pPr>
              <w:pStyle w:val="Heading2"/>
              <w:rPr>
                <w:rFonts w:ascii="Calibri" w:hAnsi="Calibri" w:cs="Arial"/>
                <w:b/>
                <w:sz w:val="28"/>
                <w:szCs w:val="28"/>
              </w:rPr>
            </w:pPr>
            <w:r w:rsidRPr="00466AC6">
              <w:rPr>
                <w:rFonts w:ascii="Calibri" w:hAnsi="Calibri" w:cs="Arial"/>
                <w:b/>
                <w:sz w:val="28"/>
                <w:szCs w:val="28"/>
              </w:rPr>
              <w:t>Novice</w:t>
            </w:r>
          </w:p>
        </w:tc>
        <w:tc>
          <w:tcPr>
            <w:tcW w:w="1532" w:type="pct"/>
            <w:shd w:val="clear" w:color="auto" w:fill="auto"/>
          </w:tcPr>
          <w:p w14:paraId="1F4E0E47" w14:textId="77777777" w:rsidR="00613E84" w:rsidRPr="00466AC6" w:rsidRDefault="00613E84" w:rsidP="0011576C">
            <w:pPr>
              <w:pStyle w:val="Heading2"/>
              <w:rPr>
                <w:rFonts w:ascii="Calibri" w:hAnsi="Calibri" w:cs="Arial"/>
                <w:b/>
                <w:sz w:val="28"/>
                <w:szCs w:val="28"/>
              </w:rPr>
            </w:pPr>
            <w:r w:rsidRPr="00466AC6">
              <w:rPr>
                <w:rFonts w:ascii="Calibri" w:hAnsi="Calibri" w:cs="Arial"/>
                <w:b/>
                <w:sz w:val="28"/>
                <w:szCs w:val="28"/>
              </w:rPr>
              <w:t>Intermediate</w:t>
            </w:r>
          </w:p>
        </w:tc>
      </w:tr>
      <w:tr w:rsidR="00613E84" w:rsidRPr="00466AC6" w14:paraId="2D23CCBC" w14:textId="77777777" w:rsidTr="0011576C">
        <w:trPr>
          <w:trHeight w:val="322"/>
        </w:trPr>
        <w:tc>
          <w:tcPr>
            <w:tcW w:w="629" w:type="pct"/>
            <w:shd w:val="clear" w:color="auto" w:fill="auto"/>
            <w:vAlign w:val="center"/>
          </w:tcPr>
          <w:p w14:paraId="105CDEC4"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ELIGIBILITY</w:t>
            </w:r>
          </w:p>
        </w:tc>
        <w:tc>
          <w:tcPr>
            <w:tcW w:w="1397" w:type="pct"/>
            <w:shd w:val="clear" w:color="auto" w:fill="auto"/>
            <w:vAlign w:val="center"/>
          </w:tcPr>
          <w:p w14:paraId="55DACC89" w14:textId="70EAA06C" w:rsidR="00613E84" w:rsidRPr="0007654A" w:rsidRDefault="00613E84" w:rsidP="0011576C">
            <w:pPr>
              <w:jc w:val="center"/>
              <w:rPr>
                <w:rFonts w:asciiTheme="minorHAnsi" w:hAnsiTheme="minorHAnsi" w:cstheme="minorHAnsi"/>
              </w:rPr>
            </w:pPr>
            <w:r w:rsidRPr="0007654A">
              <w:rPr>
                <w:rFonts w:asciiTheme="minorHAnsi" w:hAnsiTheme="minorHAnsi" w:cstheme="minorHAnsi"/>
              </w:rPr>
              <w:t>See eligibility table on Page 2</w:t>
            </w:r>
            <w:r w:rsidR="0007654A" w:rsidRPr="00914C50">
              <w:rPr>
                <w:rFonts w:asciiTheme="minorHAnsi" w:hAnsiTheme="minorHAnsi" w:cstheme="minorHAnsi"/>
              </w:rPr>
              <w:t>2</w:t>
            </w:r>
          </w:p>
        </w:tc>
        <w:tc>
          <w:tcPr>
            <w:tcW w:w="1442" w:type="pct"/>
            <w:shd w:val="clear" w:color="auto" w:fill="auto"/>
            <w:vAlign w:val="center"/>
          </w:tcPr>
          <w:p w14:paraId="45E57A9D" w14:textId="741942EC" w:rsidR="00613E84" w:rsidRPr="0007654A" w:rsidRDefault="00613E84" w:rsidP="0011576C">
            <w:pPr>
              <w:jc w:val="center"/>
              <w:rPr>
                <w:rFonts w:asciiTheme="minorHAnsi" w:hAnsiTheme="minorHAnsi" w:cstheme="minorHAnsi"/>
                <w:strike/>
              </w:rPr>
            </w:pPr>
            <w:r w:rsidRPr="0007654A">
              <w:rPr>
                <w:rFonts w:asciiTheme="minorHAnsi" w:hAnsiTheme="minorHAnsi" w:cstheme="minorHAnsi"/>
              </w:rPr>
              <w:t>See eligibility table on Page 2</w:t>
            </w:r>
            <w:r w:rsidR="0007654A" w:rsidRPr="00914C50">
              <w:rPr>
                <w:rFonts w:asciiTheme="minorHAnsi" w:hAnsiTheme="minorHAnsi" w:cstheme="minorHAnsi"/>
              </w:rPr>
              <w:t>2</w:t>
            </w:r>
          </w:p>
        </w:tc>
        <w:tc>
          <w:tcPr>
            <w:tcW w:w="1532" w:type="pct"/>
            <w:shd w:val="clear" w:color="auto" w:fill="auto"/>
            <w:vAlign w:val="center"/>
          </w:tcPr>
          <w:p w14:paraId="0F9DA085" w14:textId="082942F6" w:rsidR="00613E84" w:rsidRPr="0007654A" w:rsidRDefault="00613E84" w:rsidP="0011576C">
            <w:pPr>
              <w:jc w:val="center"/>
              <w:rPr>
                <w:rFonts w:asciiTheme="minorHAnsi" w:hAnsiTheme="minorHAnsi" w:cstheme="minorHAnsi"/>
                <w:strike/>
              </w:rPr>
            </w:pPr>
            <w:r w:rsidRPr="0007654A">
              <w:rPr>
                <w:rFonts w:asciiTheme="minorHAnsi" w:hAnsiTheme="minorHAnsi" w:cstheme="minorHAnsi"/>
              </w:rPr>
              <w:t>See eligibility table on Page 2</w:t>
            </w:r>
            <w:r w:rsidR="0007654A" w:rsidRPr="00914C50">
              <w:rPr>
                <w:rFonts w:asciiTheme="minorHAnsi" w:hAnsiTheme="minorHAnsi" w:cstheme="minorHAnsi"/>
              </w:rPr>
              <w:t>2</w:t>
            </w:r>
          </w:p>
        </w:tc>
      </w:tr>
      <w:tr w:rsidR="00613E84" w:rsidRPr="00466AC6" w14:paraId="569BDB72" w14:textId="77777777" w:rsidTr="0011576C">
        <w:trPr>
          <w:trHeight w:val="562"/>
        </w:trPr>
        <w:tc>
          <w:tcPr>
            <w:tcW w:w="629" w:type="pct"/>
            <w:shd w:val="clear" w:color="auto" w:fill="auto"/>
            <w:vAlign w:val="center"/>
          </w:tcPr>
          <w:p w14:paraId="51720789"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AGES</w:t>
            </w:r>
          </w:p>
        </w:tc>
        <w:tc>
          <w:tcPr>
            <w:tcW w:w="1397" w:type="pct"/>
            <w:shd w:val="clear" w:color="auto" w:fill="auto"/>
            <w:vAlign w:val="center"/>
          </w:tcPr>
          <w:p w14:paraId="1E97F84D"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8, 9, 10, 11, 12 &amp; 13+</w:t>
            </w:r>
          </w:p>
          <w:p w14:paraId="471D5A2B"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Age groups may be merged if insufficient numbers</w:t>
            </w:r>
          </w:p>
        </w:tc>
        <w:tc>
          <w:tcPr>
            <w:tcW w:w="1442" w:type="pct"/>
            <w:shd w:val="clear" w:color="auto" w:fill="auto"/>
            <w:vAlign w:val="center"/>
          </w:tcPr>
          <w:p w14:paraId="4C19064D"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8, 9, 10, 11, 12 &amp; 13+</w:t>
            </w:r>
          </w:p>
          <w:p w14:paraId="77139A47"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Age groups may be merged if insufficient numbers</w:t>
            </w:r>
          </w:p>
        </w:tc>
        <w:tc>
          <w:tcPr>
            <w:tcW w:w="1532" w:type="pct"/>
            <w:shd w:val="clear" w:color="auto" w:fill="auto"/>
            <w:vAlign w:val="center"/>
          </w:tcPr>
          <w:p w14:paraId="46127B9F"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9, 10, 11, 12 &amp; 13+</w:t>
            </w:r>
          </w:p>
          <w:p w14:paraId="4E1D56E8"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Age groups may be merged if insufficient numbers</w:t>
            </w:r>
          </w:p>
        </w:tc>
      </w:tr>
      <w:tr w:rsidR="00613E84" w:rsidRPr="00466AC6" w14:paraId="71C7278B" w14:textId="77777777" w:rsidTr="0011576C">
        <w:trPr>
          <w:trHeight w:val="265"/>
        </w:trPr>
        <w:tc>
          <w:tcPr>
            <w:tcW w:w="629" w:type="pct"/>
            <w:shd w:val="clear" w:color="auto" w:fill="auto"/>
            <w:vAlign w:val="center"/>
          </w:tcPr>
          <w:p w14:paraId="343E8419" w14:textId="77777777" w:rsidR="00613E84" w:rsidRPr="00466AC6" w:rsidRDefault="00613E84" w:rsidP="0011576C">
            <w:pPr>
              <w:jc w:val="center"/>
              <w:rPr>
                <w:rFonts w:asciiTheme="minorHAnsi" w:hAnsiTheme="minorHAnsi" w:cstheme="minorHAnsi"/>
                <w:sz w:val="22"/>
                <w:szCs w:val="22"/>
              </w:rPr>
            </w:pPr>
            <w:r w:rsidRPr="00466AC6">
              <w:rPr>
                <w:rFonts w:asciiTheme="minorHAnsi" w:hAnsiTheme="minorHAnsi" w:cstheme="minorHAnsi"/>
                <w:b/>
                <w:sz w:val="22"/>
                <w:szCs w:val="22"/>
              </w:rPr>
              <w:t>MOVING UP</w:t>
            </w:r>
          </w:p>
        </w:tc>
        <w:tc>
          <w:tcPr>
            <w:tcW w:w="1397" w:type="pct"/>
            <w:shd w:val="clear" w:color="auto" w:fill="auto"/>
            <w:vAlign w:val="center"/>
          </w:tcPr>
          <w:p w14:paraId="5D5E8B32"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As per moving up rules on Page 11</w:t>
            </w:r>
          </w:p>
        </w:tc>
        <w:tc>
          <w:tcPr>
            <w:tcW w:w="1442" w:type="pct"/>
            <w:shd w:val="clear" w:color="auto" w:fill="auto"/>
            <w:vAlign w:val="center"/>
          </w:tcPr>
          <w:p w14:paraId="0F0EEE62"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As per moving up rules on Page 11</w:t>
            </w:r>
          </w:p>
        </w:tc>
        <w:tc>
          <w:tcPr>
            <w:tcW w:w="1532" w:type="pct"/>
            <w:shd w:val="clear" w:color="auto" w:fill="auto"/>
            <w:vAlign w:val="center"/>
          </w:tcPr>
          <w:p w14:paraId="4ADBEAAF" w14:textId="77777777" w:rsidR="00613E84" w:rsidRPr="0007654A" w:rsidRDefault="00613E84" w:rsidP="0011576C">
            <w:pPr>
              <w:jc w:val="center"/>
              <w:rPr>
                <w:rFonts w:asciiTheme="minorHAnsi" w:hAnsiTheme="minorHAnsi" w:cstheme="minorHAnsi"/>
              </w:rPr>
            </w:pPr>
            <w:r w:rsidRPr="0007654A">
              <w:rPr>
                <w:rFonts w:asciiTheme="minorHAnsi" w:hAnsiTheme="minorHAnsi" w:cstheme="minorHAnsi"/>
              </w:rPr>
              <w:t>As per moving up rules on Page 11</w:t>
            </w:r>
          </w:p>
        </w:tc>
      </w:tr>
      <w:tr w:rsidR="00613E84" w:rsidRPr="00466AC6" w14:paraId="6BC3634A" w14:textId="77777777" w:rsidTr="00613E84">
        <w:trPr>
          <w:trHeight w:val="1696"/>
        </w:trPr>
        <w:tc>
          <w:tcPr>
            <w:tcW w:w="629" w:type="pct"/>
            <w:shd w:val="clear" w:color="auto" w:fill="auto"/>
            <w:vAlign w:val="center"/>
          </w:tcPr>
          <w:p w14:paraId="0044F5E3"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 xml:space="preserve">VAULT </w:t>
            </w:r>
            <w:r w:rsidRPr="00466AC6">
              <w:rPr>
                <w:rFonts w:asciiTheme="minorHAnsi" w:hAnsiTheme="minorHAnsi" w:cstheme="minorHAnsi"/>
                <w:b/>
              </w:rPr>
              <w:t>REQUIREMENTS</w:t>
            </w:r>
          </w:p>
        </w:tc>
        <w:tc>
          <w:tcPr>
            <w:tcW w:w="1397" w:type="pct"/>
            <w:shd w:val="clear" w:color="auto" w:fill="auto"/>
          </w:tcPr>
          <w:p w14:paraId="7099B8A3"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Age 8           Flat back to 0.80m crash mats</w:t>
            </w:r>
          </w:p>
          <w:p w14:paraId="544D47BE"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Age 9           Flat back to 0.90m crash mats</w:t>
            </w:r>
          </w:p>
          <w:p w14:paraId="33C615EC" w14:textId="77777777" w:rsidR="00613E84" w:rsidRPr="00914C50" w:rsidRDefault="00613E84" w:rsidP="00613E84">
            <w:pPr>
              <w:jc w:val="center"/>
              <w:rPr>
                <w:rFonts w:asciiTheme="minorHAnsi" w:hAnsiTheme="minorHAnsi" w:cstheme="minorHAnsi"/>
              </w:rPr>
            </w:pPr>
            <w:r w:rsidRPr="00914C50">
              <w:rPr>
                <w:rFonts w:asciiTheme="minorHAnsi" w:hAnsiTheme="minorHAnsi" w:cstheme="minorHAnsi"/>
              </w:rPr>
              <w:t>Age 10 Flat back to 1.00m crash mats OR 110 table</w:t>
            </w:r>
          </w:p>
          <w:p w14:paraId="5143C6AA" w14:textId="77777777" w:rsidR="00613E84" w:rsidRPr="00914C50" w:rsidRDefault="00613E84" w:rsidP="00613E84">
            <w:pPr>
              <w:jc w:val="center"/>
              <w:rPr>
                <w:rFonts w:asciiTheme="minorHAnsi" w:hAnsiTheme="minorHAnsi" w:cstheme="minorHAnsi"/>
              </w:rPr>
            </w:pPr>
            <w:r w:rsidRPr="00914C50">
              <w:rPr>
                <w:rFonts w:asciiTheme="minorHAnsi" w:hAnsiTheme="minorHAnsi" w:cstheme="minorHAnsi"/>
              </w:rPr>
              <w:t>Ages (10,) 11 &amp; 12           1.10m table</w:t>
            </w:r>
          </w:p>
          <w:p w14:paraId="30294FFC" w14:textId="77777777" w:rsidR="00613E84" w:rsidRPr="00914C50" w:rsidRDefault="00613E84" w:rsidP="00613E84">
            <w:pPr>
              <w:jc w:val="center"/>
              <w:rPr>
                <w:rFonts w:asciiTheme="minorHAnsi" w:hAnsiTheme="minorHAnsi" w:cstheme="minorHAnsi"/>
              </w:rPr>
            </w:pPr>
            <w:r w:rsidRPr="00016F0A">
              <w:rPr>
                <w:rFonts w:asciiTheme="minorHAnsi" w:hAnsiTheme="minorHAnsi" w:cstheme="minorHAnsi"/>
              </w:rPr>
              <w:t xml:space="preserve">Ages 13 &amp; over                 </w:t>
            </w:r>
            <w:r w:rsidRPr="00914C50">
              <w:rPr>
                <w:rFonts w:asciiTheme="minorHAnsi" w:hAnsiTheme="minorHAnsi" w:cstheme="minorHAnsi"/>
              </w:rPr>
              <w:t>1.20m table</w:t>
            </w:r>
          </w:p>
          <w:p w14:paraId="3BEE436D" w14:textId="77777777" w:rsidR="00613E84" w:rsidRPr="00016F0A" w:rsidRDefault="00613E84" w:rsidP="00613E84">
            <w:pPr>
              <w:jc w:val="center"/>
              <w:rPr>
                <w:rFonts w:asciiTheme="minorHAnsi" w:hAnsiTheme="minorHAnsi" w:cstheme="minorHAnsi"/>
              </w:rPr>
            </w:pPr>
          </w:p>
          <w:p w14:paraId="3E9D6E03"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Handspring flat back       D score 1.0</w:t>
            </w:r>
          </w:p>
          <w:p w14:paraId="38923285"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Ages 8 &amp; 9                Max D score 1.0</w:t>
            </w:r>
          </w:p>
          <w:p w14:paraId="5BA8F274"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Ages 10 &amp; over        Max D score 2.0</w:t>
            </w:r>
          </w:p>
          <w:p w14:paraId="7B6A39AF" w14:textId="77777777" w:rsidR="00613E84" w:rsidRPr="00016F0A" w:rsidRDefault="00613E84" w:rsidP="00613E84">
            <w:pPr>
              <w:jc w:val="center"/>
              <w:rPr>
                <w:rFonts w:asciiTheme="minorHAnsi" w:hAnsiTheme="minorHAnsi" w:cstheme="minorHAnsi"/>
              </w:rPr>
            </w:pPr>
          </w:p>
          <w:p w14:paraId="3533DDD8" w14:textId="77777777" w:rsidR="00613E84" w:rsidRPr="00016F0A" w:rsidRDefault="00613E84" w:rsidP="00613E84">
            <w:pPr>
              <w:jc w:val="center"/>
              <w:rPr>
                <w:rFonts w:asciiTheme="minorHAnsi" w:hAnsiTheme="minorHAnsi" w:cstheme="minorHAnsi"/>
              </w:rPr>
            </w:pPr>
            <w:r w:rsidRPr="00016F0A">
              <w:rPr>
                <w:rFonts w:asciiTheme="minorHAnsi" w:hAnsiTheme="minorHAnsi" w:cstheme="minorHAnsi"/>
              </w:rPr>
              <w:t>2 vaults, best score to count</w:t>
            </w:r>
          </w:p>
        </w:tc>
        <w:tc>
          <w:tcPr>
            <w:tcW w:w="1442" w:type="pct"/>
            <w:shd w:val="clear" w:color="auto" w:fill="auto"/>
            <w:vAlign w:val="center"/>
          </w:tcPr>
          <w:p w14:paraId="21D27745"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Age 8          Flat back to 0.90m crash mats</w:t>
            </w:r>
          </w:p>
          <w:p w14:paraId="223656B4"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Age 9          Flat back to 1.00m crash mats</w:t>
            </w:r>
          </w:p>
          <w:p w14:paraId="19A8F98E"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 xml:space="preserve">   Age 10 Flat back to 1.10m crash mats OR 110 table</w:t>
            </w:r>
          </w:p>
          <w:p w14:paraId="027A7EFA"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 xml:space="preserve">Ages </w:t>
            </w:r>
            <w:r w:rsidRPr="00914C50">
              <w:rPr>
                <w:rFonts w:asciiTheme="minorHAnsi" w:hAnsiTheme="minorHAnsi" w:cstheme="minorHAnsi"/>
              </w:rPr>
              <w:t xml:space="preserve">(10 &amp;) </w:t>
            </w:r>
            <w:r w:rsidRPr="00016F0A">
              <w:rPr>
                <w:rFonts w:asciiTheme="minorHAnsi" w:hAnsiTheme="minorHAnsi" w:cstheme="minorHAnsi"/>
              </w:rPr>
              <w:t>11            1.10m table</w:t>
            </w:r>
          </w:p>
          <w:p w14:paraId="3065EDC0" w14:textId="77777777" w:rsidR="00613E84" w:rsidRPr="00914C50" w:rsidRDefault="00613E84" w:rsidP="0011576C">
            <w:pPr>
              <w:jc w:val="center"/>
              <w:rPr>
                <w:rFonts w:asciiTheme="minorHAnsi" w:hAnsiTheme="minorHAnsi" w:cstheme="minorHAnsi"/>
              </w:rPr>
            </w:pPr>
            <w:r w:rsidRPr="00016F0A">
              <w:rPr>
                <w:rFonts w:asciiTheme="minorHAnsi" w:hAnsiTheme="minorHAnsi" w:cstheme="minorHAnsi"/>
              </w:rPr>
              <w:t xml:space="preserve">Ages 12 &amp; over           </w:t>
            </w:r>
            <w:r w:rsidRPr="00914C50">
              <w:rPr>
                <w:rFonts w:asciiTheme="minorHAnsi" w:hAnsiTheme="minorHAnsi" w:cstheme="minorHAnsi"/>
              </w:rPr>
              <w:t>1.20m table</w:t>
            </w:r>
          </w:p>
          <w:p w14:paraId="515EA9AE" w14:textId="77777777" w:rsidR="00613E84" w:rsidRPr="00016F0A" w:rsidRDefault="00613E84" w:rsidP="0011576C">
            <w:pPr>
              <w:jc w:val="center"/>
              <w:rPr>
                <w:rFonts w:asciiTheme="minorHAnsi" w:hAnsiTheme="minorHAnsi" w:cstheme="minorHAnsi"/>
              </w:rPr>
            </w:pPr>
          </w:p>
          <w:p w14:paraId="37A05B44"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Handspring flat back      D Score 1.0</w:t>
            </w:r>
          </w:p>
          <w:p w14:paraId="1DDA1E7D"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Ages 8 &amp; 9               Max D score 1.0</w:t>
            </w:r>
          </w:p>
          <w:p w14:paraId="53D072A2"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Ages 10 &amp;11            Max D score 2.8</w:t>
            </w:r>
          </w:p>
          <w:p w14:paraId="7ECA86CA"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Ages 12 &amp; over       Max D score 3.0</w:t>
            </w:r>
          </w:p>
          <w:p w14:paraId="74019CAE"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2 vaults, best score to count</w:t>
            </w:r>
          </w:p>
        </w:tc>
        <w:tc>
          <w:tcPr>
            <w:tcW w:w="1532" w:type="pct"/>
            <w:shd w:val="clear" w:color="auto" w:fill="auto"/>
          </w:tcPr>
          <w:p w14:paraId="6BFDD4F1" w14:textId="77777777" w:rsidR="00613E84" w:rsidRPr="00914C50" w:rsidRDefault="00613E84" w:rsidP="00613E84">
            <w:pPr>
              <w:jc w:val="center"/>
              <w:rPr>
                <w:rFonts w:asciiTheme="minorHAnsi" w:hAnsiTheme="minorHAnsi" w:cstheme="minorHAnsi"/>
              </w:rPr>
            </w:pPr>
            <w:r w:rsidRPr="00914C50">
              <w:rPr>
                <w:rFonts w:asciiTheme="minorHAnsi" w:hAnsiTheme="minorHAnsi" w:cstheme="minorHAnsi"/>
              </w:rPr>
              <w:t>Ages 9, 10 &amp; 11          1.10m table</w:t>
            </w:r>
          </w:p>
          <w:p w14:paraId="03DF1FF5" w14:textId="77777777" w:rsidR="00613E84" w:rsidRPr="00914C50" w:rsidRDefault="00613E84" w:rsidP="00613E84">
            <w:pPr>
              <w:jc w:val="center"/>
              <w:rPr>
                <w:rFonts w:asciiTheme="minorHAnsi" w:hAnsiTheme="minorHAnsi" w:cstheme="minorHAnsi"/>
              </w:rPr>
            </w:pPr>
            <w:r w:rsidRPr="00914C50">
              <w:rPr>
                <w:rFonts w:asciiTheme="minorHAnsi" w:hAnsiTheme="minorHAnsi" w:cstheme="minorHAnsi"/>
              </w:rPr>
              <w:t>Ages 12 &amp; over           1.20m table</w:t>
            </w:r>
          </w:p>
          <w:p w14:paraId="21D9BDF7" w14:textId="526EBF19" w:rsidR="00613E84" w:rsidRPr="00016F0A" w:rsidRDefault="00613E84" w:rsidP="00613E84">
            <w:pPr>
              <w:jc w:val="center"/>
              <w:rPr>
                <w:rFonts w:ascii="Calibri" w:hAnsi="Calibri" w:cs="Arial"/>
              </w:rPr>
            </w:pPr>
          </w:p>
          <w:p w14:paraId="7DA6062F" w14:textId="65482CB0" w:rsidR="00613E84" w:rsidRPr="00016F0A" w:rsidRDefault="00613E84" w:rsidP="00613E84">
            <w:pPr>
              <w:jc w:val="center"/>
              <w:rPr>
                <w:rFonts w:ascii="Calibri" w:hAnsi="Calibri" w:cs="Arial"/>
              </w:rPr>
            </w:pPr>
          </w:p>
          <w:p w14:paraId="1CE74045" w14:textId="6E9952DB" w:rsidR="00613E84" w:rsidRPr="00016F0A" w:rsidRDefault="00613E84" w:rsidP="00613E84">
            <w:pPr>
              <w:jc w:val="center"/>
              <w:rPr>
                <w:rFonts w:ascii="Calibri" w:hAnsi="Calibri" w:cs="Arial"/>
              </w:rPr>
            </w:pPr>
          </w:p>
          <w:p w14:paraId="0B0C99D1" w14:textId="77777777" w:rsidR="00613E84" w:rsidRPr="00016F0A" w:rsidRDefault="00613E84" w:rsidP="00613E84">
            <w:pPr>
              <w:jc w:val="center"/>
              <w:rPr>
                <w:rFonts w:ascii="Calibri" w:hAnsi="Calibri" w:cs="Arial"/>
              </w:rPr>
            </w:pPr>
          </w:p>
          <w:p w14:paraId="39597CE8" w14:textId="77777777" w:rsidR="00613E84" w:rsidRPr="00016F0A" w:rsidRDefault="00613E84" w:rsidP="00613E84">
            <w:pPr>
              <w:jc w:val="center"/>
              <w:rPr>
                <w:rFonts w:ascii="Calibri" w:hAnsi="Calibri" w:cs="Arial"/>
              </w:rPr>
            </w:pPr>
            <w:r w:rsidRPr="00016F0A">
              <w:rPr>
                <w:rFonts w:ascii="Calibri" w:hAnsi="Calibri" w:cs="Arial"/>
              </w:rPr>
              <w:t>Ages 9, 10 &amp; 11        Max D score 3.0</w:t>
            </w:r>
          </w:p>
          <w:p w14:paraId="39199165" w14:textId="77777777" w:rsidR="00613E84" w:rsidRPr="00016F0A" w:rsidRDefault="00613E84" w:rsidP="00613E84">
            <w:pPr>
              <w:jc w:val="center"/>
              <w:rPr>
                <w:rFonts w:ascii="Calibri" w:hAnsi="Calibri" w:cs="Arial"/>
              </w:rPr>
            </w:pPr>
            <w:r w:rsidRPr="00016F0A">
              <w:rPr>
                <w:rFonts w:ascii="Calibri" w:hAnsi="Calibri" w:cs="Arial"/>
              </w:rPr>
              <w:t xml:space="preserve">Ages 12 &amp; over         </w:t>
            </w:r>
            <w:r w:rsidRPr="00914C50">
              <w:rPr>
                <w:rFonts w:ascii="Calibri" w:hAnsi="Calibri" w:cs="Arial"/>
              </w:rPr>
              <w:t>Max D score 3.2</w:t>
            </w:r>
          </w:p>
          <w:p w14:paraId="24EBA39D" w14:textId="77777777" w:rsidR="00613E84" w:rsidRPr="00016F0A" w:rsidRDefault="00613E84" w:rsidP="00613E84">
            <w:pPr>
              <w:jc w:val="center"/>
              <w:rPr>
                <w:rFonts w:ascii="Calibri" w:hAnsi="Calibri" w:cs="Arial"/>
              </w:rPr>
            </w:pPr>
          </w:p>
          <w:p w14:paraId="1111326A" w14:textId="77777777" w:rsidR="00C16F51" w:rsidRDefault="00C16F51" w:rsidP="00613E84">
            <w:pPr>
              <w:jc w:val="center"/>
              <w:rPr>
                <w:rFonts w:asciiTheme="minorHAnsi" w:hAnsiTheme="minorHAnsi" w:cstheme="minorHAnsi"/>
              </w:rPr>
            </w:pPr>
          </w:p>
          <w:p w14:paraId="7EF0824B" w14:textId="22BEE984" w:rsidR="00613E84" w:rsidRPr="00016F0A" w:rsidRDefault="00613E84" w:rsidP="00613E84">
            <w:pPr>
              <w:jc w:val="center"/>
              <w:rPr>
                <w:rFonts w:ascii="Calibri" w:hAnsi="Calibri" w:cs="Arial"/>
              </w:rPr>
            </w:pPr>
            <w:r w:rsidRPr="00016F0A">
              <w:rPr>
                <w:rFonts w:asciiTheme="minorHAnsi" w:hAnsiTheme="minorHAnsi" w:cstheme="minorHAnsi"/>
              </w:rPr>
              <w:t>2 vaults, best score to count</w:t>
            </w:r>
          </w:p>
        </w:tc>
      </w:tr>
      <w:tr w:rsidR="00613E84" w:rsidRPr="00466AC6" w14:paraId="1D1A2655" w14:textId="77777777" w:rsidTr="0011576C">
        <w:trPr>
          <w:trHeight w:val="1638"/>
        </w:trPr>
        <w:tc>
          <w:tcPr>
            <w:tcW w:w="629" w:type="pct"/>
            <w:shd w:val="clear" w:color="auto" w:fill="auto"/>
            <w:vAlign w:val="center"/>
          </w:tcPr>
          <w:p w14:paraId="41C50B63" w14:textId="77777777" w:rsidR="00613E84" w:rsidRPr="00016F0A" w:rsidRDefault="00613E84" w:rsidP="0011576C">
            <w:pPr>
              <w:jc w:val="center"/>
              <w:rPr>
                <w:rFonts w:asciiTheme="minorHAnsi" w:hAnsiTheme="minorHAnsi" w:cstheme="minorHAnsi"/>
                <w:b/>
                <w:sz w:val="18"/>
                <w:szCs w:val="18"/>
              </w:rPr>
            </w:pPr>
            <w:r w:rsidRPr="00016F0A">
              <w:rPr>
                <w:rFonts w:asciiTheme="minorHAnsi" w:hAnsiTheme="minorHAnsi" w:cstheme="minorHAnsi"/>
                <w:b/>
                <w:sz w:val="18"/>
                <w:szCs w:val="18"/>
              </w:rPr>
              <w:t>FLOOR REQUIREMENTS</w:t>
            </w:r>
          </w:p>
          <w:p w14:paraId="3F52B865" w14:textId="77777777" w:rsidR="00613E84" w:rsidRPr="00016F0A" w:rsidRDefault="00613E84" w:rsidP="0011576C">
            <w:pPr>
              <w:jc w:val="center"/>
              <w:rPr>
                <w:rFonts w:asciiTheme="minorHAnsi" w:hAnsiTheme="minorHAnsi" w:cstheme="minorHAnsi"/>
                <w:b/>
                <w:sz w:val="18"/>
                <w:szCs w:val="18"/>
              </w:rPr>
            </w:pPr>
            <w:r w:rsidRPr="00914C50">
              <w:rPr>
                <w:rFonts w:asciiTheme="minorHAnsi" w:hAnsiTheme="minorHAnsi" w:cstheme="minorHAnsi"/>
                <w:b/>
                <w:sz w:val="18"/>
                <w:szCs w:val="18"/>
              </w:rPr>
              <w:t xml:space="preserve">All levels must have (min) </w:t>
            </w:r>
            <w:r w:rsidRPr="00914C50">
              <w:rPr>
                <w:rFonts w:asciiTheme="minorHAnsi" w:hAnsiTheme="minorHAnsi" w:cstheme="minorHAnsi"/>
                <w:b/>
                <w:sz w:val="18"/>
                <w:szCs w:val="18"/>
                <w:u w:val="single"/>
              </w:rPr>
              <w:t>TWO</w:t>
            </w:r>
            <w:r w:rsidRPr="00914C50">
              <w:rPr>
                <w:rFonts w:asciiTheme="minorHAnsi" w:hAnsiTheme="minorHAnsi" w:cstheme="minorHAnsi"/>
                <w:b/>
                <w:sz w:val="18"/>
                <w:szCs w:val="18"/>
              </w:rPr>
              <w:t xml:space="preserve"> acro lines to count dismount DV (see below for acro line specifications for each category)</w:t>
            </w:r>
          </w:p>
        </w:tc>
        <w:tc>
          <w:tcPr>
            <w:tcW w:w="1397" w:type="pct"/>
            <w:shd w:val="clear" w:color="auto" w:fill="auto"/>
          </w:tcPr>
          <w:p w14:paraId="6378D5F4" w14:textId="77777777" w:rsidR="00613E84" w:rsidRPr="00016F0A" w:rsidRDefault="00613E84" w:rsidP="0011576C">
            <w:pPr>
              <w:jc w:val="center"/>
              <w:rPr>
                <w:rFonts w:asciiTheme="minorHAnsi" w:hAnsiTheme="minorHAnsi" w:cstheme="minorHAnsi"/>
                <w:b/>
              </w:rPr>
            </w:pPr>
            <w:r w:rsidRPr="00016F0A">
              <w:rPr>
                <w:rFonts w:asciiTheme="minorHAnsi" w:hAnsiTheme="minorHAnsi" w:cstheme="minorHAnsi"/>
                <w:b/>
              </w:rPr>
              <w:t>CR’s x 4 (0.5 each)</w:t>
            </w:r>
          </w:p>
          <w:p w14:paraId="2DB4D49F"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1. A dance passage of 2 different leaps or hops</w:t>
            </w:r>
          </w:p>
          <w:p w14:paraId="0D4DAF95"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2. A spin (min 360</w:t>
            </w:r>
            <w:r w:rsidRPr="00016F0A">
              <w:rPr>
                <w:rFonts w:ascii="Calibri" w:hAnsi="Calibri" w:cs="Calibri"/>
              </w:rPr>
              <w:t>ᵒ</w:t>
            </w:r>
            <w:r w:rsidRPr="00016F0A">
              <w:rPr>
                <w:rFonts w:asciiTheme="minorHAnsi" w:hAnsiTheme="minorHAnsi" w:cstheme="minorHAnsi"/>
              </w:rPr>
              <w:t>)</w:t>
            </w:r>
          </w:p>
          <w:p w14:paraId="7855961B"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3. An acro element</w:t>
            </w:r>
          </w:p>
          <w:p w14:paraId="066C85BE"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4. An acro dismount (FIG or NW)</w:t>
            </w:r>
          </w:p>
          <w:p w14:paraId="0C538E49" w14:textId="77777777" w:rsidR="00613E84" w:rsidRPr="00016F0A" w:rsidRDefault="00613E84" w:rsidP="0011576C">
            <w:pPr>
              <w:rPr>
                <w:rFonts w:asciiTheme="minorHAnsi" w:hAnsiTheme="minorHAnsi" w:cstheme="minorHAnsi"/>
              </w:rPr>
            </w:pPr>
          </w:p>
          <w:p w14:paraId="7C864C33" w14:textId="77777777" w:rsidR="00613E84" w:rsidRPr="00016F0A" w:rsidRDefault="00613E84" w:rsidP="0011576C">
            <w:pPr>
              <w:jc w:val="center"/>
              <w:rPr>
                <w:rFonts w:asciiTheme="minorHAnsi" w:hAnsiTheme="minorHAnsi" w:cstheme="minorHAnsi"/>
                <w:b/>
              </w:rPr>
            </w:pPr>
            <w:r w:rsidRPr="00914C50">
              <w:rPr>
                <w:rFonts w:asciiTheme="minorHAnsi" w:hAnsiTheme="minorHAnsi" w:cstheme="minorHAnsi"/>
                <w:b/>
              </w:rPr>
              <w:t>Max D score 2.9</w:t>
            </w:r>
          </w:p>
        </w:tc>
        <w:tc>
          <w:tcPr>
            <w:tcW w:w="1442" w:type="pct"/>
            <w:shd w:val="clear" w:color="auto" w:fill="auto"/>
          </w:tcPr>
          <w:p w14:paraId="47263DE2" w14:textId="77777777" w:rsidR="00613E84" w:rsidRPr="00016F0A" w:rsidRDefault="00613E84" w:rsidP="0011576C">
            <w:pPr>
              <w:jc w:val="center"/>
              <w:rPr>
                <w:rFonts w:asciiTheme="minorHAnsi" w:hAnsiTheme="minorHAnsi" w:cstheme="minorHAnsi"/>
                <w:b/>
              </w:rPr>
            </w:pPr>
            <w:r w:rsidRPr="00016F0A">
              <w:rPr>
                <w:rFonts w:asciiTheme="minorHAnsi" w:hAnsiTheme="minorHAnsi" w:cstheme="minorHAnsi"/>
                <w:b/>
              </w:rPr>
              <w:t>CR’s x 4 (0.5 each)</w:t>
            </w:r>
          </w:p>
          <w:p w14:paraId="2120DC99"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1. A dance passage of 2 different leaps or hops, 1 with 180</w:t>
            </w:r>
            <w:r w:rsidRPr="00016F0A">
              <w:rPr>
                <w:rFonts w:ascii="Calibri" w:hAnsi="Calibri" w:cs="Calibri"/>
              </w:rPr>
              <w:t>ᵒ</w:t>
            </w:r>
            <w:r w:rsidRPr="00016F0A">
              <w:rPr>
                <w:rFonts w:asciiTheme="minorHAnsi" w:hAnsiTheme="minorHAnsi" w:cstheme="minorHAnsi"/>
              </w:rPr>
              <w:t xml:space="preserve"> split or straddle</w:t>
            </w:r>
          </w:p>
          <w:p w14:paraId="04BB96BA"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2. A spin (min 360</w:t>
            </w:r>
            <w:r w:rsidRPr="00016F0A">
              <w:rPr>
                <w:rFonts w:ascii="Calibri" w:hAnsi="Calibri" w:cs="Calibri"/>
              </w:rPr>
              <w:t>ᵒ</w:t>
            </w:r>
            <w:r w:rsidRPr="00016F0A">
              <w:rPr>
                <w:rFonts w:asciiTheme="minorHAnsi" w:hAnsiTheme="minorHAnsi" w:cstheme="minorHAnsi"/>
              </w:rPr>
              <w:t>)</w:t>
            </w:r>
          </w:p>
          <w:p w14:paraId="2B921971"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3. Fwd/swd &amp; bwd acrobatic elements</w:t>
            </w:r>
          </w:p>
          <w:p w14:paraId="1EE6BC8D" w14:textId="77777777" w:rsidR="00613E84" w:rsidRPr="00016F0A" w:rsidRDefault="00613E84" w:rsidP="0011576C">
            <w:pPr>
              <w:rPr>
                <w:rFonts w:asciiTheme="minorHAnsi" w:hAnsiTheme="minorHAnsi" w:cstheme="minorHAnsi"/>
              </w:rPr>
            </w:pPr>
            <w:r w:rsidRPr="00016F0A">
              <w:rPr>
                <w:rFonts w:asciiTheme="minorHAnsi" w:hAnsiTheme="minorHAnsi" w:cstheme="minorHAnsi"/>
              </w:rPr>
              <w:t>4. An acro line (min one element, must be flighted)</w:t>
            </w:r>
          </w:p>
          <w:p w14:paraId="14DC1F0E" w14:textId="77777777" w:rsidR="00613E84" w:rsidRPr="00016F0A" w:rsidRDefault="00613E84" w:rsidP="0011576C">
            <w:pPr>
              <w:jc w:val="center"/>
              <w:rPr>
                <w:rFonts w:asciiTheme="minorHAnsi" w:hAnsiTheme="minorHAnsi" w:cstheme="minorHAnsi"/>
                <w:b/>
              </w:rPr>
            </w:pPr>
            <w:r w:rsidRPr="00914C50">
              <w:rPr>
                <w:rFonts w:asciiTheme="minorHAnsi" w:hAnsiTheme="minorHAnsi" w:cstheme="minorHAnsi"/>
                <w:b/>
              </w:rPr>
              <w:t>Max D score 3.1</w:t>
            </w:r>
          </w:p>
        </w:tc>
        <w:tc>
          <w:tcPr>
            <w:tcW w:w="1532" w:type="pct"/>
            <w:shd w:val="clear" w:color="auto" w:fill="auto"/>
          </w:tcPr>
          <w:p w14:paraId="5BA0078B" w14:textId="77777777" w:rsidR="00613E84" w:rsidRPr="00466AC6" w:rsidRDefault="00613E84" w:rsidP="0011576C">
            <w:pPr>
              <w:jc w:val="center"/>
              <w:rPr>
                <w:rFonts w:asciiTheme="minorHAnsi" w:hAnsiTheme="minorHAnsi" w:cstheme="minorHAnsi"/>
                <w:b/>
              </w:rPr>
            </w:pPr>
            <w:r w:rsidRPr="00466AC6">
              <w:rPr>
                <w:rFonts w:asciiTheme="minorHAnsi" w:hAnsiTheme="minorHAnsi" w:cstheme="minorHAnsi"/>
                <w:b/>
              </w:rPr>
              <w:t>CR’s x 4 (0.5 each)</w:t>
            </w:r>
          </w:p>
          <w:p w14:paraId="254E46D3" w14:textId="77777777" w:rsidR="00613E84" w:rsidRPr="00466AC6" w:rsidRDefault="00613E84" w:rsidP="0011576C">
            <w:pPr>
              <w:rPr>
                <w:rFonts w:asciiTheme="minorHAnsi" w:hAnsiTheme="minorHAnsi" w:cstheme="minorHAnsi"/>
              </w:rPr>
            </w:pPr>
            <w:r w:rsidRPr="00466AC6">
              <w:rPr>
                <w:rFonts w:asciiTheme="minorHAnsi" w:hAnsiTheme="minorHAnsi" w:cstheme="minorHAnsi"/>
              </w:rPr>
              <w:t>1. A dance passage of 2 different leaps or hops, 1 with 180</w:t>
            </w:r>
            <w:r w:rsidRPr="00466AC6">
              <w:rPr>
                <w:rFonts w:ascii="Calibri" w:hAnsi="Calibri" w:cs="Calibri"/>
              </w:rPr>
              <w:t>ᵒ</w:t>
            </w:r>
            <w:r w:rsidRPr="00466AC6">
              <w:rPr>
                <w:rFonts w:asciiTheme="minorHAnsi" w:hAnsiTheme="minorHAnsi" w:cstheme="minorHAnsi"/>
              </w:rPr>
              <w:t xml:space="preserve"> split or straddle</w:t>
            </w:r>
          </w:p>
          <w:p w14:paraId="46FFD2A3" w14:textId="77777777" w:rsidR="00613E84" w:rsidRPr="00466AC6" w:rsidRDefault="00613E84" w:rsidP="0011576C">
            <w:pPr>
              <w:rPr>
                <w:rFonts w:asciiTheme="minorHAnsi" w:hAnsiTheme="minorHAnsi" w:cstheme="minorHAnsi"/>
              </w:rPr>
            </w:pPr>
            <w:r w:rsidRPr="00466AC6">
              <w:rPr>
                <w:rFonts w:asciiTheme="minorHAnsi" w:hAnsiTheme="minorHAnsi" w:cstheme="minorHAnsi"/>
              </w:rPr>
              <w:t>2. A spin (min 360</w:t>
            </w:r>
            <w:r w:rsidRPr="00466AC6">
              <w:rPr>
                <w:rFonts w:ascii="Calibri" w:hAnsi="Calibri" w:cs="Calibri"/>
              </w:rPr>
              <w:t>ᵒ</w:t>
            </w:r>
            <w:r w:rsidRPr="00466AC6">
              <w:rPr>
                <w:rFonts w:asciiTheme="minorHAnsi" w:hAnsiTheme="minorHAnsi" w:cstheme="minorHAnsi"/>
              </w:rPr>
              <w:t>)</w:t>
            </w:r>
          </w:p>
          <w:p w14:paraId="5F4083B7" w14:textId="77777777" w:rsidR="00613E84" w:rsidRPr="00466AC6" w:rsidRDefault="00613E84" w:rsidP="0011576C">
            <w:pPr>
              <w:rPr>
                <w:rFonts w:asciiTheme="minorHAnsi" w:hAnsiTheme="minorHAnsi" w:cstheme="minorHAnsi"/>
              </w:rPr>
            </w:pPr>
            <w:r w:rsidRPr="00466AC6">
              <w:rPr>
                <w:rFonts w:asciiTheme="minorHAnsi" w:hAnsiTheme="minorHAnsi" w:cstheme="minorHAnsi"/>
              </w:rPr>
              <w:t xml:space="preserve">3. Fwd/swd &amp; bwd </w:t>
            </w:r>
            <w:r>
              <w:rPr>
                <w:rFonts w:asciiTheme="minorHAnsi" w:hAnsiTheme="minorHAnsi" w:cstheme="minorHAnsi"/>
              </w:rPr>
              <w:t xml:space="preserve">flighted </w:t>
            </w:r>
            <w:r w:rsidRPr="00466AC6">
              <w:rPr>
                <w:rFonts w:asciiTheme="minorHAnsi" w:hAnsiTheme="minorHAnsi" w:cstheme="minorHAnsi"/>
              </w:rPr>
              <w:t>acrobatic elements</w:t>
            </w:r>
          </w:p>
          <w:p w14:paraId="4909EEC7" w14:textId="77777777" w:rsidR="00613E84" w:rsidRPr="00466AC6" w:rsidRDefault="00613E84" w:rsidP="0011576C">
            <w:pPr>
              <w:rPr>
                <w:rFonts w:asciiTheme="minorHAnsi" w:hAnsiTheme="minorHAnsi" w:cstheme="minorHAnsi"/>
              </w:rPr>
            </w:pPr>
            <w:r w:rsidRPr="00466AC6">
              <w:rPr>
                <w:rFonts w:asciiTheme="minorHAnsi" w:hAnsiTheme="minorHAnsi" w:cstheme="minorHAnsi"/>
              </w:rPr>
              <w:t>4. An acro line with a salto</w:t>
            </w:r>
          </w:p>
        </w:tc>
      </w:tr>
      <w:tr w:rsidR="00613E84" w:rsidRPr="00466AC6" w14:paraId="2B19293E" w14:textId="77777777" w:rsidTr="0011576C">
        <w:trPr>
          <w:trHeight w:val="732"/>
        </w:trPr>
        <w:tc>
          <w:tcPr>
            <w:tcW w:w="629" w:type="pct"/>
            <w:shd w:val="clear" w:color="auto" w:fill="auto"/>
            <w:vAlign w:val="center"/>
          </w:tcPr>
          <w:p w14:paraId="0F3D3CC9"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ACR0 LINES</w:t>
            </w:r>
          </w:p>
        </w:tc>
        <w:tc>
          <w:tcPr>
            <w:tcW w:w="1397" w:type="pct"/>
            <w:shd w:val="clear" w:color="auto" w:fill="auto"/>
            <w:vAlign w:val="center"/>
          </w:tcPr>
          <w:p w14:paraId="3B519D72" w14:textId="77777777" w:rsidR="00613E84" w:rsidRPr="00466AC6" w:rsidRDefault="00613E84" w:rsidP="0011576C">
            <w:pPr>
              <w:jc w:val="center"/>
              <w:rPr>
                <w:rFonts w:asciiTheme="minorHAnsi" w:hAnsiTheme="minorHAnsi" w:cstheme="minorHAnsi"/>
              </w:rPr>
            </w:pPr>
            <w:r w:rsidRPr="00466AC6">
              <w:rPr>
                <w:rFonts w:asciiTheme="minorHAnsi" w:hAnsiTheme="minorHAnsi" w:cstheme="minorHAnsi"/>
              </w:rPr>
              <w:t>An acro line will be any acro series or an acro element performed on its own</w:t>
            </w:r>
          </w:p>
        </w:tc>
        <w:tc>
          <w:tcPr>
            <w:tcW w:w="1442" w:type="pct"/>
            <w:shd w:val="clear" w:color="auto" w:fill="auto"/>
            <w:vAlign w:val="center"/>
          </w:tcPr>
          <w:p w14:paraId="4512019E" w14:textId="77777777" w:rsidR="00613E84" w:rsidRPr="00466AC6" w:rsidRDefault="00613E84" w:rsidP="0011576C">
            <w:pPr>
              <w:jc w:val="center"/>
              <w:rPr>
                <w:rFonts w:asciiTheme="minorHAnsi" w:hAnsiTheme="minorHAnsi" w:cstheme="minorHAnsi"/>
              </w:rPr>
            </w:pPr>
            <w:r w:rsidRPr="00466AC6">
              <w:rPr>
                <w:rFonts w:asciiTheme="minorHAnsi" w:hAnsiTheme="minorHAnsi" w:cstheme="minorHAnsi"/>
              </w:rPr>
              <w:t xml:space="preserve">An acro line will be any acro series with </w:t>
            </w:r>
            <w:r>
              <w:rPr>
                <w:rFonts w:asciiTheme="minorHAnsi" w:hAnsiTheme="minorHAnsi" w:cstheme="minorHAnsi"/>
              </w:rPr>
              <w:t xml:space="preserve">minimum </w:t>
            </w:r>
            <w:r w:rsidRPr="00466AC6">
              <w:rPr>
                <w:rFonts w:asciiTheme="minorHAnsi" w:hAnsiTheme="minorHAnsi" w:cstheme="minorHAnsi"/>
                <w:b/>
              </w:rPr>
              <w:t xml:space="preserve">ONE </w:t>
            </w:r>
            <w:r w:rsidRPr="00466AC6">
              <w:rPr>
                <w:rFonts w:asciiTheme="minorHAnsi" w:hAnsiTheme="minorHAnsi" w:cstheme="minorHAnsi"/>
              </w:rPr>
              <w:t>FLIGHTED element or a FLIGHTED acro element performed on its own</w:t>
            </w:r>
          </w:p>
        </w:tc>
        <w:tc>
          <w:tcPr>
            <w:tcW w:w="1532" w:type="pct"/>
            <w:shd w:val="clear" w:color="auto" w:fill="auto"/>
            <w:vAlign w:val="center"/>
          </w:tcPr>
          <w:p w14:paraId="5ED4F71E" w14:textId="77777777" w:rsidR="00613E84" w:rsidRPr="00466AC6" w:rsidRDefault="00613E84" w:rsidP="0011576C">
            <w:pPr>
              <w:jc w:val="center"/>
              <w:rPr>
                <w:rFonts w:asciiTheme="minorHAnsi" w:hAnsiTheme="minorHAnsi" w:cstheme="minorHAnsi"/>
              </w:rPr>
            </w:pPr>
            <w:r w:rsidRPr="00466AC6">
              <w:rPr>
                <w:rFonts w:asciiTheme="minorHAnsi" w:hAnsiTheme="minorHAnsi" w:cstheme="minorHAnsi"/>
              </w:rPr>
              <w:t xml:space="preserve">An acro line will be any acro series with minimum </w:t>
            </w:r>
            <w:r w:rsidRPr="00466AC6">
              <w:rPr>
                <w:rFonts w:asciiTheme="minorHAnsi" w:hAnsiTheme="minorHAnsi" w:cstheme="minorHAnsi"/>
                <w:b/>
              </w:rPr>
              <w:t xml:space="preserve">TWO </w:t>
            </w:r>
            <w:r w:rsidRPr="00466AC6">
              <w:rPr>
                <w:rFonts w:asciiTheme="minorHAnsi" w:hAnsiTheme="minorHAnsi" w:cstheme="minorHAnsi"/>
              </w:rPr>
              <w:t>FLIGHTED elements or a front salto (not aerial) performed on its own</w:t>
            </w:r>
          </w:p>
        </w:tc>
      </w:tr>
      <w:tr w:rsidR="00613E84" w:rsidRPr="00466AC6" w14:paraId="690C5B66" w14:textId="77777777" w:rsidTr="0011576C">
        <w:trPr>
          <w:trHeight w:val="891"/>
        </w:trPr>
        <w:tc>
          <w:tcPr>
            <w:tcW w:w="629" w:type="pct"/>
            <w:shd w:val="clear" w:color="auto" w:fill="auto"/>
            <w:vAlign w:val="center"/>
          </w:tcPr>
          <w:p w14:paraId="7F500636"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ELEMENTS &amp; NW JUNIOR CODE</w:t>
            </w:r>
          </w:p>
        </w:tc>
        <w:tc>
          <w:tcPr>
            <w:tcW w:w="1397" w:type="pct"/>
            <w:shd w:val="clear" w:color="auto" w:fill="auto"/>
            <w:vAlign w:val="center"/>
          </w:tcPr>
          <w:p w14:paraId="3C0B4BE4" w14:textId="77777777" w:rsidR="00613E84" w:rsidRPr="00914C50" w:rsidRDefault="00613E84" w:rsidP="0011576C">
            <w:pPr>
              <w:jc w:val="center"/>
              <w:rPr>
                <w:rFonts w:asciiTheme="minorHAnsi" w:hAnsiTheme="minorHAnsi" w:cstheme="minorHAnsi"/>
                <w:b/>
              </w:rPr>
            </w:pPr>
            <w:r w:rsidRPr="00914C50">
              <w:rPr>
                <w:rFonts w:asciiTheme="minorHAnsi" w:hAnsiTheme="minorHAnsi" w:cstheme="minorHAnsi"/>
                <w:b/>
              </w:rPr>
              <w:t>Max 8 elements (including dismount)</w:t>
            </w:r>
          </w:p>
          <w:p w14:paraId="186B307D"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Max 1B dance element allowed</w:t>
            </w:r>
          </w:p>
          <w:p w14:paraId="632FE9E6"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NW Junior Code elements will be recognised</w:t>
            </w:r>
          </w:p>
          <w:p w14:paraId="402D0920"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and will be counted towards number of required moves but not credited DV</w:t>
            </w:r>
          </w:p>
        </w:tc>
        <w:tc>
          <w:tcPr>
            <w:tcW w:w="1442" w:type="pct"/>
            <w:shd w:val="clear" w:color="auto" w:fill="auto"/>
            <w:vAlign w:val="center"/>
          </w:tcPr>
          <w:p w14:paraId="1AC3F209" w14:textId="77777777" w:rsidR="00613E84" w:rsidRPr="00914C50" w:rsidRDefault="00613E84" w:rsidP="0011576C">
            <w:pPr>
              <w:jc w:val="center"/>
              <w:rPr>
                <w:rFonts w:asciiTheme="minorHAnsi" w:hAnsiTheme="minorHAnsi" w:cstheme="minorHAnsi"/>
                <w:b/>
              </w:rPr>
            </w:pPr>
            <w:r w:rsidRPr="00914C50">
              <w:rPr>
                <w:rFonts w:asciiTheme="minorHAnsi" w:hAnsiTheme="minorHAnsi" w:cstheme="minorHAnsi"/>
                <w:b/>
              </w:rPr>
              <w:t>Maximum 8 elements (including dismount)</w:t>
            </w:r>
          </w:p>
          <w:p w14:paraId="6A28FBD7"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Max 3B dance elements allowed</w:t>
            </w:r>
          </w:p>
          <w:p w14:paraId="41524644"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NW Junior Code elements will be recognised</w:t>
            </w:r>
          </w:p>
          <w:p w14:paraId="0C5E6C68"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and will be counted towards number of required moves but not credited DV</w:t>
            </w:r>
          </w:p>
        </w:tc>
        <w:tc>
          <w:tcPr>
            <w:tcW w:w="1532" w:type="pct"/>
            <w:shd w:val="clear" w:color="auto" w:fill="auto"/>
            <w:vAlign w:val="center"/>
          </w:tcPr>
          <w:p w14:paraId="1D71931F" w14:textId="77777777" w:rsidR="00613E84" w:rsidRPr="00016F0A" w:rsidRDefault="00613E84" w:rsidP="0011576C">
            <w:pPr>
              <w:jc w:val="center"/>
              <w:rPr>
                <w:rFonts w:asciiTheme="minorHAnsi" w:hAnsiTheme="minorHAnsi" w:cstheme="minorHAnsi"/>
                <w:b/>
              </w:rPr>
            </w:pPr>
            <w:r w:rsidRPr="00016F0A">
              <w:rPr>
                <w:rFonts w:asciiTheme="minorHAnsi" w:hAnsiTheme="minorHAnsi" w:cstheme="minorHAnsi"/>
                <w:b/>
              </w:rPr>
              <w:t xml:space="preserve">Maximum 8 elements </w:t>
            </w:r>
            <w:r w:rsidRPr="00914C50">
              <w:rPr>
                <w:rFonts w:asciiTheme="minorHAnsi" w:hAnsiTheme="minorHAnsi" w:cstheme="minorHAnsi"/>
                <w:b/>
              </w:rPr>
              <w:t>(including dismount)</w:t>
            </w:r>
          </w:p>
          <w:p w14:paraId="2925CEBA"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NW Junior Code elements will be recognised</w:t>
            </w:r>
          </w:p>
          <w:p w14:paraId="2A786D78" w14:textId="77777777" w:rsidR="00613E84" w:rsidRPr="00016F0A" w:rsidRDefault="00613E84" w:rsidP="0011576C">
            <w:pPr>
              <w:jc w:val="center"/>
              <w:rPr>
                <w:rFonts w:asciiTheme="minorHAnsi" w:hAnsiTheme="minorHAnsi" w:cstheme="minorHAnsi"/>
              </w:rPr>
            </w:pPr>
            <w:r w:rsidRPr="00016F0A">
              <w:rPr>
                <w:rFonts w:asciiTheme="minorHAnsi" w:hAnsiTheme="minorHAnsi" w:cstheme="minorHAnsi"/>
              </w:rPr>
              <w:t>and will be counted towards number of required moves but not credited DV</w:t>
            </w:r>
          </w:p>
        </w:tc>
      </w:tr>
      <w:tr w:rsidR="00613E84" w:rsidRPr="00466AC6" w14:paraId="3CD859DB" w14:textId="77777777" w:rsidTr="0011576C">
        <w:trPr>
          <w:trHeight w:val="845"/>
        </w:trPr>
        <w:tc>
          <w:tcPr>
            <w:tcW w:w="629" w:type="pct"/>
            <w:shd w:val="clear" w:color="auto" w:fill="auto"/>
            <w:vAlign w:val="center"/>
          </w:tcPr>
          <w:p w14:paraId="1A1B4AD9"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BARRED ELEMENTS</w:t>
            </w:r>
          </w:p>
        </w:tc>
        <w:tc>
          <w:tcPr>
            <w:tcW w:w="1397" w:type="pct"/>
            <w:shd w:val="clear" w:color="auto" w:fill="auto"/>
            <w:vAlign w:val="center"/>
          </w:tcPr>
          <w:p w14:paraId="241324CD" w14:textId="77777777" w:rsidR="00613E84" w:rsidRPr="00466AC6" w:rsidRDefault="00613E84" w:rsidP="0011576C">
            <w:pPr>
              <w:jc w:val="center"/>
              <w:rPr>
                <w:rFonts w:ascii="Calibri" w:hAnsi="Calibri" w:cs="Arial"/>
              </w:rPr>
            </w:pPr>
            <w:r w:rsidRPr="00665C38">
              <w:rPr>
                <w:rFonts w:ascii="Calibri" w:hAnsi="Calibri" w:cs="Arial"/>
              </w:rPr>
              <w:t>All saltos and aerial</w:t>
            </w:r>
            <w:r w:rsidRPr="00176481">
              <w:rPr>
                <w:rFonts w:ascii="Calibri" w:hAnsi="Calibri" w:cs="Arial"/>
              </w:rPr>
              <w:t>s. No B acro elements</w:t>
            </w:r>
            <w:r w:rsidRPr="00665C38">
              <w:rPr>
                <w:rFonts w:ascii="Calibri" w:hAnsi="Calibri" w:cs="Arial"/>
              </w:rPr>
              <w:t xml:space="preserve"> - no DV, no CR and would not count for number of elements in routines</w:t>
            </w:r>
          </w:p>
        </w:tc>
        <w:tc>
          <w:tcPr>
            <w:tcW w:w="1442" w:type="pct"/>
            <w:shd w:val="clear" w:color="auto" w:fill="auto"/>
            <w:vAlign w:val="center"/>
          </w:tcPr>
          <w:p w14:paraId="0D778845" w14:textId="77777777" w:rsidR="00613E84" w:rsidRDefault="00613E84" w:rsidP="0011576C">
            <w:pPr>
              <w:jc w:val="center"/>
              <w:rPr>
                <w:rFonts w:ascii="Calibri" w:hAnsi="Calibri" w:cs="Arial"/>
              </w:rPr>
            </w:pPr>
            <w:r>
              <w:rPr>
                <w:rFonts w:ascii="Calibri" w:hAnsi="Calibri" w:cs="Arial"/>
              </w:rPr>
              <w:t>No B acro elements</w:t>
            </w:r>
          </w:p>
          <w:p w14:paraId="3DB37098" w14:textId="77777777" w:rsidR="00613E84" w:rsidRPr="00466AC6" w:rsidRDefault="00613E84" w:rsidP="0011576C">
            <w:pPr>
              <w:jc w:val="center"/>
              <w:rPr>
                <w:rFonts w:ascii="Calibri" w:hAnsi="Calibri" w:cs="Arial"/>
              </w:rPr>
            </w:pPr>
            <w:r w:rsidRPr="00466AC6">
              <w:rPr>
                <w:rFonts w:ascii="Calibri" w:hAnsi="Calibri" w:cs="Arial"/>
              </w:rPr>
              <w:t>Any elements above a B - no DV, no CR and would not count for number of elements in routines</w:t>
            </w:r>
          </w:p>
        </w:tc>
        <w:tc>
          <w:tcPr>
            <w:tcW w:w="1532" w:type="pct"/>
            <w:shd w:val="clear" w:color="auto" w:fill="auto"/>
            <w:vAlign w:val="center"/>
          </w:tcPr>
          <w:p w14:paraId="27F35388" w14:textId="77777777" w:rsidR="00613E84" w:rsidRPr="00466AC6" w:rsidRDefault="00613E84" w:rsidP="0011576C">
            <w:pPr>
              <w:tabs>
                <w:tab w:val="left" w:pos="2220"/>
              </w:tabs>
              <w:jc w:val="center"/>
              <w:rPr>
                <w:rFonts w:ascii="Calibri" w:hAnsi="Calibri" w:cs="Arial"/>
              </w:rPr>
            </w:pPr>
            <w:r>
              <w:rPr>
                <w:rFonts w:ascii="Calibri" w:hAnsi="Calibri" w:cs="Arial"/>
              </w:rPr>
              <w:t>Any elements above a</w:t>
            </w:r>
            <w:r w:rsidRPr="00466AC6">
              <w:rPr>
                <w:rFonts w:ascii="Calibri" w:hAnsi="Calibri" w:cs="Arial"/>
              </w:rPr>
              <w:t xml:space="preserve"> B - no DV, no CR and do not count for number of elements in routines</w:t>
            </w:r>
            <w:r>
              <w:rPr>
                <w:rFonts w:ascii="Calibri" w:hAnsi="Calibri" w:cs="Arial"/>
              </w:rPr>
              <w:t>.</w:t>
            </w:r>
          </w:p>
        </w:tc>
      </w:tr>
      <w:tr w:rsidR="00613E84" w:rsidRPr="00466AC6" w14:paraId="32E9E7CF" w14:textId="77777777" w:rsidTr="0011576C">
        <w:trPr>
          <w:trHeight w:val="478"/>
        </w:trPr>
        <w:tc>
          <w:tcPr>
            <w:tcW w:w="629" w:type="pct"/>
            <w:shd w:val="clear" w:color="auto" w:fill="auto"/>
            <w:vAlign w:val="center"/>
          </w:tcPr>
          <w:p w14:paraId="52FBEB0B" w14:textId="77777777" w:rsidR="00613E84" w:rsidRPr="00466AC6" w:rsidRDefault="00613E84" w:rsidP="0011576C">
            <w:pPr>
              <w:jc w:val="center"/>
              <w:rPr>
                <w:rFonts w:asciiTheme="minorHAnsi" w:hAnsiTheme="minorHAnsi" w:cstheme="minorHAnsi"/>
                <w:b/>
                <w:sz w:val="22"/>
                <w:szCs w:val="22"/>
              </w:rPr>
            </w:pPr>
            <w:r w:rsidRPr="00466AC6">
              <w:rPr>
                <w:rFonts w:asciiTheme="minorHAnsi" w:hAnsiTheme="minorHAnsi" w:cstheme="minorHAnsi"/>
                <w:b/>
                <w:sz w:val="22"/>
                <w:szCs w:val="22"/>
              </w:rPr>
              <w:t>SHORT ROUTINES</w:t>
            </w:r>
          </w:p>
        </w:tc>
        <w:tc>
          <w:tcPr>
            <w:tcW w:w="1397" w:type="pct"/>
            <w:shd w:val="clear" w:color="auto" w:fill="auto"/>
            <w:vAlign w:val="center"/>
          </w:tcPr>
          <w:p w14:paraId="2574DF96" w14:textId="77777777" w:rsidR="00613E84" w:rsidRPr="00466AC6" w:rsidRDefault="00613E84" w:rsidP="0011576C">
            <w:pPr>
              <w:jc w:val="center"/>
              <w:rPr>
                <w:rFonts w:ascii="Calibri" w:hAnsi="Calibri" w:cs="Arial"/>
              </w:rPr>
            </w:pPr>
            <w:r w:rsidRPr="00466AC6">
              <w:rPr>
                <w:rFonts w:ascii="Calibri" w:hAnsi="Calibri" w:cs="Arial"/>
              </w:rPr>
              <w:t>A routine with less than 5 elements in total – deduct 1 mark for each missing element</w:t>
            </w:r>
          </w:p>
        </w:tc>
        <w:tc>
          <w:tcPr>
            <w:tcW w:w="1442" w:type="pct"/>
            <w:shd w:val="clear" w:color="auto" w:fill="auto"/>
            <w:vAlign w:val="center"/>
          </w:tcPr>
          <w:p w14:paraId="0FB24820" w14:textId="77777777" w:rsidR="00613E84" w:rsidRPr="00466AC6" w:rsidRDefault="00613E84" w:rsidP="0011576C">
            <w:pPr>
              <w:jc w:val="center"/>
              <w:rPr>
                <w:rFonts w:ascii="Calibri" w:hAnsi="Calibri" w:cs="Arial"/>
              </w:rPr>
            </w:pPr>
            <w:r w:rsidRPr="00466AC6">
              <w:rPr>
                <w:rFonts w:ascii="Calibri" w:hAnsi="Calibri" w:cs="Arial"/>
              </w:rPr>
              <w:t>A routine with less than 6 elements in total – deduct 1 mark for each missing element</w:t>
            </w:r>
          </w:p>
        </w:tc>
        <w:tc>
          <w:tcPr>
            <w:tcW w:w="1532" w:type="pct"/>
            <w:shd w:val="clear" w:color="auto" w:fill="auto"/>
            <w:vAlign w:val="center"/>
          </w:tcPr>
          <w:p w14:paraId="4585A3CE" w14:textId="77777777" w:rsidR="00613E84" w:rsidRPr="00466AC6" w:rsidRDefault="00613E84" w:rsidP="0011576C">
            <w:pPr>
              <w:jc w:val="center"/>
              <w:rPr>
                <w:rFonts w:ascii="Calibri" w:hAnsi="Calibri" w:cs="Arial"/>
              </w:rPr>
            </w:pPr>
            <w:r w:rsidRPr="00466AC6">
              <w:rPr>
                <w:rFonts w:ascii="Calibri" w:hAnsi="Calibri" w:cs="Arial"/>
              </w:rPr>
              <w:t>A routine with less than 7 elements in total – deduct 1 mark for each missing element</w:t>
            </w:r>
          </w:p>
        </w:tc>
      </w:tr>
    </w:tbl>
    <w:p w14:paraId="19F59AC1" w14:textId="3BE714E4" w:rsidR="0062215C" w:rsidRPr="00A909AC" w:rsidRDefault="009E4248" w:rsidP="00A909AC">
      <w:pPr>
        <w:jc w:val="center"/>
        <w:rPr>
          <w:rFonts w:ascii="Calibri" w:hAnsi="Calibri" w:cs="Microsoft Sans Serif"/>
          <w:b/>
          <w:sz w:val="28"/>
          <w:szCs w:val="28"/>
        </w:rPr>
      </w:pPr>
      <w:r w:rsidRPr="00466AC6">
        <w:rPr>
          <w:rFonts w:ascii="Calibri" w:hAnsi="Calibri" w:cs="Microsoft Sans Serif"/>
          <w:b/>
          <w:sz w:val="28"/>
          <w:szCs w:val="28"/>
        </w:rPr>
        <w:lastRenderedPageBreak/>
        <w:t>NWGA Competition eligibility for 20</w:t>
      </w:r>
      <w:r w:rsidR="00787DE2">
        <w:rPr>
          <w:rFonts w:ascii="Calibri" w:hAnsi="Calibri" w:cs="Microsoft Sans Serif"/>
          <w:b/>
          <w:sz w:val="28"/>
          <w:szCs w:val="28"/>
        </w:rPr>
        <w:t>20</w:t>
      </w:r>
      <w:r w:rsidRPr="00466AC6">
        <w:rPr>
          <w:rFonts w:ascii="Calibri" w:hAnsi="Calibri" w:cs="Microsoft Sans Serif"/>
          <w:b/>
          <w:sz w:val="28"/>
          <w:szCs w:val="28"/>
        </w:rPr>
        <w:t xml:space="preserve"> based on age &amp; previous competitions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1134"/>
        <w:gridCol w:w="913"/>
        <w:gridCol w:w="914"/>
        <w:gridCol w:w="17"/>
        <w:gridCol w:w="896"/>
        <w:gridCol w:w="25"/>
        <w:gridCol w:w="212"/>
        <w:gridCol w:w="24"/>
        <w:gridCol w:w="1110"/>
        <w:gridCol w:w="992"/>
        <w:gridCol w:w="426"/>
        <w:gridCol w:w="708"/>
        <w:gridCol w:w="1071"/>
        <w:gridCol w:w="63"/>
        <w:gridCol w:w="851"/>
        <w:gridCol w:w="1276"/>
        <w:gridCol w:w="850"/>
        <w:gridCol w:w="1418"/>
      </w:tblGrid>
      <w:tr w:rsidR="004B6C44" w:rsidRPr="00466AC6" w14:paraId="1E2EAF66" w14:textId="77777777" w:rsidTr="004B6CDB">
        <w:trPr>
          <w:trHeight w:val="227"/>
        </w:trPr>
        <w:tc>
          <w:tcPr>
            <w:tcW w:w="1135" w:type="dxa"/>
            <w:vMerge w:val="restart"/>
            <w:vAlign w:val="center"/>
          </w:tcPr>
          <w:p w14:paraId="7C626261" w14:textId="77777777" w:rsidR="004B6C44" w:rsidRPr="00466AC6" w:rsidRDefault="004B6C44" w:rsidP="00504974">
            <w:pPr>
              <w:overflowPunct/>
              <w:autoSpaceDE/>
              <w:autoSpaceDN/>
              <w:adjustRightInd/>
              <w:jc w:val="center"/>
              <w:textAlignment w:val="auto"/>
              <w:rPr>
                <w:rFonts w:asciiTheme="minorHAnsi" w:hAnsiTheme="minorHAnsi"/>
                <w:lang w:eastAsia="en-GB"/>
              </w:rPr>
            </w:pPr>
          </w:p>
        </w:tc>
        <w:tc>
          <w:tcPr>
            <w:tcW w:w="1842" w:type="dxa"/>
            <w:vMerge w:val="restart"/>
            <w:shd w:val="clear" w:color="auto" w:fill="auto"/>
            <w:noWrap/>
            <w:vAlign w:val="center"/>
          </w:tcPr>
          <w:p w14:paraId="65652144" w14:textId="77777777" w:rsidR="004B6C44" w:rsidRPr="00466AC6" w:rsidRDefault="004B6C44" w:rsidP="0050497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Competition</w:t>
            </w:r>
          </w:p>
        </w:tc>
        <w:tc>
          <w:tcPr>
            <w:tcW w:w="1134" w:type="dxa"/>
            <w:vMerge w:val="restart"/>
            <w:vAlign w:val="center"/>
          </w:tcPr>
          <w:p w14:paraId="4AD268B0" w14:textId="252C7908" w:rsidR="004B6C44" w:rsidRPr="00466AC6" w:rsidRDefault="004B6C44" w:rsidP="0050497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Ages</w:t>
            </w:r>
          </w:p>
        </w:tc>
        <w:tc>
          <w:tcPr>
            <w:tcW w:w="8222" w:type="dxa"/>
            <w:gridSpan w:val="14"/>
          </w:tcPr>
          <w:p w14:paraId="45C28E82" w14:textId="5681FF69" w:rsidR="004B6C44" w:rsidRPr="00B15E24" w:rsidRDefault="004B6C44" w:rsidP="0050497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4-piece competitions 2020</w:t>
            </w:r>
          </w:p>
        </w:tc>
        <w:tc>
          <w:tcPr>
            <w:tcW w:w="3544" w:type="dxa"/>
            <w:gridSpan w:val="3"/>
            <w:vAlign w:val="center"/>
          </w:tcPr>
          <w:p w14:paraId="53E1F2DB" w14:textId="76A5BFC5" w:rsidR="004B6C44" w:rsidRPr="00B15E24" w:rsidRDefault="004B6C44" w:rsidP="0050497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Floor &amp; Vault competitions 2020</w:t>
            </w:r>
          </w:p>
        </w:tc>
      </w:tr>
      <w:tr w:rsidR="00994FCB" w:rsidRPr="00466AC6" w14:paraId="073C908A" w14:textId="77777777" w:rsidTr="00994FCB">
        <w:trPr>
          <w:trHeight w:val="227"/>
        </w:trPr>
        <w:tc>
          <w:tcPr>
            <w:tcW w:w="1135" w:type="dxa"/>
            <w:vMerge/>
            <w:vAlign w:val="center"/>
          </w:tcPr>
          <w:p w14:paraId="000BAEDB"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vMerge/>
            <w:shd w:val="clear" w:color="auto" w:fill="auto"/>
            <w:noWrap/>
            <w:vAlign w:val="center"/>
          </w:tcPr>
          <w:p w14:paraId="5B3FB005"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134" w:type="dxa"/>
            <w:vMerge/>
            <w:vAlign w:val="center"/>
          </w:tcPr>
          <w:p w14:paraId="77972F93"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913" w:type="dxa"/>
            <w:vAlign w:val="center"/>
          </w:tcPr>
          <w:p w14:paraId="5719BEE6" w14:textId="554414B0"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Vol 5</w:t>
            </w:r>
          </w:p>
        </w:tc>
        <w:tc>
          <w:tcPr>
            <w:tcW w:w="914" w:type="dxa"/>
            <w:vAlign w:val="center"/>
          </w:tcPr>
          <w:p w14:paraId="71AF520C" w14:textId="2FDA81F9"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Vol 4</w:t>
            </w:r>
          </w:p>
        </w:tc>
        <w:tc>
          <w:tcPr>
            <w:tcW w:w="913" w:type="dxa"/>
            <w:gridSpan w:val="2"/>
            <w:shd w:val="clear" w:color="auto" w:fill="auto"/>
            <w:vAlign w:val="center"/>
          </w:tcPr>
          <w:p w14:paraId="35508CF4" w14:textId="1784136B"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Vol 3</w:t>
            </w:r>
          </w:p>
        </w:tc>
        <w:tc>
          <w:tcPr>
            <w:tcW w:w="237" w:type="dxa"/>
            <w:gridSpan w:val="2"/>
            <w:vMerge w:val="restart"/>
            <w:shd w:val="clear" w:color="auto" w:fill="auto"/>
            <w:noWrap/>
            <w:vAlign w:val="center"/>
          </w:tcPr>
          <w:p w14:paraId="6E3C4BA6" w14:textId="4C209C52"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134" w:type="dxa"/>
            <w:gridSpan w:val="2"/>
            <w:shd w:val="clear" w:color="auto" w:fill="auto"/>
            <w:noWrap/>
            <w:vAlign w:val="center"/>
          </w:tcPr>
          <w:p w14:paraId="1A2F056F" w14:textId="7E3020CD"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 L6</w:t>
            </w:r>
          </w:p>
        </w:tc>
        <w:tc>
          <w:tcPr>
            <w:tcW w:w="992" w:type="dxa"/>
            <w:shd w:val="clear" w:color="auto" w:fill="auto"/>
            <w:noWrap/>
            <w:vAlign w:val="center"/>
          </w:tcPr>
          <w:p w14:paraId="18F03CFB" w14:textId="58384CB4"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 L5</w:t>
            </w:r>
          </w:p>
        </w:tc>
        <w:tc>
          <w:tcPr>
            <w:tcW w:w="1134" w:type="dxa"/>
            <w:gridSpan w:val="2"/>
            <w:shd w:val="clear" w:color="auto" w:fill="auto"/>
            <w:noWrap/>
            <w:vAlign w:val="center"/>
          </w:tcPr>
          <w:p w14:paraId="536031DD" w14:textId="0EACF375"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 L4</w:t>
            </w:r>
          </w:p>
        </w:tc>
        <w:tc>
          <w:tcPr>
            <w:tcW w:w="1071" w:type="dxa"/>
            <w:shd w:val="clear" w:color="auto" w:fill="auto"/>
            <w:noWrap/>
            <w:vAlign w:val="center"/>
          </w:tcPr>
          <w:p w14:paraId="2C65CC78" w14:textId="7513DE7A"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 L3</w:t>
            </w:r>
          </w:p>
        </w:tc>
        <w:tc>
          <w:tcPr>
            <w:tcW w:w="914" w:type="dxa"/>
            <w:gridSpan w:val="2"/>
            <w:shd w:val="clear" w:color="auto" w:fill="auto"/>
            <w:noWrap/>
            <w:vAlign w:val="center"/>
          </w:tcPr>
          <w:p w14:paraId="5861E19F" w14:textId="3023CD69"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 L2</w:t>
            </w:r>
          </w:p>
        </w:tc>
        <w:tc>
          <w:tcPr>
            <w:tcW w:w="1276" w:type="dxa"/>
            <w:vAlign w:val="center"/>
          </w:tcPr>
          <w:p w14:paraId="3E197C49"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Pre-Novice</w:t>
            </w:r>
          </w:p>
        </w:tc>
        <w:tc>
          <w:tcPr>
            <w:tcW w:w="850" w:type="dxa"/>
            <w:vAlign w:val="center"/>
          </w:tcPr>
          <w:p w14:paraId="72C1C918"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Novice</w:t>
            </w:r>
          </w:p>
        </w:tc>
        <w:tc>
          <w:tcPr>
            <w:tcW w:w="1418" w:type="dxa"/>
            <w:vAlign w:val="center"/>
          </w:tcPr>
          <w:p w14:paraId="0F4C8FFD"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Intermediate</w:t>
            </w:r>
          </w:p>
        </w:tc>
      </w:tr>
      <w:tr w:rsidR="00994FCB" w:rsidRPr="00466AC6" w14:paraId="36CC0E65" w14:textId="77777777" w:rsidTr="00994FCB">
        <w:trPr>
          <w:trHeight w:val="227"/>
        </w:trPr>
        <w:tc>
          <w:tcPr>
            <w:tcW w:w="1135" w:type="dxa"/>
            <w:vMerge w:val="restart"/>
            <w:textDirection w:val="btLr"/>
            <w:vAlign w:val="center"/>
          </w:tcPr>
          <w:p w14:paraId="3981B761" w14:textId="77777777"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Grades</w:t>
            </w:r>
          </w:p>
          <w:p w14:paraId="4064D563" w14:textId="62FC0724"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 xml:space="preserve"> (Pass in 20</w:t>
            </w:r>
            <w:r>
              <w:rPr>
                <w:rFonts w:asciiTheme="minorHAnsi" w:hAnsiTheme="minorHAnsi"/>
                <w:lang w:eastAsia="en-GB"/>
              </w:rPr>
              <w:t>20</w:t>
            </w:r>
            <w:r w:rsidRPr="00466AC6">
              <w:rPr>
                <w:rFonts w:asciiTheme="minorHAnsi" w:hAnsiTheme="minorHAnsi"/>
                <w:lang w:eastAsia="en-GB"/>
              </w:rPr>
              <w:t xml:space="preserve"> or earlier)</w:t>
            </w:r>
          </w:p>
        </w:tc>
        <w:tc>
          <w:tcPr>
            <w:tcW w:w="1842" w:type="dxa"/>
            <w:shd w:val="clear" w:color="auto" w:fill="auto"/>
            <w:noWrap/>
            <w:vAlign w:val="center"/>
            <w:hideMark/>
          </w:tcPr>
          <w:p w14:paraId="775B05F0"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Club G6</w:t>
            </w:r>
          </w:p>
        </w:tc>
        <w:tc>
          <w:tcPr>
            <w:tcW w:w="1134" w:type="dxa"/>
            <w:vAlign w:val="center"/>
          </w:tcPr>
          <w:p w14:paraId="3F095593" w14:textId="362BE68C"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8</w:t>
            </w:r>
          </w:p>
        </w:tc>
        <w:tc>
          <w:tcPr>
            <w:tcW w:w="913" w:type="dxa"/>
            <w:shd w:val="clear" w:color="auto" w:fill="C5E0B3" w:themeFill="accent6" w:themeFillTint="66"/>
            <w:vAlign w:val="center"/>
          </w:tcPr>
          <w:p w14:paraId="2C0FFE5A" w14:textId="6CB905B8"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914" w:type="dxa"/>
            <w:shd w:val="clear" w:color="auto" w:fill="auto"/>
            <w:vAlign w:val="center"/>
          </w:tcPr>
          <w:p w14:paraId="0101CF3D" w14:textId="111D6300"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auto"/>
            <w:vAlign w:val="center"/>
          </w:tcPr>
          <w:p w14:paraId="79FFB342" w14:textId="1DC4E1C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618CDA8B" w14:textId="1A19C9DC"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C5E0B3" w:themeFill="accent6" w:themeFillTint="66"/>
            <w:noWrap/>
            <w:vAlign w:val="center"/>
          </w:tcPr>
          <w:p w14:paraId="73A8F22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92" w:type="dxa"/>
            <w:shd w:val="clear" w:color="auto" w:fill="auto"/>
            <w:noWrap/>
            <w:vAlign w:val="center"/>
          </w:tcPr>
          <w:p w14:paraId="335F362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66ACA06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07915D8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6EBE48B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14F9005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C5E0B3" w:themeFill="accent6" w:themeFillTint="66"/>
            <w:vAlign w:val="center"/>
          </w:tcPr>
          <w:p w14:paraId="2F8F756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418" w:type="dxa"/>
            <w:shd w:val="clear" w:color="auto" w:fill="C5E0B3" w:themeFill="accent6" w:themeFillTint="66"/>
            <w:vAlign w:val="center"/>
          </w:tcPr>
          <w:p w14:paraId="2D97E22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r>
      <w:tr w:rsidR="00994FCB" w:rsidRPr="00466AC6" w14:paraId="74D8CB5F" w14:textId="77777777" w:rsidTr="00994FCB">
        <w:trPr>
          <w:trHeight w:val="227"/>
        </w:trPr>
        <w:tc>
          <w:tcPr>
            <w:tcW w:w="1135" w:type="dxa"/>
            <w:vMerge/>
            <w:vAlign w:val="center"/>
          </w:tcPr>
          <w:p w14:paraId="4D5107D1"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38A5AF93"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Club G5</w:t>
            </w:r>
          </w:p>
        </w:tc>
        <w:tc>
          <w:tcPr>
            <w:tcW w:w="1134" w:type="dxa"/>
            <w:vAlign w:val="center"/>
          </w:tcPr>
          <w:p w14:paraId="714815AD" w14:textId="4D385D01"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9</w:t>
            </w:r>
          </w:p>
        </w:tc>
        <w:tc>
          <w:tcPr>
            <w:tcW w:w="913" w:type="dxa"/>
            <w:vAlign w:val="center"/>
          </w:tcPr>
          <w:p w14:paraId="4160956C" w14:textId="2F6BB3EB"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shd w:val="clear" w:color="auto" w:fill="C5E0B3"/>
            <w:vAlign w:val="center"/>
          </w:tcPr>
          <w:p w14:paraId="432B4AA5" w14:textId="51E20BB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Y</w:t>
            </w:r>
          </w:p>
        </w:tc>
        <w:tc>
          <w:tcPr>
            <w:tcW w:w="913" w:type="dxa"/>
            <w:gridSpan w:val="2"/>
            <w:shd w:val="clear" w:color="auto" w:fill="auto"/>
            <w:vAlign w:val="center"/>
          </w:tcPr>
          <w:p w14:paraId="474D5B4A" w14:textId="25159ED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7DB40B42" w14:textId="6A61CF1E"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C5E0B3"/>
            <w:noWrap/>
            <w:vAlign w:val="center"/>
          </w:tcPr>
          <w:p w14:paraId="7F20D9F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92" w:type="dxa"/>
            <w:shd w:val="clear" w:color="auto" w:fill="C5E0B3" w:themeFill="accent6" w:themeFillTint="66"/>
            <w:noWrap/>
            <w:vAlign w:val="center"/>
          </w:tcPr>
          <w:p w14:paraId="2A569D4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auto"/>
            <w:noWrap/>
            <w:vAlign w:val="center"/>
          </w:tcPr>
          <w:p w14:paraId="57DD018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548FF26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315438C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0712394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612D1C1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C5E0B3" w:themeFill="accent6" w:themeFillTint="66"/>
            <w:vAlign w:val="center"/>
          </w:tcPr>
          <w:p w14:paraId="1A9C2F8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r>
      <w:tr w:rsidR="00994FCB" w:rsidRPr="00466AC6" w14:paraId="3C35F0A5" w14:textId="77777777" w:rsidTr="00B70550">
        <w:trPr>
          <w:trHeight w:val="227"/>
        </w:trPr>
        <w:tc>
          <w:tcPr>
            <w:tcW w:w="1135" w:type="dxa"/>
            <w:vMerge/>
            <w:vAlign w:val="center"/>
          </w:tcPr>
          <w:p w14:paraId="3BFF0096"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40C644BF"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G4</w:t>
            </w:r>
          </w:p>
        </w:tc>
        <w:tc>
          <w:tcPr>
            <w:tcW w:w="1134" w:type="dxa"/>
            <w:vAlign w:val="center"/>
          </w:tcPr>
          <w:p w14:paraId="10F0B7B3" w14:textId="0654C888"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10</w:t>
            </w:r>
          </w:p>
        </w:tc>
        <w:tc>
          <w:tcPr>
            <w:tcW w:w="913" w:type="dxa"/>
            <w:vAlign w:val="center"/>
          </w:tcPr>
          <w:p w14:paraId="10E1F6EC" w14:textId="67E796E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732B77DF" w14:textId="3A945988"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11482D74" w14:textId="79961DB0"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vAlign w:val="center"/>
          </w:tcPr>
          <w:p w14:paraId="19047B5B" w14:textId="455395B4"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C5E0B3" w:themeFill="accent6" w:themeFillTint="66"/>
            <w:noWrap/>
            <w:vAlign w:val="center"/>
          </w:tcPr>
          <w:p w14:paraId="5BFD1F1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92" w:type="dxa"/>
            <w:shd w:val="clear" w:color="auto" w:fill="C5E0B3" w:themeFill="accent6" w:themeFillTint="66"/>
            <w:noWrap/>
            <w:vAlign w:val="center"/>
          </w:tcPr>
          <w:p w14:paraId="189E5E5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0E96172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auto"/>
            <w:noWrap/>
            <w:vAlign w:val="center"/>
          </w:tcPr>
          <w:p w14:paraId="2F03346C" w14:textId="322D9FA2"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914" w:type="dxa"/>
            <w:gridSpan w:val="2"/>
            <w:shd w:val="clear" w:color="auto" w:fill="auto"/>
            <w:noWrap/>
            <w:vAlign w:val="center"/>
          </w:tcPr>
          <w:p w14:paraId="28FED36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52FFCFE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AD8D74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C5E0B3" w:themeFill="accent6" w:themeFillTint="66"/>
            <w:vAlign w:val="center"/>
          </w:tcPr>
          <w:p w14:paraId="2BC83F6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r>
      <w:tr w:rsidR="00994FCB" w:rsidRPr="00466AC6" w14:paraId="40D87421" w14:textId="77777777" w:rsidTr="00B70550">
        <w:trPr>
          <w:trHeight w:val="227"/>
        </w:trPr>
        <w:tc>
          <w:tcPr>
            <w:tcW w:w="1135" w:type="dxa"/>
            <w:vMerge/>
            <w:vAlign w:val="center"/>
          </w:tcPr>
          <w:p w14:paraId="7C5DBEAF"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33692A20"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G3</w:t>
            </w:r>
          </w:p>
        </w:tc>
        <w:tc>
          <w:tcPr>
            <w:tcW w:w="1134" w:type="dxa"/>
            <w:vAlign w:val="center"/>
          </w:tcPr>
          <w:p w14:paraId="660FA5CA" w14:textId="7D9DC2B9"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11</w:t>
            </w:r>
          </w:p>
        </w:tc>
        <w:tc>
          <w:tcPr>
            <w:tcW w:w="913" w:type="dxa"/>
            <w:vAlign w:val="center"/>
          </w:tcPr>
          <w:p w14:paraId="3F71D5C0" w14:textId="683B92CA"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286B44C9" w14:textId="507B4E29"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6481CC7D" w14:textId="3AFD5D3F"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vAlign w:val="center"/>
          </w:tcPr>
          <w:p w14:paraId="628EC075" w14:textId="32A2F222"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197A3BA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themeFill="accent6" w:themeFillTint="66"/>
            <w:noWrap/>
            <w:vAlign w:val="center"/>
          </w:tcPr>
          <w:p w14:paraId="014FEFE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72B44B0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noWrap/>
            <w:vAlign w:val="center"/>
          </w:tcPr>
          <w:p w14:paraId="09AE8BDC" w14:textId="026D73E6"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914" w:type="dxa"/>
            <w:gridSpan w:val="2"/>
            <w:shd w:val="clear" w:color="auto" w:fill="auto"/>
            <w:noWrap/>
            <w:vAlign w:val="center"/>
          </w:tcPr>
          <w:p w14:paraId="083826C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6D3562E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4214A3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7C28B5E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46038840" w14:textId="77777777" w:rsidTr="00B70550">
        <w:trPr>
          <w:trHeight w:val="227"/>
        </w:trPr>
        <w:tc>
          <w:tcPr>
            <w:tcW w:w="1135" w:type="dxa"/>
            <w:vMerge/>
            <w:vAlign w:val="center"/>
          </w:tcPr>
          <w:p w14:paraId="4AEBFBD1"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5A2854FE"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G2</w:t>
            </w:r>
          </w:p>
        </w:tc>
        <w:tc>
          <w:tcPr>
            <w:tcW w:w="1134" w:type="dxa"/>
            <w:vAlign w:val="center"/>
          </w:tcPr>
          <w:p w14:paraId="2C1119C2" w14:textId="284431B0"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12</w:t>
            </w:r>
          </w:p>
        </w:tc>
        <w:tc>
          <w:tcPr>
            <w:tcW w:w="913" w:type="dxa"/>
            <w:vAlign w:val="center"/>
          </w:tcPr>
          <w:p w14:paraId="6C5AF414" w14:textId="257261A0"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01CA3F55" w14:textId="3017EBBA"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58518CD5" w14:textId="01BDC4CA"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vAlign w:val="center"/>
          </w:tcPr>
          <w:p w14:paraId="4B94AB2F" w14:textId="302FD0BA"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217801D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themeFill="accent6" w:themeFillTint="66"/>
            <w:noWrap/>
            <w:vAlign w:val="center"/>
          </w:tcPr>
          <w:p w14:paraId="13EA7D4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25D5CCA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noWrap/>
            <w:vAlign w:val="center"/>
          </w:tcPr>
          <w:p w14:paraId="1619597F" w14:textId="5B52D1FD"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914" w:type="dxa"/>
            <w:gridSpan w:val="2"/>
            <w:shd w:val="clear" w:color="auto" w:fill="auto"/>
            <w:noWrap/>
            <w:vAlign w:val="center"/>
          </w:tcPr>
          <w:p w14:paraId="658B1867" w14:textId="3FED0E6E"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1276" w:type="dxa"/>
            <w:shd w:val="clear" w:color="auto" w:fill="auto"/>
            <w:vAlign w:val="center"/>
          </w:tcPr>
          <w:p w14:paraId="24341B4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E0685C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5B46CBC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5588991F" w14:textId="77777777" w:rsidTr="00B70550">
        <w:trPr>
          <w:trHeight w:val="227"/>
        </w:trPr>
        <w:tc>
          <w:tcPr>
            <w:tcW w:w="1135" w:type="dxa"/>
            <w:vMerge/>
            <w:vAlign w:val="center"/>
          </w:tcPr>
          <w:p w14:paraId="108ED0A0"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51E647A4"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G1</w:t>
            </w:r>
          </w:p>
        </w:tc>
        <w:tc>
          <w:tcPr>
            <w:tcW w:w="1134" w:type="dxa"/>
            <w:vAlign w:val="center"/>
          </w:tcPr>
          <w:p w14:paraId="0F7A3D6B" w14:textId="5B32F7CA"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13</w:t>
            </w:r>
          </w:p>
        </w:tc>
        <w:tc>
          <w:tcPr>
            <w:tcW w:w="913" w:type="dxa"/>
            <w:vAlign w:val="center"/>
          </w:tcPr>
          <w:p w14:paraId="112E7432" w14:textId="20BB05AE"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7560238C" w14:textId="41D5A626"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0A573D4B" w14:textId="10A58A9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vAlign w:val="center"/>
          </w:tcPr>
          <w:p w14:paraId="4FD70A23" w14:textId="35674943"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07ACBAC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08864AE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C5E0B3" w:themeFill="accent6" w:themeFillTint="66"/>
            <w:noWrap/>
            <w:vAlign w:val="center"/>
          </w:tcPr>
          <w:p w14:paraId="22F31A0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noWrap/>
            <w:vAlign w:val="center"/>
          </w:tcPr>
          <w:p w14:paraId="633AC0FB" w14:textId="782EC127"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914" w:type="dxa"/>
            <w:gridSpan w:val="2"/>
            <w:shd w:val="clear" w:color="auto" w:fill="C5E0B3"/>
            <w:noWrap/>
            <w:vAlign w:val="center"/>
          </w:tcPr>
          <w:p w14:paraId="600A44BC" w14:textId="1D8C4B62"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276" w:type="dxa"/>
            <w:shd w:val="clear" w:color="auto" w:fill="auto"/>
            <w:vAlign w:val="center"/>
          </w:tcPr>
          <w:p w14:paraId="04FBBB3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4848E09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2EDC53D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16649022" w14:textId="77777777" w:rsidTr="00475415">
        <w:trPr>
          <w:trHeight w:val="227"/>
        </w:trPr>
        <w:tc>
          <w:tcPr>
            <w:tcW w:w="1135" w:type="dxa"/>
            <w:vMerge w:val="restart"/>
            <w:textDirection w:val="btLr"/>
            <w:vAlign w:val="center"/>
          </w:tcPr>
          <w:p w14:paraId="7467216F" w14:textId="77777777"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Grades/compulsories</w:t>
            </w:r>
          </w:p>
          <w:p w14:paraId="337AA419" w14:textId="478CE16F"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(Pass in 201</w:t>
            </w:r>
            <w:r>
              <w:rPr>
                <w:rFonts w:asciiTheme="minorHAnsi" w:hAnsiTheme="minorHAnsi"/>
                <w:lang w:eastAsia="en-GB"/>
              </w:rPr>
              <w:t>9</w:t>
            </w:r>
            <w:r w:rsidRPr="00466AC6">
              <w:rPr>
                <w:rFonts w:asciiTheme="minorHAnsi" w:hAnsiTheme="minorHAnsi"/>
                <w:lang w:eastAsia="en-GB"/>
              </w:rPr>
              <w:t>-20</w:t>
            </w:r>
            <w:r>
              <w:rPr>
                <w:rFonts w:asciiTheme="minorHAnsi" w:hAnsiTheme="minorHAnsi"/>
                <w:lang w:eastAsia="en-GB"/>
              </w:rPr>
              <w:t>20</w:t>
            </w:r>
            <w:r w:rsidRPr="00466AC6">
              <w:rPr>
                <w:rFonts w:asciiTheme="minorHAnsi" w:hAnsiTheme="minorHAnsi"/>
                <w:lang w:eastAsia="en-GB"/>
              </w:rPr>
              <w:t>)</w:t>
            </w:r>
          </w:p>
        </w:tc>
        <w:tc>
          <w:tcPr>
            <w:tcW w:w="1842" w:type="dxa"/>
            <w:shd w:val="clear" w:color="auto" w:fill="auto"/>
            <w:noWrap/>
            <w:vAlign w:val="center"/>
            <w:hideMark/>
          </w:tcPr>
          <w:p w14:paraId="02F627D4" w14:textId="542127A1"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 xml:space="preserve">NW </w:t>
            </w:r>
            <w:r w:rsidRPr="00466AC6">
              <w:rPr>
                <w:rFonts w:asciiTheme="minorHAnsi" w:hAnsiTheme="minorHAnsi"/>
                <w:lang w:eastAsia="en-GB"/>
              </w:rPr>
              <w:t>National G</w:t>
            </w:r>
            <w:r>
              <w:rPr>
                <w:rFonts w:asciiTheme="minorHAnsi" w:hAnsiTheme="minorHAnsi"/>
                <w:lang w:eastAsia="en-GB"/>
              </w:rPr>
              <w:t>5</w:t>
            </w:r>
          </w:p>
        </w:tc>
        <w:tc>
          <w:tcPr>
            <w:tcW w:w="1134" w:type="dxa"/>
            <w:vAlign w:val="center"/>
          </w:tcPr>
          <w:p w14:paraId="2048F685" w14:textId="4D58EBD4"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9 only</w:t>
            </w:r>
          </w:p>
        </w:tc>
        <w:tc>
          <w:tcPr>
            <w:tcW w:w="913" w:type="dxa"/>
            <w:vAlign w:val="center"/>
          </w:tcPr>
          <w:p w14:paraId="45658BAF" w14:textId="3C53D3A6"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shd w:val="clear" w:color="auto" w:fill="C5E0B3"/>
            <w:vAlign w:val="center"/>
          </w:tcPr>
          <w:p w14:paraId="3E1C02AB" w14:textId="76EB6AF5"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Y</w:t>
            </w:r>
          </w:p>
        </w:tc>
        <w:tc>
          <w:tcPr>
            <w:tcW w:w="913" w:type="dxa"/>
            <w:gridSpan w:val="2"/>
            <w:shd w:val="clear" w:color="auto" w:fill="auto"/>
            <w:vAlign w:val="center"/>
          </w:tcPr>
          <w:p w14:paraId="3862B433" w14:textId="28E29A18"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3DA7ED9C" w14:textId="56725313"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C5E0B3" w:themeFill="accent6" w:themeFillTint="66"/>
            <w:noWrap/>
            <w:vAlign w:val="center"/>
          </w:tcPr>
          <w:p w14:paraId="6E53456C" w14:textId="40C2BF43"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992" w:type="dxa"/>
            <w:shd w:val="clear" w:color="auto" w:fill="C5E0B3" w:themeFill="accent6" w:themeFillTint="66"/>
            <w:noWrap/>
            <w:vAlign w:val="center"/>
          </w:tcPr>
          <w:p w14:paraId="0B9B3294" w14:textId="53ABD474" w:rsidR="00994FCB" w:rsidRPr="00787DE2" w:rsidRDefault="00994FCB"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134" w:type="dxa"/>
            <w:gridSpan w:val="2"/>
            <w:tcBorders>
              <w:bottom w:val="single" w:sz="4" w:space="0" w:color="auto"/>
            </w:tcBorders>
            <w:shd w:val="clear" w:color="auto" w:fill="C5E0B3"/>
            <w:noWrap/>
            <w:vAlign w:val="center"/>
          </w:tcPr>
          <w:p w14:paraId="5BF0126F" w14:textId="6AEC0F00" w:rsidR="00994FCB" w:rsidRPr="00787DE2" w:rsidRDefault="00475415"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071" w:type="dxa"/>
            <w:shd w:val="clear" w:color="auto" w:fill="auto"/>
            <w:noWrap/>
            <w:vAlign w:val="center"/>
          </w:tcPr>
          <w:p w14:paraId="24000EC8" w14:textId="451EBFBC" w:rsidR="00994FCB" w:rsidRPr="00B15E24" w:rsidRDefault="00994FCB" w:rsidP="004B6C44">
            <w:pPr>
              <w:overflowPunct/>
              <w:autoSpaceDE/>
              <w:autoSpaceDN/>
              <w:adjustRightInd/>
              <w:jc w:val="center"/>
              <w:textAlignment w:val="auto"/>
              <w:rPr>
                <w:rFonts w:asciiTheme="minorHAnsi" w:hAnsiTheme="minorHAnsi" w:cstheme="minorHAnsi"/>
                <w:lang w:eastAsia="en-GB"/>
              </w:rPr>
            </w:pPr>
            <w:r w:rsidRPr="00B15E24">
              <w:rPr>
                <w:rFonts w:asciiTheme="minorHAnsi" w:hAnsiTheme="minorHAnsi" w:cstheme="minorHAnsi"/>
                <w:lang w:eastAsia="en-GB"/>
              </w:rPr>
              <w:t>X</w:t>
            </w:r>
          </w:p>
        </w:tc>
        <w:tc>
          <w:tcPr>
            <w:tcW w:w="914" w:type="dxa"/>
            <w:gridSpan w:val="2"/>
            <w:shd w:val="clear" w:color="auto" w:fill="auto"/>
            <w:noWrap/>
            <w:vAlign w:val="center"/>
          </w:tcPr>
          <w:p w14:paraId="3143DC0F" w14:textId="47AE799F" w:rsidR="00994FCB" w:rsidRPr="00B15E24" w:rsidRDefault="00994FCB" w:rsidP="004B6C44">
            <w:pPr>
              <w:overflowPunct/>
              <w:autoSpaceDE/>
              <w:autoSpaceDN/>
              <w:adjustRightInd/>
              <w:jc w:val="center"/>
              <w:textAlignment w:val="auto"/>
              <w:rPr>
                <w:rFonts w:asciiTheme="minorHAnsi" w:hAnsiTheme="minorHAnsi" w:cstheme="minorHAnsi"/>
                <w:lang w:eastAsia="en-GB"/>
              </w:rPr>
            </w:pPr>
            <w:r w:rsidRPr="00B15E24">
              <w:rPr>
                <w:rFonts w:asciiTheme="minorHAnsi" w:hAnsiTheme="minorHAnsi" w:cstheme="minorHAnsi"/>
                <w:lang w:eastAsia="en-GB"/>
              </w:rPr>
              <w:t>X</w:t>
            </w:r>
          </w:p>
        </w:tc>
        <w:tc>
          <w:tcPr>
            <w:tcW w:w="1276" w:type="dxa"/>
            <w:shd w:val="clear" w:color="auto" w:fill="auto"/>
            <w:vAlign w:val="center"/>
          </w:tcPr>
          <w:p w14:paraId="135DF74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16E431B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4B54FC6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5EFE69F7" w14:textId="77777777" w:rsidTr="00475415">
        <w:trPr>
          <w:trHeight w:val="227"/>
        </w:trPr>
        <w:tc>
          <w:tcPr>
            <w:tcW w:w="1135" w:type="dxa"/>
            <w:vMerge/>
            <w:vAlign w:val="center"/>
          </w:tcPr>
          <w:p w14:paraId="2E8B8F22"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3AFEC845" w14:textId="60988B93"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National G4</w:t>
            </w:r>
          </w:p>
        </w:tc>
        <w:tc>
          <w:tcPr>
            <w:tcW w:w="1134" w:type="dxa"/>
            <w:vAlign w:val="center"/>
          </w:tcPr>
          <w:p w14:paraId="12EC1138" w14:textId="675C0FFC"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10</w:t>
            </w:r>
          </w:p>
        </w:tc>
        <w:tc>
          <w:tcPr>
            <w:tcW w:w="913" w:type="dxa"/>
            <w:vAlign w:val="center"/>
          </w:tcPr>
          <w:p w14:paraId="6B99DF49" w14:textId="4073292C"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tcPr>
          <w:p w14:paraId="1BB36BE6" w14:textId="1CFF53AE"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5B55CC64" w14:textId="46571503" w:rsidR="00994FCB" w:rsidRPr="00B15E24" w:rsidRDefault="00475415"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tcPr>
          <w:p w14:paraId="058F038E" w14:textId="7AE9E188"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5A880F4A" w14:textId="63F0454D"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noWrap/>
            <w:vAlign w:val="center"/>
          </w:tcPr>
          <w:p w14:paraId="30BF6645" w14:textId="139F8992"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39C33D7C" w14:textId="6A6D5D69"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noWrap/>
            <w:vAlign w:val="center"/>
          </w:tcPr>
          <w:p w14:paraId="121A7E6A" w14:textId="00A567E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1D705D1C" w14:textId="4D363523"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276" w:type="dxa"/>
            <w:shd w:val="clear" w:color="auto" w:fill="auto"/>
            <w:vAlign w:val="center"/>
          </w:tcPr>
          <w:p w14:paraId="7AB0C247" w14:textId="7B8B65B8"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6A1A0617" w14:textId="2DCA4A1E"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03689A91" w14:textId="448A278E"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3280AF8F" w14:textId="77777777" w:rsidTr="00475415">
        <w:trPr>
          <w:trHeight w:val="227"/>
        </w:trPr>
        <w:tc>
          <w:tcPr>
            <w:tcW w:w="1135" w:type="dxa"/>
            <w:vMerge/>
            <w:vAlign w:val="center"/>
          </w:tcPr>
          <w:p w14:paraId="2AFA141C"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56E25302"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National G3</w:t>
            </w:r>
          </w:p>
        </w:tc>
        <w:tc>
          <w:tcPr>
            <w:tcW w:w="1134" w:type="dxa"/>
            <w:vAlign w:val="center"/>
          </w:tcPr>
          <w:p w14:paraId="64E12C93" w14:textId="51DE2CEF"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11</w:t>
            </w:r>
          </w:p>
        </w:tc>
        <w:tc>
          <w:tcPr>
            <w:tcW w:w="913" w:type="dxa"/>
            <w:vAlign w:val="center"/>
          </w:tcPr>
          <w:p w14:paraId="73FCB3D6" w14:textId="0A39F3C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tcPr>
          <w:p w14:paraId="07427D24" w14:textId="6C49202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43974F97" w14:textId="17C339EC" w:rsidR="00994FCB" w:rsidRPr="00B15E24" w:rsidRDefault="00475415"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tcPr>
          <w:p w14:paraId="1ED521DC" w14:textId="797E123E"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7180ABC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704A7CE7"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C5E0B3" w:themeFill="accent6" w:themeFillTint="66"/>
            <w:noWrap/>
            <w:vAlign w:val="center"/>
          </w:tcPr>
          <w:p w14:paraId="74A6B01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themeFill="accent6" w:themeFillTint="66"/>
            <w:noWrap/>
            <w:vAlign w:val="center"/>
          </w:tcPr>
          <w:p w14:paraId="39BF2EA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766DF96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740620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2A0DB2C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6A90079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36EC9609" w14:textId="77777777" w:rsidTr="00475415">
        <w:trPr>
          <w:trHeight w:val="227"/>
        </w:trPr>
        <w:tc>
          <w:tcPr>
            <w:tcW w:w="1135" w:type="dxa"/>
            <w:vMerge/>
            <w:vAlign w:val="center"/>
          </w:tcPr>
          <w:p w14:paraId="0DDBCA28"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43E725C4"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National G2</w:t>
            </w:r>
          </w:p>
        </w:tc>
        <w:tc>
          <w:tcPr>
            <w:tcW w:w="1134" w:type="dxa"/>
            <w:vAlign w:val="center"/>
          </w:tcPr>
          <w:p w14:paraId="6B2A3CC9" w14:textId="536EA65D"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12</w:t>
            </w:r>
          </w:p>
        </w:tc>
        <w:tc>
          <w:tcPr>
            <w:tcW w:w="913" w:type="dxa"/>
            <w:vAlign w:val="center"/>
          </w:tcPr>
          <w:p w14:paraId="55B4DAFA" w14:textId="4C629D3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tcPr>
          <w:p w14:paraId="2D998C8F" w14:textId="7E35C09C"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15A0A3C0" w14:textId="6E3739BE" w:rsidR="00994FCB" w:rsidRPr="00B15E24" w:rsidRDefault="00475415"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tcPr>
          <w:p w14:paraId="4EB6C488" w14:textId="748ECDD4"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549E6FB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5D2FD4C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0F02E3B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C5E0B3" w:themeFill="accent6" w:themeFillTint="66"/>
            <w:noWrap/>
            <w:vAlign w:val="center"/>
          </w:tcPr>
          <w:p w14:paraId="7CE5810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0B94865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5BF2C7D7"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0BE9763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1668360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45B1CADE" w14:textId="77777777" w:rsidTr="00475415">
        <w:trPr>
          <w:trHeight w:val="227"/>
        </w:trPr>
        <w:tc>
          <w:tcPr>
            <w:tcW w:w="1135" w:type="dxa"/>
            <w:vMerge/>
            <w:vAlign w:val="center"/>
          </w:tcPr>
          <w:p w14:paraId="2D44B0A9"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3F3A119F"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National G1</w:t>
            </w:r>
          </w:p>
        </w:tc>
        <w:tc>
          <w:tcPr>
            <w:tcW w:w="1134" w:type="dxa"/>
            <w:vAlign w:val="center"/>
          </w:tcPr>
          <w:p w14:paraId="76D75B23" w14:textId="56F119F2"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13</w:t>
            </w:r>
          </w:p>
        </w:tc>
        <w:tc>
          <w:tcPr>
            <w:tcW w:w="913" w:type="dxa"/>
            <w:vAlign w:val="center"/>
          </w:tcPr>
          <w:p w14:paraId="6E3AD127" w14:textId="6F2B1003"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tcPr>
          <w:p w14:paraId="2AAF3295" w14:textId="6212404B"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31C2CC84" w14:textId="76B856F3" w:rsidR="00994FCB" w:rsidRPr="00B15E24" w:rsidRDefault="00475415"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tcPr>
          <w:p w14:paraId="192CAFEF" w14:textId="257B4138"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62661E57"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02A6EA7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587E930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0ADC4B2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C5E0B3" w:themeFill="accent6" w:themeFillTint="66"/>
            <w:noWrap/>
            <w:vAlign w:val="center"/>
          </w:tcPr>
          <w:p w14:paraId="403C7B4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6B511CC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21CA69B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6D4686E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0A88B8B2" w14:textId="77777777" w:rsidTr="00475415">
        <w:trPr>
          <w:trHeight w:val="227"/>
        </w:trPr>
        <w:tc>
          <w:tcPr>
            <w:tcW w:w="1135" w:type="dxa"/>
            <w:vMerge/>
            <w:vAlign w:val="center"/>
          </w:tcPr>
          <w:p w14:paraId="50C0922B"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06B46E91" w14:textId="1086E8B3" w:rsidR="00994FCB" w:rsidRPr="00466AC6" w:rsidRDefault="00475415"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 xml:space="preserve">NW </w:t>
            </w:r>
            <w:r w:rsidR="00994FCB" w:rsidRPr="00466AC6">
              <w:rPr>
                <w:rFonts w:asciiTheme="minorHAnsi" w:hAnsiTheme="minorHAnsi"/>
                <w:lang w:eastAsia="en-GB"/>
              </w:rPr>
              <w:t>Compulsory 5</w:t>
            </w:r>
          </w:p>
        </w:tc>
        <w:tc>
          <w:tcPr>
            <w:tcW w:w="1134" w:type="dxa"/>
            <w:vAlign w:val="center"/>
          </w:tcPr>
          <w:p w14:paraId="58752040" w14:textId="7A7D42C9"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8 only</w:t>
            </w:r>
          </w:p>
        </w:tc>
        <w:tc>
          <w:tcPr>
            <w:tcW w:w="913" w:type="dxa"/>
            <w:shd w:val="clear" w:color="auto" w:fill="C5E0B3" w:themeFill="accent6" w:themeFillTint="66"/>
            <w:vAlign w:val="center"/>
          </w:tcPr>
          <w:p w14:paraId="23A708E3" w14:textId="71396B2A"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914" w:type="dxa"/>
            <w:shd w:val="clear" w:color="auto" w:fill="auto"/>
            <w:vAlign w:val="center"/>
          </w:tcPr>
          <w:p w14:paraId="57AFA751" w14:textId="42D11601"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auto"/>
            <w:vAlign w:val="center"/>
          </w:tcPr>
          <w:p w14:paraId="53025637" w14:textId="2140F33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1BB255E6" w14:textId="0481B6EC"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23960AD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themeFill="accent6" w:themeFillTint="66"/>
            <w:noWrap/>
            <w:vAlign w:val="center"/>
          </w:tcPr>
          <w:p w14:paraId="4E2A62A6" w14:textId="12D71D73" w:rsidR="00994FCB" w:rsidRPr="00466AC6" w:rsidRDefault="00B70550"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134" w:type="dxa"/>
            <w:gridSpan w:val="2"/>
            <w:shd w:val="clear" w:color="auto" w:fill="auto"/>
            <w:noWrap/>
            <w:vAlign w:val="center"/>
          </w:tcPr>
          <w:p w14:paraId="4B1748E7"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5754B48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679DE35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2F26C9E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E1CB28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2DFAD34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3FFF949F" w14:textId="77777777" w:rsidTr="00994FCB">
        <w:trPr>
          <w:trHeight w:val="227"/>
        </w:trPr>
        <w:tc>
          <w:tcPr>
            <w:tcW w:w="1135" w:type="dxa"/>
            <w:vMerge/>
            <w:vAlign w:val="center"/>
          </w:tcPr>
          <w:p w14:paraId="3A222CFA"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4C244205"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Compulsory 4</w:t>
            </w:r>
          </w:p>
        </w:tc>
        <w:tc>
          <w:tcPr>
            <w:tcW w:w="1134" w:type="dxa"/>
            <w:vAlign w:val="center"/>
          </w:tcPr>
          <w:p w14:paraId="17D4E004" w14:textId="32780C1C"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9 only</w:t>
            </w:r>
          </w:p>
        </w:tc>
        <w:tc>
          <w:tcPr>
            <w:tcW w:w="913" w:type="dxa"/>
            <w:vAlign w:val="center"/>
          </w:tcPr>
          <w:p w14:paraId="31A2CF40" w14:textId="6A4605FE"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shd w:val="clear" w:color="auto" w:fill="C5E0B3"/>
            <w:vAlign w:val="center"/>
          </w:tcPr>
          <w:p w14:paraId="4D2C997D" w14:textId="6695DE57"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Y</w:t>
            </w:r>
          </w:p>
        </w:tc>
        <w:tc>
          <w:tcPr>
            <w:tcW w:w="913" w:type="dxa"/>
            <w:gridSpan w:val="2"/>
            <w:shd w:val="clear" w:color="auto" w:fill="auto"/>
            <w:vAlign w:val="center"/>
          </w:tcPr>
          <w:p w14:paraId="2605936F" w14:textId="53BEC6A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3EF5C617" w14:textId="7F532A56"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75BD461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79376D4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C5E0B3" w:themeFill="accent6" w:themeFillTint="66"/>
            <w:noWrap/>
            <w:vAlign w:val="center"/>
          </w:tcPr>
          <w:p w14:paraId="5E67ECD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auto"/>
            <w:noWrap/>
            <w:vAlign w:val="center"/>
          </w:tcPr>
          <w:p w14:paraId="53F51EC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7DA9FCF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7D59D58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A60D75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7031C28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1C5A801F" w14:textId="77777777" w:rsidTr="00994FCB">
        <w:trPr>
          <w:trHeight w:val="227"/>
        </w:trPr>
        <w:tc>
          <w:tcPr>
            <w:tcW w:w="1135" w:type="dxa"/>
            <w:vMerge/>
            <w:vAlign w:val="center"/>
          </w:tcPr>
          <w:p w14:paraId="4AF575CC"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45B4EB60"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Compulsory 3</w:t>
            </w:r>
          </w:p>
        </w:tc>
        <w:tc>
          <w:tcPr>
            <w:tcW w:w="1134" w:type="dxa"/>
            <w:vAlign w:val="center"/>
          </w:tcPr>
          <w:p w14:paraId="696645E5" w14:textId="42756803"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10</w:t>
            </w:r>
          </w:p>
        </w:tc>
        <w:tc>
          <w:tcPr>
            <w:tcW w:w="913" w:type="dxa"/>
            <w:vAlign w:val="center"/>
          </w:tcPr>
          <w:p w14:paraId="60DED7F8" w14:textId="6CDC8C5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53DA1193" w14:textId="640067B4"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C5E0B3"/>
            <w:vAlign w:val="center"/>
          </w:tcPr>
          <w:p w14:paraId="48B69AAA" w14:textId="215DA2D5"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Y</w:t>
            </w:r>
          </w:p>
        </w:tc>
        <w:tc>
          <w:tcPr>
            <w:tcW w:w="237" w:type="dxa"/>
            <w:gridSpan w:val="2"/>
            <w:vMerge/>
            <w:shd w:val="clear" w:color="auto" w:fill="auto"/>
            <w:noWrap/>
            <w:vAlign w:val="center"/>
          </w:tcPr>
          <w:p w14:paraId="20584EF7" w14:textId="348C24B2"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76DA201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290DDB5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13A4491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C5E0B3" w:themeFill="accent6" w:themeFillTint="66"/>
            <w:noWrap/>
            <w:vAlign w:val="center"/>
          </w:tcPr>
          <w:p w14:paraId="2094987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auto"/>
            <w:noWrap/>
            <w:vAlign w:val="center"/>
          </w:tcPr>
          <w:p w14:paraId="7FAA3EB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413597E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4011381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6FA15C3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2CBFD50B" w14:textId="77777777" w:rsidTr="00994FCB">
        <w:trPr>
          <w:trHeight w:val="227"/>
        </w:trPr>
        <w:tc>
          <w:tcPr>
            <w:tcW w:w="1135" w:type="dxa"/>
            <w:vMerge/>
            <w:vAlign w:val="center"/>
          </w:tcPr>
          <w:p w14:paraId="56F1E147"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185C4D97"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Compulsory 2</w:t>
            </w:r>
          </w:p>
        </w:tc>
        <w:tc>
          <w:tcPr>
            <w:tcW w:w="1134" w:type="dxa"/>
            <w:vAlign w:val="center"/>
          </w:tcPr>
          <w:p w14:paraId="3DA6B8D7" w14:textId="2D240CC3"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11</w:t>
            </w:r>
          </w:p>
        </w:tc>
        <w:tc>
          <w:tcPr>
            <w:tcW w:w="913" w:type="dxa"/>
            <w:vAlign w:val="center"/>
          </w:tcPr>
          <w:p w14:paraId="687F05F7" w14:textId="7E974186"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914" w:type="dxa"/>
            <w:vAlign w:val="center"/>
          </w:tcPr>
          <w:p w14:paraId="278A7698" w14:textId="0BB9A96B"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cstheme="minorHAnsi"/>
                <w:lang w:eastAsia="en-GB"/>
              </w:rPr>
              <w:t>X</w:t>
            </w:r>
          </w:p>
        </w:tc>
        <w:tc>
          <w:tcPr>
            <w:tcW w:w="913" w:type="dxa"/>
            <w:gridSpan w:val="2"/>
            <w:shd w:val="clear" w:color="auto" w:fill="auto"/>
            <w:vAlign w:val="center"/>
          </w:tcPr>
          <w:p w14:paraId="281969CE" w14:textId="5822F1D2" w:rsidR="00994FCB" w:rsidRPr="00B15E24" w:rsidRDefault="00994FCB"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X</w:t>
            </w:r>
          </w:p>
        </w:tc>
        <w:tc>
          <w:tcPr>
            <w:tcW w:w="237" w:type="dxa"/>
            <w:gridSpan w:val="2"/>
            <w:vMerge/>
            <w:shd w:val="clear" w:color="auto" w:fill="auto"/>
            <w:noWrap/>
            <w:vAlign w:val="center"/>
          </w:tcPr>
          <w:p w14:paraId="71FCD667" w14:textId="7F689973"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0BBA341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016C336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2EFC34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1C6AB30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C5E0B3" w:themeFill="accent6" w:themeFillTint="66"/>
            <w:noWrap/>
            <w:vAlign w:val="center"/>
          </w:tcPr>
          <w:p w14:paraId="44633BF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2DFF82A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E44FB3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77665B0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4B6C44" w:rsidRPr="00466AC6" w14:paraId="3235C3C6" w14:textId="77777777" w:rsidTr="004B6CDB">
        <w:trPr>
          <w:trHeight w:val="227"/>
        </w:trPr>
        <w:tc>
          <w:tcPr>
            <w:tcW w:w="1135" w:type="dxa"/>
            <w:vMerge/>
            <w:vAlign w:val="center"/>
          </w:tcPr>
          <w:p w14:paraId="565CE03C" w14:textId="77777777" w:rsidR="004B6C44" w:rsidRPr="00466AC6" w:rsidRDefault="004B6C44" w:rsidP="004B6C44">
            <w:pPr>
              <w:overflowPunct/>
              <w:autoSpaceDE/>
              <w:autoSpaceDN/>
              <w:adjustRightInd/>
              <w:jc w:val="center"/>
              <w:textAlignment w:val="auto"/>
              <w:rPr>
                <w:rFonts w:asciiTheme="minorHAnsi" w:hAnsiTheme="minorHAnsi"/>
                <w:lang w:eastAsia="en-GB"/>
              </w:rPr>
            </w:pPr>
          </w:p>
        </w:tc>
        <w:tc>
          <w:tcPr>
            <w:tcW w:w="14742" w:type="dxa"/>
            <w:gridSpan w:val="19"/>
          </w:tcPr>
          <w:p w14:paraId="44134473" w14:textId="05F47146" w:rsidR="004B6C44" w:rsidRPr="00466AC6" w:rsidRDefault="004B6C44"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lang w:eastAsia="en-GB"/>
              </w:rPr>
              <w:t>Compulsory 4, 3 and 2 Level gymnasts are not eligible to compete in Regional Levels in the same year as their elite competition</w:t>
            </w:r>
          </w:p>
        </w:tc>
      </w:tr>
      <w:tr w:rsidR="0062215C" w:rsidRPr="00466AC6" w14:paraId="2FF8E2F2" w14:textId="77777777" w:rsidTr="00C139D8">
        <w:trPr>
          <w:trHeight w:val="227"/>
        </w:trPr>
        <w:tc>
          <w:tcPr>
            <w:tcW w:w="1135" w:type="dxa"/>
            <w:vMerge w:val="restart"/>
            <w:textDirection w:val="btLr"/>
            <w:vAlign w:val="center"/>
          </w:tcPr>
          <w:p w14:paraId="28443FAE" w14:textId="60E43846" w:rsidR="0062215C" w:rsidRPr="00466AC6" w:rsidRDefault="0062215C"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Floor &amp; Vault 20</w:t>
            </w:r>
            <w:r>
              <w:rPr>
                <w:rFonts w:asciiTheme="minorHAnsi" w:hAnsiTheme="minorHAnsi"/>
                <w:lang w:eastAsia="en-GB"/>
              </w:rPr>
              <w:t>20</w:t>
            </w:r>
          </w:p>
        </w:tc>
        <w:tc>
          <w:tcPr>
            <w:tcW w:w="1842" w:type="dxa"/>
            <w:shd w:val="clear" w:color="auto" w:fill="auto"/>
            <w:noWrap/>
            <w:vAlign w:val="center"/>
          </w:tcPr>
          <w:p w14:paraId="5D4BB6F3" w14:textId="77777777"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Pre- Novice</w:t>
            </w:r>
          </w:p>
        </w:tc>
        <w:tc>
          <w:tcPr>
            <w:tcW w:w="1134" w:type="dxa"/>
            <w:vAlign w:val="center"/>
          </w:tcPr>
          <w:p w14:paraId="3B9087B4" w14:textId="7732FC5E"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8</w:t>
            </w:r>
          </w:p>
        </w:tc>
        <w:tc>
          <w:tcPr>
            <w:tcW w:w="913" w:type="dxa"/>
            <w:vAlign w:val="center"/>
          </w:tcPr>
          <w:p w14:paraId="2E3A8C93" w14:textId="7661A6AD" w:rsidR="0062215C"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0FB6831C" w14:textId="1B442061" w:rsidR="0062215C"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3CB65FB8" w14:textId="69D4470C" w:rsidR="0062215C" w:rsidRPr="00466AC6"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shd w:val="clear" w:color="auto" w:fill="auto"/>
            <w:noWrap/>
            <w:vAlign w:val="center"/>
          </w:tcPr>
          <w:p w14:paraId="3B82EEB6" w14:textId="5ED1CB0B" w:rsidR="0062215C" w:rsidRPr="00466AC6" w:rsidRDefault="0062215C"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290C7FEE"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5F948FB2"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61598F61"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43DE75C6"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4858F83C"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C5E0B3" w:themeFill="accent6" w:themeFillTint="66"/>
            <w:vAlign w:val="center"/>
          </w:tcPr>
          <w:p w14:paraId="1837DE55"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850" w:type="dxa"/>
            <w:shd w:val="clear" w:color="auto" w:fill="auto"/>
            <w:vAlign w:val="center"/>
          </w:tcPr>
          <w:p w14:paraId="32590FC3" w14:textId="00D505B3" w:rsidR="0062215C" w:rsidRPr="00B15E24" w:rsidRDefault="00C139D8" w:rsidP="004B6C44">
            <w:pPr>
              <w:overflowPunct/>
              <w:autoSpaceDE/>
              <w:autoSpaceDN/>
              <w:adjustRightInd/>
              <w:jc w:val="center"/>
              <w:textAlignment w:val="auto"/>
              <w:rPr>
                <w:rFonts w:asciiTheme="minorHAnsi" w:hAnsiTheme="minorHAnsi" w:cstheme="minorHAnsi"/>
                <w:lang w:eastAsia="en-GB"/>
              </w:rPr>
            </w:pPr>
            <w:r w:rsidRPr="00B15E24">
              <w:rPr>
                <w:rFonts w:asciiTheme="minorHAnsi" w:hAnsiTheme="minorHAnsi" w:cstheme="minorHAnsi"/>
                <w:lang w:eastAsia="en-GB"/>
              </w:rPr>
              <w:t>X</w:t>
            </w:r>
          </w:p>
        </w:tc>
        <w:tc>
          <w:tcPr>
            <w:tcW w:w="1418" w:type="dxa"/>
            <w:shd w:val="clear" w:color="auto" w:fill="auto"/>
            <w:vAlign w:val="center"/>
          </w:tcPr>
          <w:p w14:paraId="1DBE7E1D" w14:textId="12BFA539" w:rsidR="0062215C" w:rsidRPr="00B15E24" w:rsidRDefault="00C139D8" w:rsidP="004B6C44">
            <w:pPr>
              <w:overflowPunct/>
              <w:autoSpaceDE/>
              <w:autoSpaceDN/>
              <w:adjustRightInd/>
              <w:jc w:val="center"/>
              <w:textAlignment w:val="auto"/>
              <w:rPr>
                <w:rFonts w:asciiTheme="minorHAnsi" w:hAnsiTheme="minorHAnsi" w:cstheme="minorHAnsi"/>
                <w:lang w:eastAsia="en-GB"/>
              </w:rPr>
            </w:pPr>
            <w:r w:rsidRPr="00B15E24">
              <w:rPr>
                <w:rFonts w:asciiTheme="minorHAnsi" w:hAnsiTheme="minorHAnsi" w:cstheme="minorHAnsi"/>
                <w:lang w:eastAsia="en-GB"/>
              </w:rPr>
              <w:t>X</w:t>
            </w:r>
          </w:p>
        </w:tc>
      </w:tr>
      <w:tr w:rsidR="0062215C" w:rsidRPr="00466AC6" w14:paraId="075799D3" w14:textId="77777777" w:rsidTr="00EE75E7">
        <w:trPr>
          <w:trHeight w:val="227"/>
        </w:trPr>
        <w:tc>
          <w:tcPr>
            <w:tcW w:w="1135" w:type="dxa"/>
            <w:vMerge/>
            <w:vAlign w:val="center"/>
          </w:tcPr>
          <w:p w14:paraId="7A273188" w14:textId="77777777" w:rsidR="0062215C" w:rsidRPr="00466AC6" w:rsidRDefault="0062215C"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4CA42385" w14:textId="77777777"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Novice</w:t>
            </w:r>
          </w:p>
        </w:tc>
        <w:tc>
          <w:tcPr>
            <w:tcW w:w="1134" w:type="dxa"/>
            <w:vAlign w:val="center"/>
          </w:tcPr>
          <w:p w14:paraId="0FCB543A" w14:textId="7A08972F"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8</w:t>
            </w:r>
          </w:p>
        </w:tc>
        <w:tc>
          <w:tcPr>
            <w:tcW w:w="913" w:type="dxa"/>
            <w:vAlign w:val="center"/>
          </w:tcPr>
          <w:p w14:paraId="1C289475" w14:textId="1F9AE183" w:rsidR="0062215C"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456FF0C9" w14:textId="13CA21E1" w:rsidR="0062215C"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4FF37B8F" w14:textId="67D0844A" w:rsidR="0062215C" w:rsidRPr="00466AC6"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shd w:val="clear" w:color="auto" w:fill="auto"/>
            <w:noWrap/>
            <w:vAlign w:val="center"/>
          </w:tcPr>
          <w:p w14:paraId="4AD7F969" w14:textId="31674D5F" w:rsidR="0062215C" w:rsidRPr="00466AC6" w:rsidRDefault="0062215C"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5A881087"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30EEEDA6"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591FD4A4"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352D8187"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2DCEEBBD"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76368760"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C5E0B3"/>
            <w:vAlign w:val="center"/>
          </w:tcPr>
          <w:p w14:paraId="24F46649" w14:textId="7B8E75D6" w:rsidR="0062215C" w:rsidRPr="00466AC6" w:rsidRDefault="00C139D8"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Y</w:t>
            </w:r>
          </w:p>
        </w:tc>
        <w:tc>
          <w:tcPr>
            <w:tcW w:w="1418" w:type="dxa"/>
            <w:shd w:val="clear" w:color="auto" w:fill="C5E0B3" w:themeFill="accent6" w:themeFillTint="66"/>
            <w:vAlign w:val="center"/>
          </w:tcPr>
          <w:p w14:paraId="4F04D476"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r>
      <w:tr w:rsidR="0062215C" w:rsidRPr="00466AC6" w14:paraId="1E716CB7" w14:textId="77777777" w:rsidTr="00994FCB">
        <w:trPr>
          <w:trHeight w:val="227"/>
        </w:trPr>
        <w:tc>
          <w:tcPr>
            <w:tcW w:w="1135" w:type="dxa"/>
            <w:vMerge/>
            <w:vAlign w:val="center"/>
          </w:tcPr>
          <w:p w14:paraId="46B4D6CB" w14:textId="77777777" w:rsidR="0062215C" w:rsidRPr="00466AC6" w:rsidRDefault="0062215C"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22A10ADB" w14:textId="77777777"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Intermediate</w:t>
            </w:r>
          </w:p>
        </w:tc>
        <w:tc>
          <w:tcPr>
            <w:tcW w:w="1134" w:type="dxa"/>
            <w:vAlign w:val="center"/>
          </w:tcPr>
          <w:p w14:paraId="4D5CC08F" w14:textId="369CDBCA" w:rsidR="0062215C" w:rsidRPr="00466AC6"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9</w:t>
            </w:r>
          </w:p>
        </w:tc>
        <w:tc>
          <w:tcPr>
            <w:tcW w:w="913" w:type="dxa"/>
            <w:vAlign w:val="center"/>
          </w:tcPr>
          <w:p w14:paraId="72E165E2" w14:textId="4C826C8F" w:rsidR="0062215C"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13DB4F87" w14:textId="428B9027" w:rsidR="0062215C" w:rsidRDefault="0062215C"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172A369F" w14:textId="72752A0E" w:rsidR="0062215C" w:rsidRPr="00466AC6" w:rsidRDefault="0062215C"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shd w:val="clear" w:color="auto" w:fill="auto"/>
            <w:noWrap/>
            <w:vAlign w:val="center"/>
          </w:tcPr>
          <w:p w14:paraId="497E3B0B" w14:textId="63101053" w:rsidR="0062215C" w:rsidRPr="00466AC6" w:rsidRDefault="0062215C"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0AABE134"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7EEB30F3"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1FC1C8CD"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684110F3"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23342820"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22F4120B"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0864EF3D"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C5E0B3" w:themeFill="accent6" w:themeFillTint="66"/>
            <w:vAlign w:val="center"/>
          </w:tcPr>
          <w:p w14:paraId="233AB654" w14:textId="77777777" w:rsidR="0062215C" w:rsidRPr="00466AC6" w:rsidRDefault="0062215C"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r>
      <w:tr w:rsidR="004B6C44" w:rsidRPr="00466AC6" w14:paraId="75C47055" w14:textId="77777777" w:rsidTr="004B6CDB">
        <w:trPr>
          <w:trHeight w:val="227"/>
        </w:trPr>
        <w:tc>
          <w:tcPr>
            <w:tcW w:w="1135" w:type="dxa"/>
            <w:vMerge/>
            <w:vAlign w:val="center"/>
          </w:tcPr>
          <w:p w14:paraId="006464CD" w14:textId="77777777" w:rsidR="004B6C44" w:rsidRPr="00466AC6" w:rsidRDefault="004B6C44" w:rsidP="004B6C44">
            <w:pPr>
              <w:overflowPunct/>
              <w:autoSpaceDE/>
              <w:autoSpaceDN/>
              <w:adjustRightInd/>
              <w:jc w:val="center"/>
              <w:textAlignment w:val="auto"/>
              <w:rPr>
                <w:rFonts w:asciiTheme="minorHAnsi" w:hAnsiTheme="minorHAnsi"/>
                <w:lang w:eastAsia="en-GB"/>
              </w:rPr>
            </w:pPr>
          </w:p>
        </w:tc>
        <w:tc>
          <w:tcPr>
            <w:tcW w:w="14742" w:type="dxa"/>
            <w:gridSpan w:val="19"/>
          </w:tcPr>
          <w:p w14:paraId="267BC86B" w14:textId="45ED2A6D" w:rsidR="004B6C44" w:rsidRPr="00D126E1" w:rsidRDefault="004B6C44" w:rsidP="004B6C44">
            <w:pPr>
              <w:overflowPunct/>
              <w:autoSpaceDE/>
              <w:autoSpaceDN/>
              <w:adjustRightInd/>
              <w:jc w:val="center"/>
              <w:textAlignment w:val="auto"/>
              <w:rPr>
                <w:rFonts w:asciiTheme="minorHAnsi" w:hAnsiTheme="minorHAnsi" w:cstheme="minorHAnsi"/>
                <w:lang w:eastAsia="en-GB"/>
              </w:rPr>
            </w:pPr>
            <w:r w:rsidRPr="00D126E1">
              <w:rPr>
                <w:rFonts w:asciiTheme="minorHAnsi" w:hAnsiTheme="minorHAnsi" w:cstheme="minorHAnsi"/>
                <w:lang w:eastAsia="en-GB"/>
              </w:rPr>
              <w:t>Floor &amp; Vault gymnasts are not eligible to compete in 4-piece County</w:t>
            </w:r>
            <w:r w:rsidR="00C139D8" w:rsidRPr="00D126E1">
              <w:rPr>
                <w:rFonts w:asciiTheme="minorHAnsi" w:hAnsiTheme="minorHAnsi" w:cstheme="minorHAnsi"/>
                <w:lang w:eastAsia="en-GB"/>
              </w:rPr>
              <w:t>/</w:t>
            </w:r>
            <w:r w:rsidRPr="00D126E1">
              <w:rPr>
                <w:rFonts w:asciiTheme="minorHAnsi" w:hAnsiTheme="minorHAnsi" w:cstheme="minorHAnsi"/>
                <w:lang w:eastAsia="en-GB"/>
              </w:rPr>
              <w:t>Regional competitions in the same year, but may compete 1 or 2 pieces in the Paul Reay Team Challenge</w:t>
            </w:r>
          </w:p>
        </w:tc>
      </w:tr>
      <w:tr w:rsidR="00994FCB" w:rsidRPr="00466AC6" w14:paraId="7A950DA3" w14:textId="77777777" w:rsidTr="00994FCB">
        <w:trPr>
          <w:trHeight w:val="263"/>
        </w:trPr>
        <w:tc>
          <w:tcPr>
            <w:tcW w:w="1135" w:type="dxa"/>
            <w:vMerge w:val="restart"/>
            <w:textDirection w:val="btLr"/>
            <w:vAlign w:val="center"/>
          </w:tcPr>
          <w:p w14:paraId="0C1675B4" w14:textId="77777777"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Regional</w:t>
            </w:r>
          </w:p>
          <w:p w14:paraId="54AE2194" w14:textId="1B153D9B"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(201</w:t>
            </w:r>
            <w:r>
              <w:rPr>
                <w:rFonts w:asciiTheme="minorHAnsi" w:hAnsiTheme="minorHAnsi"/>
                <w:lang w:eastAsia="en-GB"/>
              </w:rPr>
              <w:t>8</w:t>
            </w:r>
            <w:r w:rsidRPr="00466AC6">
              <w:rPr>
                <w:rFonts w:asciiTheme="minorHAnsi" w:hAnsiTheme="minorHAnsi"/>
                <w:lang w:eastAsia="en-GB"/>
              </w:rPr>
              <w:t>-201</w:t>
            </w:r>
            <w:r>
              <w:rPr>
                <w:rFonts w:asciiTheme="minorHAnsi" w:hAnsiTheme="minorHAnsi"/>
                <w:lang w:eastAsia="en-GB"/>
              </w:rPr>
              <w:t>9</w:t>
            </w:r>
            <w:r w:rsidRPr="00466AC6">
              <w:rPr>
                <w:rFonts w:asciiTheme="minorHAnsi" w:hAnsiTheme="minorHAnsi"/>
                <w:lang w:eastAsia="en-GB"/>
              </w:rPr>
              <w:t>)</w:t>
            </w:r>
          </w:p>
        </w:tc>
        <w:tc>
          <w:tcPr>
            <w:tcW w:w="1842" w:type="dxa"/>
            <w:shd w:val="clear" w:color="auto" w:fill="auto"/>
            <w:noWrap/>
            <w:vAlign w:val="center"/>
          </w:tcPr>
          <w:p w14:paraId="374B0488"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Voluntary 5</w:t>
            </w:r>
          </w:p>
        </w:tc>
        <w:tc>
          <w:tcPr>
            <w:tcW w:w="1134" w:type="dxa"/>
            <w:vAlign w:val="center"/>
          </w:tcPr>
          <w:p w14:paraId="1F20A030" w14:textId="6C6C4C53"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8 only</w:t>
            </w:r>
          </w:p>
        </w:tc>
        <w:tc>
          <w:tcPr>
            <w:tcW w:w="913" w:type="dxa"/>
            <w:vAlign w:val="center"/>
          </w:tcPr>
          <w:p w14:paraId="5E4D8A74" w14:textId="5B5A7EB4"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0C592797" w14:textId="39BBA9AD"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53F9A01C" w14:textId="258577FF"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val="restart"/>
            <w:shd w:val="clear" w:color="auto" w:fill="auto"/>
            <w:noWrap/>
            <w:vAlign w:val="center"/>
          </w:tcPr>
          <w:p w14:paraId="2A802FAF" w14:textId="7A4F1FAF"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12B21A6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themeFill="accent6" w:themeFillTint="66"/>
            <w:noWrap/>
            <w:vAlign w:val="center"/>
          </w:tcPr>
          <w:p w14:paraId="55AC96D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5924C99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auto"/>
            <w:noWrap/>
            <w:vAlign w:val="center"/>
          </w:tcPr>
          <w:p w14:paraId="7356AB3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auto"/>
            <w:noWrap/>
            <w:vAlign w:val="center"/>
          </w:tcPr>
          <w:p w14:paraId="5EF3B63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46A18C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E8BAFC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0FE2604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4B1A727D" w14:textId="77777777" w:rsidTr="00994FCB">
        <w:trPr>
          <w:trHeight w:val="227"/>
        </w:trPr>
        <w:tc>
          <w:tcPr>
            <w:tcW w:w="1135" w:type="dxa"/>
            <w:vMerge/>
            <w:vAlign w:val="center"/>
          </w:tcPr>
          <w:p w14:paraId="433911BD"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7F6A4C4F"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Level 6</w:t>
            </w:r>
          </w:p>
        </w:tc>
        <w:tc>
          <w:tcPr>
            <w:tcW w:w="1134" w:type="dxa"/>
            <w:vAlign w:val="center"/>
          </w:tcPr>
          <w:p w14:paraId="4F18B2FC" w14:textId="11B9046A"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8</w:t>
            </w:r>
          </w:p>
        </w:tc>
        <w:tc>
          <w:tcPr>
            <w:tcW w:w="913" w:type="dxa"/>
            <w:vAlign w:val="center"/>
          </w:tcPr>
          <w:p w14:paraId="36452339" w14:textId="6F6931C1"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50EFC009" w14:textId="31A6A623"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2BFE6BEF" w14:textId="535076F0"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5A7F85C4" w14:textId="487F6D1E"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C5E0B3" w:themeFill="accent6" w:themeFillTint="66"/>
            <w:noWrap/>
            <w:vAlign w:val="center"/>
          </w:tcPr>
          <w:p w14:paraId="693B9727" w14:textId="77777777" w:rsidR="00994FCB" w:rsidRPr="007B6F32" w:rsidRDefault="00994FCB" w:rsidP="004B6C44">
            <w:pPr>
              <w:overflowPunct/>
              <w:autoSpaceDE/>
              <w:autoSpaceDN/>
              <w:adjustRightInd/>
              <w:jc w:val="center"/>
              <w:textAlignment w:val="auto"/>
              <w:rPr>
                <w:rFonts w:asciiTheme="minorHAnsi" w:hAnsiTheme="minorHAnsi" w:cstheme="minorHAnsi"/>
                <w:highlight w:val="cyan"/>
                <w:lang w:eastAsia="en-GB"/>
              </w:rPr>
            </w:pPr>
            <w:r w:rsidRPr="00EB3064">
              <w:rPr>
                <w:rFonts w:asciiTheme="minorHAnsi" w:hAnsiTheme="minorHAnsi" w:cstheme="minorHAnsi"/>
                <w:lang w:eastAsia="en-GB"/>
              </w:rPr>
              <w:t>Y</w:t>
            </w:r>
          </w:p>
        </w:tc>
        <w:tc>
          <w:tcPr>
            <w:tcW w:w="992" w:type="dxa"/>
            <w:shd w:val="clear" w:color="auto" w:fill="C5E0B3" w:themeFill="accent6" w:themeFillTint="66"/>
            <w:noWrap/>
            <w:vAlign w:val="center"/>
          </w:tcPr>
          <w:p w14:paraId="2E22A30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01D5716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themeFill="accent6" w:themeFillTint="66"/>
            <w:noWrap/>
            <w:vAlign w:val="center"/>
          </w:tcPr>
          <w:p w14:paraId="746B594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554DA84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1F3CA8E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528268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205A812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76B9799D" w14:textId="77777777" w:rsidTr="00994FCB">
        <w:trPr>
          <w:trHeight w:val="227"/>
        </w:trPr>
        <w:tc>
          <w:tcPr>
            <w:tcW w:w="1135" w:type="dxa"/>
            <w:vMerge/>
            <w:vAlign w:val="center"/>
          </w:tcPr>
          <w:p w14:paraId="50A708C4"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33081B80"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Level 5</w:t>
            </w:r>
          </w:p>
        </w:tc>
        <w:tc>
          <w:tcPr>
            <w:tcW w:w="1134" w:type="dxa"/>
            <w:vAlign w:val="center"/>
          </w:tcPr>
          <w:p w14:paraId="258E9C23" w14:textId="01EB1E85"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9</w:t>
            </w:r>
          </w:p>
        </w:tc>
        <w:tc>
          <w:tcPr>
            <w:tcW w:w="913" w:type="dxa"/>
            <w:vAlign w:val="center"/>
          </w:tcPr>
          <w:p w14:paraId="5EA8AC07" w14:textId="61404B47"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57E6098D" w14:textId="7A94D654"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5913BE3D" w14:textId="18A6F3DC"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65760199" w14:textId="5B89EB24"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7B2849C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C5E0B3" w:themeFill="accent6" w:themeFillTint="66"/>
            <w:noWrap/>
            <w:vAlign w:val="center"/>
          </w:tcPr>
          <w:p w14:paraId="53A4745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134" w:type="dxa"/>
            <w:gridSpan w:val="2"/>
            <w:shd w:val="clear" w:color="auto" w:fill="C5E0B3" w:themeFill="accent6" w:themeFillTint="66"/>
            <w:noWrap/>
            <w:vAlign w:val="center"/>
          </w:tcPr>
          <w:p w14:paraId="671149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themeFill="accent6" w:themeFillTint="66"/>
            <w:noWrap/>
            <w:vAlign w:val="center"/>
          </w:tcPr>
          <w:p w14:paraId="1D3186C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100BB5E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2C4DB78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C85BB3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716CD1C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70A446F2" w14:textId="77777777" w:rsidTr="00994FCB">
        <w:trPr>
          <w:trHeight w:val="227"/>
        </w:trPr>
        <w:tc>
          <w:tcPr>
            <w:tcW w:w="1135" w:type="dxa"/>
            <w:vMerge/>
            <w:vAlign w:val="center"/>
          </w:tcPr>
          <w:p w14:paraId="447B7BA3"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504302F1"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Level 4</w:t>
            </w:r>
          </w:p>
        </w:tc>
        <w:tc>
          <w:tcPr>
            <w:tcW w:w="1134" w:type="dxa"/>
            <w:vAlign w:val="center"/>
          </w:tcPr>
          <w:p w14:paraId="465E8751" w14:textId="33FE76C9"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10</w:t>
            </w:r>
          </w:p>
        </w:tc>
        <w:tc>
          <w:tcPr>
            <w:tcW w:w="913" w:type="dxa"/>
            <w:vAlign w:val="center"/>
          </w:tcPr>
          <w:p w14:paraId="2E46A94C" w14:textId="3AEF582A"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106CFD2E" w14:textId="0B1622A5"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35D4B284" w14:textId="2F093CC4"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3BD13910" w14:textId="550EBCB6"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6486DCB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24CF859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C5E0B3" w:themeFill="accent6" w:themeFillTint="66"/>
            <w:noWrap/>
            <w:vAlign w:val="center"/>
          </w:tcPr>
          <w:p w14:paraId="4844FBE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themeFill="accent6" w:themeFillTint="66"/>
            <w:noWrap/>
            <w:vAlign w:val="center"/>
          </w:tcPr>
          <w:p w14:paraId="197F8A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4CE4DD5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030BB87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3B02B4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48794DA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055DDB41" w14:textId="77777777" w:rsidTr="00994FCB">
        <w:trPr>
          <w:trHeight w:val="227"/>
        </w:trPr>
        <w:tc>
          <w:tcPr>
            <w:tcW w:w="1135" w:type="dxa"/>
            <w:vMerge/>
            <w:vAlign w:val="center"/>
          </w:tcPr>
          <w:p w14:paraId="69429EDC"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3BD53BF5"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Level 3</w:t>
            </w:r>
          </w:p>
        </w:tc>
        <w:tc>
          <w:tcPr>
            <w:tcW w:w="1134" w:type="dxa"/>
            <w:vAlign w:val="center"/>
          </w:tcPr>
          <w:p w14:paraId="6BDB2787" w14:textId="441FC5C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11</w:t>
            </w:r>
          </w:p>
        </w:tc>
        <w:tc>
          <w:tcPr>
            <w:tcW w:w="913" w:type="dxa"/>
            <w:vAlign w:val="center"/>
          </w:tcPr>
          <w:p w14:paraId="238D43B3" w14:textId="6B3BD02E"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777A32FD" w14:textId="70AE7669"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7E69FE44" w14:textId="4039763F"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434C75DB" w14:textId="316A7CE4"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675235D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57E8466E"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04E2D53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C5E0B3" w:themeFill="accent6" w:themeFillTint="66"/>
            <w:noWrap/>
            <w:vAlign w:val="center"/>
          </w:tcPr>
          <w:p w14:paraId="0D19432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1D31987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12B2E5A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7420D1A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2A18681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4C4FE433" w14:textId="77777777" w:rsidTr="00994FCB">
        <w:trPr>
          <w:trHeight w:val="227"/>
        </w:trPr>
        <w:tc>
          <w:tcPr>
            <w:tcW w:w="1135" w:type="dxa"/>
            <w:vMerge/>
            <w:vAlign w:val="center"/>
          </w:tcPr>
          <w:p w14:paraId="7CB0F61F"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2BDEF53B"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Regional Level 2</w:t>
            </w:r>
          </w:p>
        </w:tc>
        <w:tc>
          <w:tcPr>
            <w:tcW w:w="1134" w:type="dxa"/>
            <w:vAlign w:val="center"/>
          </w:tcPr>
          <w:p w14:paraId="769F6976" w14:textId="11F33C16"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12</w:t>
            </w:r>
          </w:p>
        </w:tc>
        <w:tc>
          <w:tcPr>
            <w:tcW w:w="913" w:type="dxa"/>
            <w:vAlign w:val="center"/>
          </w:tcPr>
          <w:p w14:paraId="0CC555BB" w14:textId="7001842A"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5D448402" w14:textId="0538405D" w:rsidR="00994FCB"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cstheme="minorHAnsi"/>
                <w:lang w:eastAsia="en-GB"/>
              </w:rPr>
              <w:t>X</w:t>
            </w:r>
          </w:p>
        </w:tc>
        <w:tc>
          <w:tcPr>
            <w:tcW w:w="913" w:type="dxa"/>
            <w:gridSpan w:val="2"/>
            <w:shd w:val="clear" w:color="auto" w:fill="auto"/>
            <w:vAlign w:val="center"/>
          </w:tcPr>
          <w:p w14:paraId="2372968D" w14:textId="26030787"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7E0668F3" w14:textId="5D460A72"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56F5284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16177C06"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1DFD9D31"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25841E5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C5E0B3" w:themeFill="accent6" w:themeFillTint="66"/>
            <w:noWrap/>
            <w:vAlign w:val="center"/>
          </w:tcPr>
          <w:p w14:paraId="588BE822"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0A5550F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06101429"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31E2291C"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475415" w:rsidRPr="00466AC6" w14:paraId="2F28B844" w14:textId="77777777" w:rsidTr="00994FCB">
        <w:trPr>
          <w:trHeight w:val="227"/>
        </w:trPr>
        <w:tc>
          <w:tcPr>
            <w:tcW w:w="1135" w:type="dxa"/>
            <w:vMerge/>
            <w:vAlign w:val="center"/>
          </w:tcPr>
          <w:p w14:paraId="62A32E43" w14:textId="77777777" w:rsidR="00475415" w:rsidRPr="00466AC6" w:rsidRDefault="00475415"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2932AB44" w14:textId="121A97CB" w:rsidR="00475415" w:rsidRPr="00B15E24" w:rsidRDefault="00475415" w:rsidP="004B6C44">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 xml:space="preserve">Challenge </w:t>
            </w:r>
            <w:r w:rsidR="00BF1BE3" w:rsidRPr="00B15E24">
              <w:rPr>
                <w:rFonts w:asciiTheme="minorHAnsi" w:hAnsiTheme="minorHAnsi"/>
                <w:lang w:eastAsia="en-GB"/>
              </w:rPr>
              <w:t>Cup Qual</w:t>
            </w:r>
          </w:p>
        </w:tc>
        <w:tc>
          <w:tcPr>
            <w:tcW w:w="1134" w:type="dxa"/>
            <w:vAlign w:val="center"/>
          </w:tcPr>
          <w:p w14:paraId="17E10AE6" w14:textId="51485ACD" w:rsidR="00475415" w:rsidRPr="00466AC6" w:rsidRDefault="00BF1BE3"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Min 12</w:t>
            </w:r>
          </w:p>
        </w:tc>
        <w:tc>
          <w:tcPr>
            <w:tcW w:w="913" w:type="dxa"/>
            <w:vAlign w:val="center"/>
          </w:tcPr>
          <w:p w14:paraId="2F6BE010" w14:textId="5FD04788" w:rsidR="00475415" w:rsidRDefault="00BF1BE3"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vAlign w:val="center"/>
          </w:tcPr>
          <w:p w14:paraId="587F9CBA" w14:textId="54551D2C" w:rsidR="00475415" w:rsidRPr="00466AC6" w:rsidRDefault="00BF1BE3"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913" w:type="dxa"/>
            <w:gridSpan w:val="2"/>
            <w:shd w:val="clear" w:color="auto" w:fill="auto"/>
            <w:vAlign w:val="center"/>
          </w:tcPr>
          <w:p w14:paraId="32AC8062" w14:textId="604D08FC" w:rsidR="00475415" w:rsidRDefault="00BF1BE3"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shd w:val="clear" w:color="auto" w:fill="auto"/>
            <w:noWrap/>
            <w:vAlign w:val="center"/>
          </w:tcPr>
          <w:p w14:paraId="1EC61043" w14:textId="77777777" w:rsidR="00475415" w:rsidRPr="00466AC6" w:rsidRDefault="00475415"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2F6A99F5" w14:textId="065E89E3" w:rsidR="00475415" w:rsidRPr="00466AC6" w:rsidRDefault="00BF1BE3"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992" w:type="dxa"/>
            <w:shd w:val="clear" w:color="auto" w:fill="auto"/>
            <w:noWrap/>
            <w:vAlign w:val="center"/>
          </w:tcPr>
          <w:p w14:paraId="27A107A6" w14:textId="73DC70E0" w:rsidR="00475415" w:rsidRPr="00466AC6" w:rsidRDefault="00BF1BE3"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1134" w:type="dxa"/>
            <w:gridSpan w:val="2"/>
            <w:shd w:val="clear" w:color="auto" w:fill="auto"/>
            <w:noWrap/>
            <w:vAlign w:val="center"/>
          </w:tcPr>
          <w:p w14:paraId="67AF3542" w14:textId="6AE3300B" w:rsidR="00475415" w:rsidRPr="00466AC6" w:rsidRDefault="00BF1BE3"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1071" w:type="dxa"/>
            <w:shd w:val="clear" w:color="auto" w:fill="auto"/>
            <w:noWrap/>
            <w:vAlign w:val="center"/>
          </w:tcPr>
          <w:p w14:paraId="479B0988" w14:textId="28B6FAC7" w:rsidR="00475415" w:rsidRPr="00466AC6" w:rsidRDefault="00BF1BE3"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914" w:type="dxa"/>
            <w:gridSpan w:val="2"/>
            <w:shd w:val="clear" w:color="auto" w:fill="C5E0B3" w:themeFill="accent6" w:themeFillTint="66"/>
            <w:noWrap/>
            <w:vAlign w:val="center"/>
          </w:tcPr>
          <w:p w14:paraId="21C9771B" w14:textId="437F0B0B" w:rsidR="00C139D8" w:rsidRPr="00B15E24" w:rsidRDefault="00BF1BE3" w:rsidP="00C139D8">
            <w:pPr>
              <w:overflowPunct/>
              <w:autoSpaceDE/>
              <w:autoSpaceDN/>
              <w:adjustRightInd/>
              <w:jc w:val="center"/>
              <w:textAlignment w:val="auto"/>
              <w:rPr>
                <w:rFonts w:asciiTheme="minorHAnsi" w:hAnsiTheme="minorHAnsi" w:cstheme="minorHAnsi"/>
                <w:sz w:val="18"/>
                <w:szCs w:val="18"/>
                <w:lang w:eastAsia="en-GB"/>
              </w:rPr>
            </w:pPr>
            <w:r w:rsidRPr="00B15E24">
              <w:rPr>
                <w:rFonts w:asciiTheme="minorHAnsi" w:hAnsiTheme="minorHAnsi" w:cstheme="minorHAnsi"/>
                <w:sz w:val="18"/>
                <w:szCs w:val="18"/>
                <w:lang w:eastAsia="en-GB"/>
              </w:rPr>
              <w:t xml:space="preserve">Y if </w:t>
            </w:r>
            <w:r w:rsidR="00C139D8" w:rsidRPr="00B15E24">
              <w:rPr>
                <w:rFonts w:asciiTheme="minorHAnsi" w:hAnsiTheme="minorHAnsi" w:cstheme="minorHAnsi"/>
                <w:sz w:val="18"/>
                <w:szCs w:val="18"/>
                <w:lang w:eastAsia="en-GB"/>
              </w:rPr>
              <w:t>failed to qualify</w:t>
            </w:r>
          </w:p>
        </w:tc>
        <w:tc>
          <w:tcPr>
            <w:tcW w:w="1276" w:type="dxa"/>
            <w:shd w:val="clear" w:color="auto" w:fill="auto"/>
            <w:vAlign w:val="center"/>
          </w:tcPr>
          <w:p w14:paraId="48EB1256" w14:textId="2A5ED6D6" w:rsidR="00475415" w:rsidRPr="00466AC6" w:rsidRDefault="00C139D8"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850" w:type="dxa"/>
            <w:shd w:val="clear" w:color="auto" w:fill="auto"/>
            <w:vAlign w:val="center"/>
          </w:tcPr>
          <w:p w14:paraId="7D2B4AAD" w14:textId="1364A6E3" w:rsidR="00475415" w:rsidRPr="00466AC6" w:rsidRDefault="00C139D8"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c>
          <w:tcPr>
            <w:tcW w:w="1418" w:type="dxa"/>
            <w:shd w:val="clear" w:color="auto" w:fill="auto"/>
            <w:vAlign w:val="center"/>
          </w:tcPr>
          <w:p w14:paraId="00DCBC19" w14:textId="17631AF6" w:rsidR="00475415" w:rsidRPr="00466AC6" w:rsidRDefault="00C139D8" w:rsidP="004B6C44">
            <w:pPr>
              <w:overflowPunct/>
              <w:autoSpaceDE/>
              <w:autoSpaceDN/>
              <w:adjustRightInd/>
              <w:jc w:val="center"/>
              <w:textAlignment w:val="auto"/>
              <w:rPr>
                <w:rFonts w:asciiTheme="minorHAnsi" w:hAnsiTheme="minorHAnsi" w:cstheme="minorHAnsi"/>
                <w:lang w:eastAsia="en-GB"/>
              </w:rPr>
            </w:pPr>
            <w:r>
              <w:rPr>
                <w:rFonts w:asciiTheme="minorHAnsi" w:hAnsiTheme="minorHAnsi" w:cstheme="minorHAnsi"/>
                <w:lang w:eastAsia="en-GB"/>
              </w:rPr>
              <w:t>X</w:t>
            </w:r>
          </w:p>
        </w:tc>
      </w:tr>
      <w:tr w:rsidR="004B6C44" w:rsidRPr="00466AC6" w14:paraId="5D86B5FC" w14:textId="77777777" w:rsidTr="004B6CDB">
        <w:trPr>
          <w:trHeight w:val="227"/>
        </w:trPr>
        <w:tc>
          <w:tcPr>
            <w:tcW w:w="1135" w:type="dxa"/>
            <w:vMerge/>
            <w:vAlign w:val="center"/>
          </w:tcPr>
          <w:p w14:paraId="2FF247E1" w14:textId="77777777" w:rsidR="004B6C44" w:rsidRPr="00466AC6" w:rsidRDefault="004B6C44" w:rsidP="004B6C44">
            <w:pPr>
              <w:overflowPunct/>
              <w:autoSpaceDE/>
              <w:autoSpaceDN/>
              <w:adjustRightInd/>
              <w:jc w:val="center"/>
              <w:textAlignment w:val="auto"/>
              <w:rPr>
                <w:rFonts w:asciiTheme="minorHAnsi" w:hAnsiTheme="minorHAnsi"/>
                <w:lang w:eastAsia="en-GB"/>
              </w:rPr>
            </w:pPr>
          </w:p>
        </w:tc>
        <w:tc>
          <w:tcPr>
            <w:tcW w:w="14742" w:type="dxa"/>
            <w:gridSpan w:val="19"/>
          </w:tcPr>
          <w:p w14:paraId="7CBC43EC" w14:textId="288922E2" w:rsidR="004B6C44" w:rsidRPr="00466AC6" w:rsidRDefault="004B6C44"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4</w:t>
            </w:r>
            <w:r>
              <w:rPr>
                <w:rFonts w:asciiTheme="minorHAnsi" w:hAnsiTheme="minorHAnsi" w:cstheme="minorHAnsi"/>
                <w:lang w:eastAsia="en-GB"/>
              </w:rPr>
              <w:t>-</w:t>
            </w:r>
            <w:r w:rsidRPr="00466AC6">
              <w:rPr>
                <w:rFonts w:asciiTheme="minorHAnsi" w:hAnsiTheme="minorHAnsi" w:cstheme="minorHAnsi"/>
                <w:lang w:eastAsia="en-GB"/>
              </w:rPr>
              <w:t>piece gymnasts must compete at the same or a higher level throughout the same year</w:t>
            </w:r>
          </w:p>
        </w:tc>
      </w:tr>
      <w:tr w:rsidR="00994FCB" w:rsidRPr="00466AC6" w14:paraId="39FE33BB" w14:textId="77777777" w:rsidTr="00994FCB">
        <w:trPr>
          <w:trHeight w:val="227"/>
        </w:trPr>
        <w:tc>
          <w:tcPr>
            <w:tcW w:w="1135" w:type="dxa"/>
            <w:vMerge w:val="restart"/>
            <w:textDirection w:val="btLr"/>
            <w:vAlign w:val="center"/>
          </w:tcPr>
          <w:p w14:paraId="14006B20" w14:textId="77777777"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National</w:t>
            </w:r>
          </w:p>
          <w:p w14:paraId="6F1A77A6" w14:textId="08285694" w:rsidR="00994FCB" w:rsidRPr="00466AC6" w:rsidRDefault="00994FCB" w:rsidP="004B6C44">
            <w:pPr>
              <w:overflowPunct/>
              <w:autoSpaceDE/>
              <w:autoSpaceDN/>
              <w:adjustRightInd/>
              <w:ind w:left="113" w:right="113"/>
              <w:jc w:val="center"/>
              <w:textAlignment w:val="auto"/>
              <w:rPr>
                <w:rFonts w:asciiTheme="minorHAnsi" w:hAnsiTheme="minorHAnsi"/>
                <w:lang w:eastAsia="en-GB"/>
              </w:rPr>
            </w:pPr>
            <w:r w:rsidRPr="00466AC6">
              <w:rPr>
                <w:rFonts w:asciiTheme="minorHAnsi" w:hAnsiTheme="minorHAnsi"/>
                <w:lang w:eastAsia="en-GB"/>
              </w:rPr>
              <w:t>(201</w:t>
            </w:r>
            <w:r>
              <w:rPr>
                <w:rFonts w:asciiTheme="minorHAnsi" w:hAnsiTheme="minorHAnsi"/>
                <w:lang w:eastAsia="en-GB"/>
              </w:rPr>
              <w:t>8</w:t>
            </w:r>
            <w:r w:rsidRPr="00466AC6">
              <w:rPr>
                <w:rFonts w:asciiTheme="minorHAnsi" w:hAnsiTheme="minorHAnsi"/>
                <w:lang w:eastAsia="en-GB"/>
              </w:rPr>
              <w:t>-20</w:t>
            </w:r>
            <w:r>
              <w:rPr>
                <w:rFonts w:asciiTheme="minorHAnsi" w:hAnsiTheme="minorHAnsi"/>
                <w:lang w:eastAsia="en-GB"/>
              </w:rPr>
              <w:t>20</w:t>
            </w:r>
            <w:r w:rsidRPr="00466AC6">
              <w:rPr>
                <w:rFonts w:asciiTheme="minorHAnsi" w:hAnsiTheme="minorHAnsi"/>
                <w:lang w:eastAsia="en-GB"/>
              </w:rPr>
              <w:t>)</w:t>
            </w:r>
          </w:p>
        </w:tc>
        <w:tc>
          <w:tcPr>
            <w:tcW w:w="1842" w:type="dxa"/>
            <w:shd w:val="clear" w:color="auto" w:fill="auto"/>
            <w:noWrap/>
            <w:vAlign w:val="center"/>
            <w:hideMark/>
          </w:tcPr>
          <w:p w14:paraId="656D1104"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Voluntary 4</w:t>
            </w:r>
          </w:p>
        </w:tc>
        <w:tc>
          <w:tcPr>
            <w:tcW w:w="1134" w:type="dxa"/>
          </w:tcPr>
          <w:p w14:paraId="18065E72" w14:textId="5C481256"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9 only</w:t>
            </w:r>
          </w:p>
        </w:tc>
        <w:tc>
          <w:tcPr>
            <w:tcW w:w="913" w:type="dxa"/>
          </w:tcPr>
          <w:p w14:paraId="307EE4D0" w14:textId="5A09E210"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tcPr>
          <w:p w14:paraId="5D35CEF0" w14:textId="115F00AB"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3" w:type="dxa"/>
            <w:gridSpan w:val="2"/>
            <w:shd w:val="clear" w:color="auto" w:fill="auto"/>
            <w:vAlign w:val="center"/>
          </w:tcPr>
          <w:p w14:paraId="2432AE15" w14:textId="59CE5F95"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val="restart"/>
            <w:shd w:val="clear" w:color="auto" w:fill="auto"/>
            <w:noWrap/>
            <w:vAlign w:val="center"/>
          </w:tcPr>
          <w:p w14:paraId="474D171F" w14:textId="630BAC86"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737CE2A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190F9A6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C5E0B3" w:themeFill="accent6" w:themeFillTint="66"/>
            <w:noWrap/>
            <w:vAlign w:val="center"/>
          </w:tcPr>
          <w:p w14:paraId="06A224D4"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071" w:type="dxa"/>
            <w:shd w:val="clear" w:color="auto" w:fill="C5E0B3" w:themeFill="accent6" w:themeFillTint="66"/>
            <w:noWrap/>
            <w:vAlign w:val="center"/>
          </w:tcPr>
          <w:p w14:paraId="156B853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auto"/>
            <w:noWrap/>
            <w:vAlign w:val="center"/>
          </w:tcPr>
          <w:p w14:paraId="58E2BBF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276" w:type="dxa"/>
            <w:shd w:val="clear" w:color="auto" w:fill="auto"/>
            <w:vAlign w:val="center"/>
          </w:tcPr>
          <w:p w14:paraId="0D52C26A"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AF9066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7E7718C5"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05357E1B" w14:textId="77777777" w:rsidTr="00994FCB">
        <w:trPr>
          <w:trHeight w:val="227"/>
        </w:trPr>
        <w:tc>
          <w:tcPr>
            <w:tcW w:w="1135" w:type="dxa"/>
            <w:vMerge/>
            <w:vAlign w:val="center"/>
          </w:tcPr>
          <w:p w14:paraId="681351A4"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482FF012"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Voluntary 3</w:t>
            </w:r>
          </w:p>
        </w:tc>
        <w:tc>
          <w:tcPr>
            <w:tcW w:w="1134" w:type="dxa"/>
            <w:vAlign w:val="center"/>
          </w:tcPr>
          <w:p w14:paraId="14C59F1B" w14:textId="5466EB0D"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10 only</w:t>
            </w:r>
          </w:p>
        </w:tc>
        <w:tc>
          <w:tcPr>
            <w:tcW w:w="913" w:type="dxa"/>
          </w:tcPr>
          <w:p w14:paraId="60545B85" w14:textId="48325515"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tcPr>
          <w:p w14:paraId="57B10BDB" w14:textId="04A9577F"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3" w:type="dxa"/>
            <w:gridSpan w:val="2"/>
            <w:shd w:val="clear" w:color="auto" w:fill="auto"/>
            <w:vAlign w:val="center"/>
          </w:tcPr>
          <w:p w14:paraId="7219C72A" w14:textId="7450B808"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61FA9449" w14:textId="51E68D36"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6517A27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56BF8E6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0DC819C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C5E0B3" w:themeFill="accent6" w:themeFillTint="66"/>
            <w:noWrap/>
            <w:vAlign w:val="center"/>
          </w:tcPr>
          <w:p w14:paraId="5092D9B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914" w:type="dxa"/>
            <w:gridSpan w:val="2"/>
            <w:shd w:val="clear" w:color="auto" w:fill="C5E0B3" w:themeFill="accent6" w:themeFillTint="66"/>
            <w:noWrap/>
            <w:vAlign w:val="center"/>
          </w:tcPr>
          <w:p w14:paraId="2CB802B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2A4C5B1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4E4FD8A0"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6836465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994FCB" w:rsidRPr="00466AC6" w14:paraId="5672D19A" w14:textId="77777777" w:rsidTr="00994FCB">
        <w:trPr>
          <w:trHeight w:val="227"/>
        </w:trPr>
        <w:tc>
          <w:tcPr>
            <w:tcW w:w="1135" w:type="dxa"/>
            <w:vMerge/>
            <w:vAlign w:val="center"/>
          </w:tcPr>
          <w:p w14:paraId="70338701" w14:textId="77777777" w:rsidR="00994FCB" w:rsidRPr="00466AC6" w:rsidRDefault="00994FCB"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hideMark/>
          </w:tcPr>
          <w:p w14:paraId="03CF3039" w14:textId="7777777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Voluntary 2</w:t>
            </w:r>
          </w:p>
        </w:tc>
        <w:tc>
          <w:tcPr>
            <w:tcW w:w="1134" w:type="dxa"/>
            <w:vAlign w:val="center"/>
          </w:tcPr>
          <w:p w14:paraId="425C0478" w14:textId="0B5439A7" w:rsidR="00994FCB" w:rsidRPr="00466AC6" w:rsidRDefault="00994FCB"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11 only</w:t>
            </w:r>
          </w:p>
        </w:tc>
        <w:tc>
          <w:tcPr>
            <w:tcW w:w="913" w:type="dxa"/>
          </w:tcPr>
          <w:p w14:paraId="24F5CA19" w14:textId="4DF6D53A"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4" w:type="dxa"/>
          </w:tcPr>
          <w:p w14:paraId="09B0F4A4" w14:textId="6F8E5F87" w:rsidR="00994FCB"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913" w:type="dxa"/>
            <w:gridSpan w:val="2"/>
            <w:shd w:val="clear" w:color="auto" w:fill="auto"/>
            <w:vAlign w:val="center"/>
          </w:tcPr>
          <w:p w14:paraId="3E799BC0" w14:textId="3E20C1A0" w:rsidR="00994FCB" w:rsidRPr="00466AC6" w:rsidRDefault="00994FCB"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X</w:t>
            </w:r>
          </w:p>
        </w:tc>
        <w:tc>
          <w:tcPr>
            <w:tcW w:w="237" w:type="dxa"/>
            <w:gridSpan w:val="2"/>
            <w:vMerge/>
            <w:shd w:val="clear" w:color="auto" w:fill="auto"/>
            <w:noWrap/>
            <w:vAlign w:val="center"/>
          </w:tcPr>
          <w:p w14:paraId="5A58F28F" w14:textId="14C4261D" w:rsidR="00994FCB" w:rsidRPr="00466AC6" w:rsidRDefault="00994FCB" w:rsidP="004B6C44">
            <w:pPr>
              <w:overflowPunct/>
              <w:autoSpaceDE/>
              <w:autoSpaceDN/>
              <w:adjustRightInd/>
              <w:jc w:val="center"/>
              <w:textAlignment w:val="auto"/>
              <w:rPr>
                <w:rFonts w:asciiTheme="minorHAnsi" w:hAnsiTheme="minorHAnsi" w:cstheme="minorHAnsi"/>
                <w:lang w:eastAsia="en-GB"/>
              </w:rPr>
            </w:pPr>
          </w:p>
        </w:tc>
        <w:tc>
          <w:tcPr>
            <w:tcW w:w="1134" w:type="dxa"/>
            <w:gridSpan w:val="2"/>
            <w:shd w:val="clear" w:color="auto" w:fill="auto"/>
            <w:noWrap/>
            <w:vAlign w:val="center"/>
          </w:tcPr>
          <w:p w14:paraId="215E41A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92" w:type="dxa"/>
            <w:shd w:val="clear" w:color="auto" w:fill="auto"/>
            <w:noWrap/>
            <w:vAlign w:val="center"/>
          </w:tcPr>
          <w:p w14:paraId="380A48A3"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134" w:type="dxa"/>
            <w:gridSpan w:val="2"/>
            <w:shd w:val="clear" w:color="auto" w:fill="auto"/>
            <w:noWrap/>
            <w:vAlign w:val="center"/>
          </w:tcPr>
          <w:p w14:paraId="7D91774B"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071" w:type="dxa"/>
            <w:shd w:val="clear" w:color="auto" w:fill="auto"/>
            <w:noWrap/>
            <w:vAlign w:val="center"/>
          </w:tcPr>
          <w:p w14:paraId="509A6F8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914" w:type="dxa"/>
            <w:gridSpan w:val="2"/>
            <w:shd w:val="clear" w:color="auto" w:fill="C5E0B3" w:themeFill="accent6" w:themeFillTint="66"/>
            <w:noWrap/>
            <w:vAlign w:val="center"/>
          </w:tcPr>
          <w:p w14:paraId="4FB594D7"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Y</w:t>
            </w:r>
          </w:p>
        </w:tc>
        <w:tc>
          <w:tcPr>
            <w:tcW w:w="1276" w:type="dxa"/>
            <w:shd w:val="clear" w:color="auto" w:fill="auto"/>
            <w:vAlign w:val="center"/>
          </w:tcPr>
          <w:p w14:paraId="041BCD2F"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850" w:type="dxa"/>
            <w:shd w:val="clear" w:color="auto" w:fill="auto"/>
            <w:vAlign w:val="center"/>
          </w:tcPr>
          <w:p w14:paraId="399B25B8"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c>
          <w:tcPr>
            <w:tcW w:w="1418" w:type="dxa"/>
            <w:shd w:val="clear" w:color="auto" w:fill="auto"/>
            <w:vAlign w:val="center"/>
          </w:tcPr>
          <w:p w14:paraId="1002CCAD" w14:textId="77777777" w:rsidR="00994FCB" w:rsidRPr="00466AC6" w:rsidRDefault="00994FCB"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cstheme="minorHAnsi"/>
                <w:lang w:eastAsia="en-GB"/>
              </w:rPr>
              <w:t>X</w:t>
            </w:r>
          </w:p>
        </w:tc>
      </w:tr>
      <w:tr w:rsidR="004B6C44" w:rsidRPr="00466AC6" w14:paraId="6E9DBACE" w14:textId="77777777" w:rsidTr="004B6CDB">
        <w:trPr>
          <w:trHeight w:val="227"/>
        </w:trPr>
        <w:tc>
          <w:tcPr>
            <w:tcW w:w="1135" w:type="dxa"/>
            <w:vMerge/>
            <w:vAlign w:val="center"/>
          </w:tcPr>
          <w:p w14:paraId="0DDFE919" w14:textId="77777777" w:rsidR="004B6C44" w:rsidRPr="00466AC6" w:rsidRDefault="004B6C44" w:rsidP="004B6C44">
            <w:pPr>
              <w:overflowPunct/>
              <w:autoSpaceDE/>
              <w:autoSpaceDN/>
              <w:adjustRightInd/>
              <w:jc w:val="center"/>
              <w:textAlignment w:val="auto"/>
              <w:rPr>
                <w:rFonts w:asciiTheme="minorHAnsi" w:hAnsiTheme="minorHAnsi"/>
                <w:lang w:eastAsia="en-GB"/>
              </w:rPr>
            </w:pPr>
          </w:p>
        </w:tc>
        <w:tc>
          <w:tcPr>
            <w:tcW w:w="14742" w:type="dxa"/>
            <w:gridSpan w:val="19"/>
          </w:tcPr>
          <w:p w14:paraId="61FE29FD" w14:textId="64A5DF10" w:rsidR="004B6C44" w:rsidRPr="00466AC6" w:rsidRDefault="004B6C44" w:rsidP="004B6C44">
            <w:pPr>
              <w:overflowPunct/>
              <w:autoSpaceDE/>
              <w:autoSpaceDN/>
              <w:adjustRightInd/>
              <w:jc w:val="center"/>
              <w:textAlignment w:val="auto"/>
              <w:rPr>
                <w:rFonts w:asciiTheme="minorHAnsi" w:hAnsiTheme="minorHAnsi" w:cstheme="minorHAnsi"/>
                <w:lang w:eastAsia="en-GB"/>
              </w:rPr>
            </w:pPr>
            <w:r w:rsidRPr="00466AC6">
              <w:rPr>
                <w:rFonts w:asciiTheme="minorHAnsi" w:hAnsiTheme="minorHAnsi"/>
                <w:lang w:eastAsia="en-GB"/>
              </w:rPr>
              <w:t>Voluntary 4, 3 and 2 Level gymnasts are not eligible to compete in Regional Levels in the same year as their elite competition</w:t>
            </w:r>
          </w:p>
        </w:tc>
      </w:tr>
      <w:tr w:rsidR="00193B25" w:rsidRPr="00466AC6" w14:paraId="3E380739" w14:textId="77777777" w:rsidTr="00994FCB">
        <w:trPr>
          <w:trHeight w:val="188"/>
        </w:trPr>
        <w:tc>
          <w:tcPr>
            <w:tcW w:w="1135" w:type="dxa"/>
            <w:vMerge/>
            <w:vAlign w:val="center"/>
          </w:tcPr>
          <w:p w14:paraId="34146041" w14:textId="77777777" w:rsidR="00193B25" w:rsidRPr="00466AC6" w:rsidRDefault="00193B25"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0CBD7B5A" w14:textId="29467C46" w:rsidR="00193B25" w:rsidRPr="00466AC6" w:rsidRDefault="00193B25"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English Champs</w:t>
            </w:r>
          </w:p>
        </w:tc>
        <w:tc>
          <w:tcPr>
            <w:tcW w:w="2978" w:type="dxa"/>
            <w:gridSpan w:val="4"/>
          </w:tcPr>
          <w:p w14:paraId="5C31E816" w14:textId="1413425D" w:rsidR="00193B25" w:rsidRPr="00466AC6" w:rsidRDefault="00193B25"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12</w:t>
            </w:r>
          </w:p>
        </w:tc>
        <w:tc>
          <w:tcPr>
            <w:tcW w:w="921" w:type="dxa"/>
            <w:gridSpan w:val="2"/>
            <w:shd w:val="clear" w:color="auto" w:fill="auto"/>
            <w:noWrap/>
            <w:vAlign w:val="center"/>
          </w:tcPr>
          <w:p w14:paraId="6EF51B3A"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236" w:type="dxa"/>
            <w:gridSpan w:val="2"/>
            <w:shd w:val="clear" w:color="auto" w:fill="auto"/>
            <w:vAlign w:val="center"/>
          </w:tcPr>
          <w:p w14:paraId="01A17D45" w14:textId="5B914446" w:rsidR="00193B25" w:rsidRPr="00466AC6" w:rsidRDefault="00193B25" w:rsidP="004B6C44">
            <w:pPr>
              <w:jc w:val="center"/>
              <w:rPr>
                <w:rFonts w:asciiTheme="minorHAnsi" w:hAnsiTheme="minorHAnsi" w:cstheme="minorHAnsi"/>
              </w:rPr>
            </w:pPr>
          </w:p>
        </w:tc>
        <w:tc>
          <w:tcPr>
            <w:tcW w:w="1110" w:type="dxa"/>
            <w:shd w:val="clear" w:color="auto" w:fill="auto"/>
            <w:noWrap/>
            <w:vAlign w:val="center"/>
          </w:tcPr>
          <w:p w14:paraId="2B4F7B69"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418" w:type="dxa"/>
            <w:gridSpan w:val="2"/>
            <w:shd w:val="clear" w:color="auto" w:fill="auto"/>
            <w:noWrap/>
            <w:vAlign w:val="center"/>
          </w:tcPr>
          <w:p w14:paraId="233E3F98"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708" w:type="dxa"/>
            <w:shd w:val="clear" w:color="auto" w:fill="auto"/>
            <w:noWrap/>
            <w:vAlign w:val="center"/>
          </w:tcPr>
          <w:p w14:paraId="261A5E09"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134" w:type="dxa"/>
            <w:gridSpan w:val="2"/>
            <w:shd w:val="clear" w:color="auto" w:fill="auto"/>
            <w:noWrap/>
            <w:vAlign w:val="center"/>
          </w:tcPr>
          <w:p w14:paraId="5C9636C1"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851" w:type="dxa"/>
            <w:shd w:val="clear" w:color="auto" w:fill="C5E0B3" w:themeFill="accent6" w:themeFillTint="66"/>
            <w:noWrap/>
            <w:vAlign w:val="center"/>
          </w:tcPr>
          <w:p w14:paraId="09BF6425"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Y</w:t>
            </w:r>
          </w:p>
        </w:tc>
        <w:tc>
          <w:tcPr>
            <w:tcW w:w="1276" w:type="dxa"/>
            <w:shd w:val="clear" w:color="auto" w:fill="auto"/>
            <w:vAlign w:val="center"/>
          </w:tcPr>
          <w:p w14:paraId="0E7188F4"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850" w:type="dxa"/>
            <w:shd w:val="clear" w:color="auto" w:fill="auto"/>
            <w:vAlign w:val="center"/>
          </w:tcPr>
          <w:p w14:paraId="349FC43F"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418" w:type="dxa"/>
            <w:shd w:val="clear" w:color="auto" w:fill="auto"/>
            <w:vAlign w:val="center"/>
          </w:tcPr>
          <w:p w14:paraId="703862ED"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r>
      <w:tr w:rsidR="004B6C44" w:rsidRPr="00466AC6" w14:paraId="70DEE68A" w14:textId="77777777" w:rsidTr="004B6CDB">
        <w:trPr>
          <w:trHeight w:val="227"/>
        </w:trPr>
        <w:tc>
          <w:tcPr>
            <w:tcW w:w="1135" w:type="dxa"/>
            <w:vMerge/>
            <w:vAlign w:val="center"/>
          </w:tcPr>
          <w:p w14:paraId="0679E98E" w14:textId="77777777" w:rsidR="004B6C44" w:rsidRPr="00466AC6" w:rsidRDefault="004B6C44" w:rsidP="004B6C44">
            <w:pPr>
              <w:overflowPunct/>
              <w:autoSpaceDE/>
              <w:autoSpaceDN/>
              <w:adjustRightInd/>
              <w:jc w:val="center"/>
              <w:textAlignment w:val="auto"/>
              <w:rPr>
                <w:rFonts w:asciiTheme="minorHAnsi" w:hAnsiTheme="minorHAnsi"/>
                <w:lang w:eastAsia="en-GB"/>
              </w:rPr>
            </w:pPr>
          </w:p>
        </w:tc>
        <w:tc>
          <w:tcPr>
            <w:tcW w:w="14742" w:type="dxa"/>
            <w:gridSpan w:val="19"/>
          </w:tcPr>
          <w:p w14:paraId="0E01A9E1" w14:textId="008038BA" w:rsidR="004B6C44" w:rsidRPr="00466AC6" w:rsidRDefault="004B6C44" w:rsidP="004B6C44">
            <w:pPr>
              <w:overflowPunct/>
              <w:autoSpaceDE/>
              <w:autoSpaceDN/>
              <w:adjustRightInd/>
              <w:jc w:val="center"/>
              <w:textAlignment w:val="auto"/>
              <w:rPr>
                <w:rFonts w:asciiTheme="minorHAnsi" w:hAnsiTheme="minorHAnsi"/>
                <w:lang w:eastAsia="en-GB"/>
              </w:rPr>
            </w:pPr>
            <w:r>
              <w:rPr>
                <w:rFonts w:asciiTheme="minorHAnsi" w:hAnsiTheme="minorHAnsi"/>
                <w:lang w:eastAsia="en-GB"/>
              </w:rPr>
              <w:t>NB. English Championships</w:t>
            </w:r>
            <w:r w:rsidRPr="00466AC6">
              <w:rPr>
                <w:rFonts w:asciiTheme="minorHAnsi" w:hAnsiTheme="minorHAnsi"/>
                <w:lang w:eastAsia="en-GB"/>
              </w:rPr>
              <w:t xml:space="preserve"> gymnasts are still eligible</w:t>
            </w:r>
            <w:r>
              <w:rPr>
                <w:rFonts w:asciiTheme="minorHAnsi" w:hAnsiTheme="minorHAnsi"/>
                <w:lang w:eastAsia="en-GB"/>
              </w:rPr>
              <w:t xml:space="preserve"> to compete </w:t>
            </w:r>
            <w:r w:rsidRPr="00466AC6">
              <w:rPr>
                <w:rFonts w:asciiTheme="minorHAnsi" w:hAnsiTheme="minorHAnsi"/>
                <w:lang w:eastAsia="en-GB"/>
              </w:rPr>
              <w:t xml:space="preserve">Regional Level 2 if they only competed on 1 or 2 pieces in </w:t>
            </w:r>
            <w:r w:rsidR="00475415" w:rsidRPr="00B15E24">
              <w:rPr>
                <w:rFonts w:asciiTheme="minorHAnsi" w:hAnsiTheme="minorHAnsi"/>
                <w:lang w:eastAsia="en-GB"/>
              </w:rPr>
              <w:t>The English</w:t>
            </w:r>
          </w:p>
        </w:tc>
      </w:tr>
      <w:tr w:rsidR="00193B25" w:rsidRPr="00466AC6" w14:paraId="02B08F76" w14:textId="77777777" w:rsidTr="00994FCB">
        <w:trPr>
          <w:trHeight w:val="227"/>
        </w:trPr>
        <w:tc>
          <w:tcPr>
            <w:tcW w:w="1135" w:type="dxa"/>
            <w:vMerge/>
            <w:vAlign w:val="center"/>
          </w:tcPr>
          <w:p w14:paraId="323F391D" w14:textId="77777777" w:rsidR="00193B25" w:rsidRPr="00466AC6" w:rsidRDefault="00193B25" w:rsidP="004B6C44">
            <w:pPr>
              <w:overflowPunct/>
              <w:autoSpaceDE/>
              <w:autoSpaceDN/>
              <w:adjustRightInd/>
              <w:jc w:val="center"/>
              <w:textAlignment w:val="auto"/>
              <w:rPr>
                <w:rFonts w:asciiTheme="minorHAnsi" w:hAnsiTheme="minorHAnsi"/>
                <w:lang w:eastAsia="en-GB"/>
              </w:rPr>
            </w:pPr>
          </w:p>
        </w:tc>
        <w:tc>
          <w:tcPr>
            <w:tcW w:w="1842" w:type="dxa"/>
            <w:shd w:val="clear" w:color="auto" w:fill="auto"/>
            <w:noWrap/>
            <w:vAlign w:val="center"/>
          </w:tcPr>
          <w:p w14:paraId="3E7EE67A" w14:textId="102FECF4" w:rsidR="00193B25" w:rsidRPr="00B15E24" w:rsidRDefault="00193B25" w:rsidP="00475415">
            <w:pPr>
              <w:overflowPunct/>
              <w:autoSpaceDE/>
              <w:autoSpaceDN/>
              <w:adjustRightInd/>
              <w:jc w:val="center"/>
              <w:textAlignment w:val="auto"/>
              <w:rPr>
                <w:rFonts w:asciiTheme="minorHAnsi" w:hAnsiTheme="minorHAnsi"/>
                <w:lang w:eastAsia="en-GB"/>
              </w:rPr>
            </w:pPr>
            <w:r w:rsidRPr="00B15E24">
              <w:rPr>
                <w:rFonts w:asciiTheme="minorHAnsi" w:hAnsiTheme="minorHAnsi"/>
                <w:lang w:eastAsia="en-GB"/>
              </w:rPr>
              <w:t>Challenge</w:t>
            </w:r>
            <w:r w:rsidR="00475415" w:rsidRPr="00B15E24">
              <w:rPr>
                <w:rFonts w:asciiTheme="minorHAnsi" w:hAnsiTheme="minorHAnsi"/>
                <w:lang w:eastAsia="en-GB"/>
              </w:rPr>
              <w:t xml:space="preserve"> Cup</w:t>
            </w:r>
          </w:p>
        </w:tc>
        <w:tc>
          <w:tcPr>
            <w:tcW w:w="2978" w:type="dxa"/>
            <w:gridSpan w:val="4"/>
          </w:tcPr>
          <w:p w14:paraId="255CA11A" w14:textId="285043E7" w:rsidR="00193B25" w:rsidRPr="00466AC6" w:rsidRDefault="00193B25" w:rsidP="004B6C44">
            <w:pPr>
              <w:overflowPunct/>
              <w:autoSpaceDE/>
              <w:autoSpaceDN/>
              <w:adjustRightInd/>
              <w:jc w:val="center"/>
              <w:textAlignment w:val="auto"/>
              <w:rPr>
                <w:rFonts w:asciiTheme="minorHAnsi" w:hAnsiTheme="minorHAnsi"/>
                <w:lang w:eastAsia="en-GB"/>
              </w:rPr>
            </w:pPr>
            <w:r w:rsidRPr="00466AC6">
              <w:rPr>
                <w:rFonts w:asciiTheme="minorHAnsi" w:hAnsiTheme="minorHAnsi"/>
                <w:lang w:eastAsia="en-GB"/>
              </w:rPr>
              <w:t>Min 12</w:t>
            </w:r>
          </w:p>
        </w:tc>
        <w:tc>
          <w:tcPr>
            <w:tcW w:w="921" w:type="dxa"/>
            <w:gridSpan w:val="2"/>
            <w:shd w:val="clear" w:color="auto" w:fill="auto"/>
            <w:noWrap/>
            <w:vAlign w:val="center"/>
          </w:tcPr>
          <w:p w14:paraId="748451D3"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236" w:type="dxa"/>
            <w:gridSpan w:val="2"/>
            <w:shd w:val="clear" w:color="auto" w:fill="auto"/>
            <w:vAlign w:val="center"/>
          </w:tcPr>
          <w:p w14:paraId="6D9D208F" w14:textId="0214D6E2" w:rsidR="00193B25" w:rsidRPr="00466AC6" w:rsidRDefault="00193B25" w:rsidP="004B6C44">
            <w:pPr>
              <w:jc w:val="center"/>
              <w:rPr>
                <w:rFonts w:asciiTheme="minorHAnsi" w:hAnsiTheme="minorHAnsi" w:cstheme="minorHAnsi"/>
              </w:rPr>
            </w:pPr>
          </w:p>
        </w:tc>
        <w:tc>
          <w:tcPr>
            <w:tcW w:w="1110" w:type="dxa"/>
            <w:shd w:val="clear" w:color="auto" w:fill="auto"/>
            <w:noWrap/>
            <w:vAlign w:val="center"/>
          </w:tcPr>
          <w:p w14:paraId="3FF6FE0B"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418" w:type="dxa"/>
            <w:gridSpan w:val="2"/>
            <w:shd w:val="clear" w:color="auto" w:fill="auto"/>
            <w:noWrap/>
            <w:vAlign w:val="center"/>
          </w:tcPr>
          <w:p w14:paraId="017CBBA6"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708" w:type="dxa"/>
            <w:shd w:val="clear" w:color="auto" w:fill="auto"/>
            <w:noWrap/>
            <w:vAlign w:val="center"/>
          </w:tcPr>
          <w:p w14:paraId="29378601"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134" w:type="dxa"/>
            <w:gridSpan w:val="2"/>
            <w:shd w:val="clear" w:color="auto" w:fill="auto"/>
            <w:noWrap/>
            <w:vAlign w:val="center"/>
          </w:tcPr>
          <w:p w14:paraId="521C9EC4"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851" w:type="dxa"/>
            <w:shd w:val="clear" w:color="auto" w:fill="auto"/>
            <w:noWrap/>
            <w:vAlign w:val="center"/>
          </w:tcPr>
          <w:p w14:paraId="2F03B8B5" w14:textId="4BC667F5"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276" w:type="dxa"/>
            <w:shd w:val="clear" w:color="auto" w:fill="auto"/>
            <w:vAlign w:val="center"/>
          </w:tcPr>
          <w:p w14:paraId="3CD1BE56"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850" w:type="dxa"/>
            <w:shd w:val="clear" w:color="auto" w:fill="auto"/>
            <w:vAlign w:val="center"/>
          </w:tcPr>
          <w:p w14:paraId="557FC720"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c>
          <w:tcPr>
            <w:tcW w:w="1418" w:type="dxa"/>
            <w:shd w:val="clear" w:color="auto" w:fill="auto"/>
            <w:vAlign w:val="center"/>
          </w:tcPr>
          <w:p w14:paraId="22070752" w14:textId="77777777" w:rsidR="00193B25" w:rsidRPr="00466AC6" w:rsidRDefault="00193B25" w:rsidP="004B6C44">
            <w:pPr>
              <w:jc w:val="center"/>
              <w:rPr>
                <w:rFonts w:asciiTheme="minorHAnsi" w:hAnsiTheme="minorHAnsi" w:cstheme="minorHAnsi"/>
              </w:rPr>
            </w:pPr>
            <w:r w:rsidRPr="00466AC6">
              <w:rPr>
                <w:rFonts w:asciiTheme="minorHAnsi" w:hAnsiTheme="minorHAnsi" w:cstheme="minorHAnsi"/>
              </w:rPr>
              <w:t>X</w:t>
            </w:r>
          </w:p>
        </w:tc>
      </w:tr>
    </w:tbl>
    <w:p w14:paraId="4F61D19A" w14:textId="2679DBCB" w:rsidR="00607DBA" w:rsidRPr="005C513D" w:rsidRDefault="00607DBA" w:rsidP="005C513D">
      <w:pPr>
        <w:overflowPunct/>
        <w:autoSpaceDE/>
        <w:autoSpaceDN/>
        <w:adjustRightInd/>
        <w:jc w:val="center"/>
        <w:textAlignment w:val="auto"/>
        <w:rPr>
          <w:rFonts w:ascii="Calibri" w:hAnsi="Calibri" w:cs="Microsoft Sans Serif"/>
          <w:b/>
          <w:color w:val="548DD4"/>
          <w:sz w:val="28"/>
          <w:szCs w:val="28"/>
        </w:rPr>
      </w:pPr>
      <w:r w:rsidRPr="001C27E0">
        <w:rPr>
          <w:rFonts w:ascii="Calibri" w:hAnsi="Calibri" w:cs="Microsoft Sans Serif"/>
          <w:b/>
          <w:color w:val="548DD4"/>
          <w:sz w:val="28"/>
          <w:szCs w:val="28"/>
        </w:rPr>
        <w:lastRenderedPageBreak/>
        <w:t>NWGA Competition Rules (</w:t>
      </w:r>
      <w:r w:rsidRPr="00AA6712">
        <w:rPr>
          <w:rFonts w:ascii="Calibri" w:hAnsi="Calibri" w:cs="Microsoft Sans Serif"/>
          <w:b/>
          <w:color w:val="548DD4"/>
          <w:sz w:val="28"/>
          <w:szCs w:val="28"/>
        </w:rPr>
        <w:t>January 20</w:t>
      </w:r>
      <w:r w:rsidR="004B6C44">
        <w:rPr>
          <w:rFonts w:ascii="Calibri" w:hAnsi="Calibri" w:cs="Microsoft Sans Serif"/>
          <w:b/>
          <w:color w:val="548DD4"/>
          <w:sz w:val="28"/>
          <w:szCs w:val="28"/>
        </w:rPr>
        <w:t>20</w:t>
      </w:r>
      <w:r w:rsidRPr="00AA6712">
        <w:rPr>
          <w:rFonts w:ascii="Calibri" w:hAnsi="Calibri" w:cs="Microsoft Sans Serif"/>
          <w:b/>
          <w:color w:val="548DD4"/>
          <w:sz w:val="28"/>
          <w:szCs w:val="28"/>
        </w:rPr>
        <w:t xml:space="preserve">) </w:t>
      </w:r>
      <w:r w:rsidR="004B6C44">
        <w:rPr>
          <w:rFonts w:ascii="Calibri" w:hAnsi="Calibri" w:cs="Microsoft Sans Serif"/>
          <w:b/>
          <w:color w:val="548DD4"/>
          <w:sz w:val="28"/>
          <w:szCs w:val="28"/>
        </w:rPr>
        <w:t>–</w:t>
      </w:r>
      <w:r w:rsidRPr="001C27E0">
        <w:rPr>
          <w:rFonts w:ascii="Calibri" w:hAnsi="Calibri" w:cs="Microsoft Sans Serif"/>
          <w:b/>
          <w:color w:val="548DD4"/>
          <w:sz w:val="28"/>
          <w:szCs w:val="28"/>
        </w:rPr>
        <w:t xml:space="preserve"> 4</w:t>
      </w:r>
      <w:r w:rsidR="004B6C44">
        <w:rPr>
          <w:rFonts w:ascii="Calibri" w:hAnsi="Calibri" w:cs="Microsoft Sans Serif"/>
          <w:b/>
          <w:color w:val="548DD4"/>
          <w:sz w:val="28"/>
          <w:szCs w:val="28"/>
        </w:rPr>
        <w:t>-</w:t>
      </w:r>
      <w:r w:rsidRPr="001C27E0">
        <w:rPr>
          <w:rFonts w:ascii="Calibri" w:hAnsi="Calibri" w:cs="Microsoft Sans Serif"/>
          <w:b/>
          <w:color w:val="548DD4"/>
          <w:sz w:val="28"/>
          <w:szCs w:val="28"/>
        </w:rPr>
        <w:t>piece Regional Rules</w:t>
      </w:r>
    </w:p>
    <w:tbl>
      <w:tblPr>
        <w:tblW w:w="4874" w:type="pct"/>
        <w:tblInd w:w="408" w:type="dxa"/>
        <w:tblLayout w:type="fixed"/>
        <w:tblLook w:val="01E0" w:firstRow="1" w:lastRow="1" w:firstColumn="1" w:lastColumn="1" w:noHBand="0" w:noVBand="0"/>
      </w:tblPr>
      <w:tblGrid>
        <w:gridCol w:w="1288"/>
        <w:gridCol w:w="1983"/>
        <w:gridCol w:w="2129"/>
        <w:gridCol w:w="2125"/>
        <w:gridCol w:w="2267"/>
        <w:gridCol w:w="2128"/>
        <w:gridCol w:w="3544"/>
      </w:tblGrid>
      <w:tr w:rsidR="00B660DF" w:rsidRPr="00075C27" w14:paraId="32B66E62" w14:textId="77777777" w:rsidTr="00270D93">
        <w:trPr>
          <w:trHeight w:val="361"/>
        </w:trPr>
        <w:tc>
          <w:tcPr>
            <w:tcW w:w="416" w:type="pct"/>
            <w:tcBorders>
              <w:top w:val="single" w:sz="4" w:space="0" w:color="auto"/>
              <w:left w:val="single" w:sz="4" w:space="0" w:color="auto"/>
              <w:bottom w:val="single" w:sz="4" w:space="0" w:color="auto"/>
              <w:right w:val="single" w:sz="6" w:space="0" w:color="auto"/>
            </w:tcBorders>
            <w:shd w:val="clear" w:color="auto" w:fill="auto"/>
          </w:tcPr>
          <w:p w14:paraId="76B2D250" w14:textId="77777777" w:rsidR="00B660DF" w:rsidRPr="001C27E0" w:rsidRDefault="00B660DF" w:rsidP="00B660DF">
            <w:pPr>
              <w:rPr>
                <w:rFonts w:ascii="Calibri" w:hAnsi="Calibri" w:cs="Microsoft Sans Serif"/>
                <w:b/>
                <w:color w:val="548DD4"/>
              </w:rPr>
            </w:pPr>
          </w:p>
        </w:tc>
        <w:tc>
          <w:tcPr>
            <w:tcW w:w="641" w:type="pct"/>
            <w:tcBorders>
              <w:top w:val="single" w:sz="4" w:space="0" w:color="auto"/>
              <w:left w:val="single" w:sz="6" w:space="0" w:color="auto"/>
              <w:bottom w:val="single" w:sz="4" w:space="0" w:color="auto"/>
              <w:right w:val="single" w:sz="6" w:space="0" w:color="auto"/>
            </w:tcBorders>
            <w:vAlign w:val="center"/>
          </w:tcPr>
          <w:p w14:paraId="453B514E" w14:textId="77777777" w:rsidR="00B660DF" w:rsidRPr="001C27E0" w:rsidRDefault="00B660DF" w:rsidP="00B660DF">
            <w:pPr>
              <w:jc w:val="center"/>
              <w:rPr>
                <w:rFonts w:ascii="Calibri" w:hAnsi="Calibri" w:cs="Microsoft Sans Serif"/>
                <w:b/>
                <w:sz w:val="24"/>
                <w:szCs w:val="24"/>
              </w:rPr>
            </w:pPr>
            <w:r>
              <w:rPr>
                <w:rFonts w:ascii="Calibri" w:hAnsi="Calibri" w:cs="Microsoft Sans Serif"/>
                <w:b/>
                <w:sz w:val="24"/>
                <w:szCs w:val="24"/>
              </w:rPr>
              <w:t>Voluntary 5</w:t>
            </w:r>
          </w:p>
        </w:tc>
        <w:tc>
          <w:tcPr>
            <w:tcW w:w="688" w:type="pct"/>
            <w:tcBorders>
              <w:top w:val="single" w:sz="4" w:space="0" w:color="auto"/>
              <w:left w:val="single" w:sz="6" w:space="0" w:color="auto"/>
              <w:bottom w:val="single" w:sz="4" w:space="0" w:color="auto"/>
              <w:right w:val="single" w:sz="6" w:space="0" w:color="auto"/>
            </w:tcBorders>
            <w:shd w:val="clear" w:color="auto" w:fill="auto"/>
            <w:vAlign w:val="center"/>
          </w:tcPr>
          <w:p w14:paraId="2D97027C" w14:textId="571523EB" w:rsidR="00B660DF" w:rsidRPr="00B660DF" w:rsidRDefault="00B660DF">
            <w:pPr>
              <w:jc w:val="center"/>
              <w:rPr>
                <w:rFonts w:ascii="Calibri" w:hAnsi="Calibri" w:cs="Microsoft Sans Serif"/>
                <w:b/>
                <w:sz w:val="24"/>
                <w:szCs w:val="24"/>
              </w:rPr>
            </w:pPr>
            <w:r w:rsidRPr="00B660DF">
              <w:rPr>
                <w:rFonts w:ascii="Calibri" w:hAnsi="Calibri" w:cs="Microsoft Sans Serif"/>
                <w:b/>
                <w:sz w:val="24"/>
                <w:szCs w:val="24"/>
              </w:rPr>
              <w:t>Regional Level 6</w:t>
            </w:r>
          </w:p>
        </w:tc>
        <w:tc>
          <w:tcPr>
            <w:tcW w:w="687" w:type="pct"/>
            <w:tcBorders>
              <w:top w:val="single" w:sz="4" w:space="0" w:color="auto"/>
              <w:left w:val="single" w:sz="6" w:space="0" w:color="auto"/>
              <w:bottom w:val="single" w:sz="4" w:space="0" w:color="auto"/>
              <w:right w:val="single" w:sz="6" w:space="0" w:color="auto"/>
            </w:tcBorders>
            <w:shd w:val="clear" w:color="auto" w:fill="auto"/>
            <w:vAlign w:val="center"/>
          </w:tcPr>
          <w:p w14:paraId="6562E4DC" w14:textId="4FDDDCCE" w:rsidR="00B660DF" w:rsidRPr="00B660DF" w:rsidRDefault="00B660DF">
            <w:pPr>
              <w:jc w:val="center"/>
              <w:rPr>
                <w:rFonts w:ascii="Calibri" w:hAnsi="Calibri" w:cs="Microsoft Sans Serif"/>
                <w:b/>
                <w:sz w:val="24"/>
                <w:szCs w:val="24"/>
              </w:rPr>
            </w:pPr>
            <w:r w:rsidRPr="00B660DF">
              <w:rPr>
                <w:rFonts w:ascii="Calibri" w:hAnsi="Calibri" w:cs="Microsoft Sans Serif"/>
                <w:b/>
                <w:sz w:val="24"/>
                <w:szCs w:val="24"/>
              </w:rPr>
              <w:t>Regional Level 5</w:t>
            </w:r>
          </w:p>
        </w:tc>
        <w:tc>
          <w:tcPr>
            <w:tcW w:w="733" w:type="pct"/>
            <w:tcBorders>
              <w:top w:val="single" w:sz="4" w:space="0" w:color="auto"/>
              <w:left w:val="single" w:sz="6" w:space="0" w:color="auto"/>
              <w:bottom w:val="single" w:sz="4" w:space="0" w:color="auto"/>
              <w:right w:val="single" w:sz="6" w:space="0" w:color="auto"/>
            </w:tcBorders>
            <w:shd w:val="clear" w:color="auto" w:fill="auto"/>
            <w:vAlign w:val="center"/>
          </w:tcPr>
          <w:p w14:paraId="1DF2BBCB" w14:textId="77777777" w:rsidR="00B660DF" w:rsidRPr="001C27E0" w:rsidRDefault="00B660DF" w:rsidP="00B660DF">
            <w:pPr>
              <w:jc w:val="center"/>
              <w:rPr>
                <w:rFonts w:ascii="Calibri" w:hAnsi="Calibri" w:cs="Microsoft Sans Serif"/>
                <w:b/>
                <w:sz w:val="24"/>
                <w:szCs w:val="24"/>
              </w:rPr>
            </w:pPr>
            <w:r w:rsidRPr="001C27E0">
              <w:rPr>
                <w:rFonts w:ascii="Calibri" w:hAnsi="Calibri" w:cs="Microsoft Sans Serif"/>
                <w:b/>
                <w:sz w:val="24"/>
                <w:szCs w:val="24"/>
              </w:rPr>
              <w:t>Regional Level 4</w:t>
            </w:r>
          </w:p>
        </w:tc>
        <w:tc>
          <w:tcPr>
            <w:tcW w:w="688" w:type="pct"/>
            <w:tcBorders>
              <w:top w:val="single" w:sz="4" w:space="0" w:color="auto"/>
              <w:left w:val="single" w:sz="6" w:space="0" w:color="auto"/>
              <w:bottom w:val="single" w:sz="4" w:space="0" w:color="auto"/>
              <w:right w:val="single" w:sz="6" w:space="0" w:color="auto"/>
            </w:tcBorders>
            <w:shd w:val="clear" w:color="auto" w:fill="auto"/>
            <w:vAlign w:val="center"/>
          </w:tcPr>
          <w:p w14:paraId="041B157E" w14:textId="77777777" w:rsidR="00B660DF" w:rsidRPr="001C27E0" w:rsidRDefault="00B660DF" w:rsidP="00B660DF">
            <w:pPr>
              <w:jc w:val="center"/>
              <w:rPr>
                <w:rFonts w:ascii="Calibri" w:hAnsi="Calibri" w:cs="Microsoft Sans Serif"/>
                <w:b/>
                <w:sz w:val="24"/>
                <w:szCs w:val="24"/>
              </w:rPr>
            </w:pPr>
            <w:r w:rsidRPr="001C27E0">
              <w:rPr>
                <w:rFonts w:ascii="Calibri" w:hAnsi="Calibri" w:cs="Microsoft Sans Serif"/>
                <w:b/>
                <w:sz w:val="24"/>
                <w:szCs w:val="24"/>
              </w:rPr>
              <w:t>Regional Level 3</w:t>
            </w:r>
          </w:p>
        </w:tc>
        <w:tc>
          <w:tcPr>
            <w:tcW w:w="1146" w:type="pct"/>
            <w:tcBorders>
              <w:top w:val="single" w:sz="4" w:space="0" w:color="auto"/>
              <w:left w:val="single" w:sz="6" w:space="0" w:color="auto"/>
              <w:bottom w:val="single" w:sz="4" w:space="0" w:color="auto"/>
              <w:right w:val="single" w:sz="4" w:space="0" w:color="auto"/>
            </w:tcBorders>
            <w:shd w:val="clear" w:color="auto" w:fill="auto"/>
            <w:vAlign w:val="center"/>
          </w:tcPr>
          <w:p w14:paraId="0AC7EC07" w14:textId="341F15C7" w:rsidR="00B660DF" w:rsidRPr="001C27E0" w:rsidRDefault="00B660DF">
            <w:pPr>
              <w:jc w:val="center"/>
              <w:rPr>
                <w:rFonts w:ascii="Calibri" w:hAnsi="Calibri" w:cs="Microsoft Sans Serif"/>
                <w:b/>
                <w:sz w:val="24"/>
                <w:szCs w:val="24"/>
              </w:rPr>
            </w:pPr>
            <w:r w:rsidRPr="00B660DF">
              <w:rPr>
                <w:rFonts w:ascii="Calibri" w:hAnsi="Calibri" w:cs="Microsoft Sans Serif"/>
                <w:b/>
                <w:sz w:val="24"/>
                <w:szCs w:val="24"/>
              </w:rPr>
              <w:t>Regional Level 2</w:t>
            </w:r>
          </w:p>
        </w:tc>
      </w:tr>
      <w:tr w:rsidR="00B660DF" w:rsidRPr="00075C27" w14:paraId="1A39E5A3" w14:textId="77777777" w:rsidTr="00270D93">
        <w:trPr>
          <w:trHeight w:val="596"/>
        </w:trPr>
        <w:tc>
          <w:tcPr>
            <w:tcW w:w="416" w:type="pct"/>
            <w:tcBorders>
              <w:top w:val="single" w:sz="4" w:space="0" w:color="auto"/>
              <w:left w:val="single" w:sz="4" w:space="0" w:color="auto"/>
              <w:bottom w:val="single" w:sz="4" w:space="0" w:color="auto"/>
              <w:right w:val="single" w:sz="4" w:space="0" w:color="auto"/>
            </w:tcBorders>
          </w:tcPr>
          <w:p w14:paraId="1BB57507" w14:textId="77777777" w:rsidR="00B660DF" w:rsidRPr="001C27E0" w:rsidRDefault="00B660DF" w:rsidP="00B660DF">
            <w:pPr>
              <w:rPr>
                <w:rFonts w:ascii="Calibri" w:hAnsi="Calibri" w:cs="Microsoft Sans Serif"/>
                <w:b/>
              </w:rPr>
            </w:pPr>
            <w:r>
              <w:rPr>
                <w:rFonts w:ascii="Calibri" w:hAnsi="Calibri" w:cs="Microsoft Sans Serif"/>
                <w:b/>
              </w:rPr>
              <w:t>Eligibility</w:t>
            </w:r>
          </w:p>
        </w:tc>
        <w:tc>
          <w:tcPr>
            <w:tcW w:w="641" w:type="pct"/>
            <w:tcBorders>
              <w:top w:val="single" w:sz="4" w:space="0" w:color="auto"/>
              <w:left w:val="single" w:sz="4" w:space="0" w:color="auto"/>
              <w:bottom w:val="single" w:sz="4" w:space="0" w:color="auto"/>
              <w:right w:val="single" w:sz="4" w:space="0" w:color="auto"/>
            </w:tcBorders>
            <w:shd w:val="clear" w:color="auto" w:fill="auto"/>
          </w:tcPr>
          <w:p w14:paraId="1B5755B4" w14:textId="4B91D7C5" w:rsidR="00B660DF" w:rsidRPr="00A10683" w:rsidRDefault="00B660DF" w:rsidP="00B660DF">
            <w:pPr>
              <w:tabs>
                <w:tab w:val="left" w:pos="143"/>
                <w:tab w:val="left" w:pos="503"/>
                <w:tab w:val="left" w:pos="908"/>
              </w:tabs>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007F8ACC" w14:textId="350F7A08" w:rsidR="00B660DF" w:rsidRPr="00A10683" w:rsidRDefault="00B660DF" w:rsidP="00B660DF">
            <w:pPr>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37FC74A0" w14:textId="2DC95A1A" w:rsidR="00B660DF" w:rsidRPr="00A10683" w:rsidRDefault="00B660DF" w:rsidP="00B660DF">
            <w:pPr>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c>
          <w:tcPr>
            <w:tcW w:w="733" w:type="pct"/>
            <w:tcBorders>
              <w:top w:val="single" w:sz="4" w:space="0" w:color="auto"/>
              <w:left w:val="single" w:sz="4" w:space="0" w:color="auto"/>
              <w:bottom w:val="single" w:sz="4" w:space="0" w:color="auto"/>
              <w:right w:val="single" w:sz="4" w:space="0" w:color="auto"/>
            </w:tcBorders>
            <w:shd w:val="clear" w:color="auto" w:fill="auto"/>
          </w:tcPr>
          <w:p w14:paraId="6B12E0A9" w14:textId="20925F14" w:rsidR="00B660DF" w:rsidRPr="00A10683" w:rsidRDefault="00B660DF" w:rsidP="00B660DF">
            <w:pPr>
              <w:tabs>
                <w:tab w:val="left" w:pos="15"/>
                <w:tab w:val="left" w:pos="143"/>
                <w:tab w:val="left" w:pos="503"/>
                <w:tab w:val="left" w:pos="908"/>
              </w:tabs>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c>
          <w:tcPr>
            <w:tcW w:w="688" w:type="pct"/>
            <w:tcBorders>
              <w:top w:val="single" w:sz="4" w:space="0" w:color="auto"/>
              <w:left w:val="single" w:sz="4" w:space="0" w:color="auto"/>
              <w:bottom w:val="single" w:sz="4" w:space="0" w:color="auto"/>
              <w:right w:val="single" w:sz="4" w:space="0" w:color="auto"/>
            </w:tcBorders>
            <w:shd w:val="clear" w:color="auto" w:fill="auto"/>
          </w:tcPr>
          <w:p w14:paraId="4E41A416" w14:textId="2A564E9F" w:rsidR="00B660DF" w:rsidRPr="00A10683" w:rsidRDefault="00B660DF" w:rsidP="00B660DF">
            <w:pPr>
              <w:tabs>
                <w:tab w:val="left" w:pos="76"/>
                <w:tab w:val="left" w:pos="256"/>
                <w:tab w:val="left" w:pos="436"/>
                <w:tab w:val="left" w:pos="616"/>
              </w:tabs>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4740C106" w14:textId="4C12E0C2" w:rsidR="00B660DF" w:rsidRPr="00A10683" w:rsidRDefault="00B660DF" w:rsidP="00B660DF">
            <w:pPr>
              <w:rPr>
                <w:rFonts w:ascii="Calibri" w:hAnsi="Calibri" w:cs="Microsoft Sans Serif"/>
              </w:rPr>
            </w:pPr>
            <w:r w:rsidRPr="00A10683">
              <w:rPr>
                <w:rFonts w:ascii="Calibri" w:hAnsi="Calibri" w:cs="Microsoft Sans Serif"/>
              </w:rPr>
              <w:t>See table on page 2</w:t>
            </w:r>
            <w:r w:rsidR="00A10683" w:rsidRPr="00914C50">
              <w:rPr>
                <w:rFonts w:ascii="Calibri" w:hAnsi="Calibri" w:cs="Microsoft Sans Serif"/>
              </w:rPr>
              <w:t>2</w:t>
            </w:r>
          </w:p>
        </w:tc>
      </w:tr>
      <w:tr w:rsidR="00B660DF" w:rsidRPr="00075C27" w14:paraId="6782F66E" w14:textId="77777777" w:rsidTr="00270D93">
        <w:trPr>
          <w:trHeight w:val="618"/>
        </w:trPr>
        <w:tc>
          <w:tcPr>
            <w:tcW w:w="416" w:type="pct"/>
            <w:tcBorders>
              <w:top w:val="single" w:sz="4" w:space="0" w:color="auto"/>
              <w:left w:val="single" w:sz="4" w:space="0" w:color="auto"/>
              <w:bottom w:val="single" w:sz="4" w:space="0" w:color="auto"/>
              <w:right w:val="single" w:sz="4" w:space="0" w:color="auto"/>
            </w:tcBorders>
          </w:tcPr>
          <w:p w14:paraId="3A2B6B9E" w14:textId="77777777" w:rsidR="00B660DF" w:rsidRDefault="00B660DF" w:rsidP="00B660DF">
            <w:pPr>
              <w:rPr>
                <w:rFonts w:ascii="Calibri" w:hAnsi="Calibri" w:cs="Microsoft Sans Serif"/>
                <w:b/>
              </w:rPr>
            </w:pPr>
            <w:r>
              <w:rPr>
                <w:rFonts w:ascii="Calibri" w:hAnsi="Calibri" w:cs="Microsoft Sans Serif"/>
                <w:b/>
              </w:rPr>
              <w:t>Ages</w:t>
            </w:r>
          </w:p>
        </w:tc>
        <w:tc>
          <w:tcPr>
            <w:tcW w:w="641" w:type="pct"/>
            <w:tcBorders>
              <w:top w:val="single" w:sz="4" w:space="0" w:color="auto"/>
              <w:left w:val="single" w:sz="4" w:space="0" w:color="auto"/>
              <w:bottom w:val="single" w:sz="4" w:space="0" w:color="auto"/>
              <w:right w:val="single" w:sz="4" w:space="0" w:color="auto"/>
            </w:tcBorders>
          </w:tcPr>
          <w:p w14:paraId="2ECC583A" w14:textId="77777777" w:rsidR="00B660DF" w:rsidRPr="00A10683" w:rsidRDefault="00B660DF" w:rsidP="00B660DF">
            <w:pPr>
              <w:tabs>
                <w:tab w:val="left" w:pos="143"/>
                <w:tab w:val="left" w:pos="503"/>
                <w:tab w:val="left" w:pos="908"/>
              </w:tabs>
              <w:rPr>
                <w:rFonts w:ascii="Calibri" w:hAnsi="Calibri" w:cs="Microsoft Sans Serif"/>
              </w:rPr>
            </w:pPr>
            <w:r w:rsidRPr="00A10683">
              <w:rPr>
                <w:rFonts w:ascii="Calibri" w:hAnsi="Calibri" w:cs="Microsoft Sans Serif"/>
              </w:rPr>
              <w:t>8 only</w:t>
            </w:r>
          </w:p>
        </w:tc>
        <w:tc>
          <w:tcPr>
            <w:tcW w:w="688" w:type="pct"/>
            <w:tcBorders>
              <w:top w:val="single" w:sz="4" w:space="0" w:color="auto"/>
              <w:left w:val="single" w:sz="4" w:space="0" w:color="auto"/>
              <w:bottom w:val="single" w:sz="4" w:space="0" w:color="auto"/>
              <w:right w:val="single" w:sz="4" w:space="0" w:color="auto"/>
            </w:tcBorders>
          </w:tcPr>
          <w:p w14:paraId="70617C03" w14:textId="77777777" w:rsidR="00B660DF" w:rsidRPr="00A10683" w:rsidRDefault="00B660DF" w:rsidP="00B660DF">
            <w:pPr>
              <w:rPr>
                <w:rFonts w:ascii="Calibri" w:hAnsi="Calibri" w:cs="Microsoft Sans Serif"/>
              </w:rPr>
            </w:pPr>
            <w:r w:rsidRPr="00A10683">
              <w:rPr>
                <w:rFonts w:ascii="Calibri" w:hAnsi="Calibri" w:cs="Microsoft Sans Serif"/>
              </w:rPr>
              <w:t>8,9,10,11 and 12+</w:t>
            </w:r>
          </w:p>
          <w:p w14:paraId="66DF8236" w14:textId="2BEFD426" w:rsidR="002414B9" w:rsidRPr="00914C50" w:rsidRDefault="002414B9" w:rsidP="00B660DF">
            <w:pPr>
              <w:rPr>
                <w:rFonts w:ascii="Calibri" w:hAnsi="Calibri" w:cs="Microsoft Sans Serif"/>
              </w:rPr>
            </w:pPr>
          </w:p>
        </w:tc>
        <w:tc>
          <w:tcPr>
            <w:tcW w:w="687" w:type="pct"/>
            <w:tcBorders>
              <w:top w:val="single" w:sz="4" w:space="0" w:color="auto"/>
              <w:left w:val="single" w:sz="4" w:space="0" w:color="auto"/>
              <w:bottom w:val="single" w:sz="4" w:space="0" w:color="auto"/>
              <w:right w:val="single" w:sz="4" w:space="0" w:color="auto"/>
            </w:tcBorders>
          </w:tcPr>
          <w:p w14:paraId="27934D07" w14:textId="77777777" w:rsidR="00B660DF" w:rsidRPr="00A10683" w:rsidRDefault="00B660DF" w:rsidP="00B660DF">
            <w:pPr>
              <w:rPr>
                <w:rFonts w:ascii="Calibri" w:hAnsi="Calibri" w:cs="Microsoft Sans Serif"/>
              </w:rPr>
            </w:pPr>
            <w:r w:rsidRPr="00A10683">
              <w:rPr>
                <w:rFonts w:ascii="Calibri" w:hAnsi="Calibri" w:cs="Microsoft Sans Serif"/>
              </w:rPr>
              <w:t>9, 10, 11, 12 and 13+</w:t>
            </w:r>
          </w:p>
          <w:p w14:paraId="58FEBF3D" w14:textId="2AAA7CC3" w:rsidR="002414B9" w:rsidRPr="00A10683" w:rsidRDefault="002414B9" w:rsidP="00B660DF">
            <w:pPr>
              <w:rPr>
                <w:rFonts w:ascii="Calibri" w:hAnsi="Calibri" w:cs="Microsoft Sans Serif"/>
              </w:rPr>
            </w:pPr>
          </w:p>
        </w:tc>
        <w:tc>
          <w:tcPr>
            <w:tcW w:w="733" w:type="pct"/>
            <w:tcBorders>
              <w:top w:val="single" w:sz="4" w:space="0" w:color="auto"/>
              <w:left w:val="single" w:sz="4" w:space="0" w:color="auto"/>
              <w:bottom w:val="single" w:sz="4" w:space="0" w:color="auto"/>
              <w:right w:val="single" w:sz="4" w:space="0" w:color="auto"/>
            </w:tcBorders>
          </w:tcPr>
          <w:p w14:paraId="3FFB5BC1" w14:textId="77777777" w:rsidR="00B660DF" w:rsidRPr="00A10683" w:rsidRDefault="00B660DF" w:rsidP="00B660DF">
            <w:pPr>
              <w:tabs>
                <w:tab w:val="left" w:pos="15"/>
                <w:tab w:val="left" w:pos="143"/>
                <w:tab w:val="left" w:pos="503"/>
                <w:tab w:val="left" w:pos="908"/>
              </w:tabs>
              <w:rPr>
                <w:rFonts w:ascii="Calibri" w:hAnsi="Calibri" w:cs="Microsoft Sans Serif"/>
              </w:rPr>
            </w:pPr>
            <w:r w:rsidRPr="00A10683">
              <w:rPr>
                <w:rFonts w:ascii="Calibri" w:hAnsi="Calibri" w:cs="Microsoft Sans Serif"/>
              </w:rPr>
              <w:t>Junior 10 and 11</w:t>
            </w:r>
          </w:p>
          <w:p w14:paraId="28FBD7BA" w14:textId="77777777" w:rsidR="00B660DF" w:rsidRPr="00A10683" w:rsidRDefault="00427991" w:rsidP="00B660DF">
            <w:pPr>
              <w:tabs>
                <w:tab w:val="left" w:pos="15"/>
                <w:tab w:val="left" w:pos="143"/>
                <w:tab w:val="left" w:pos="503"/>
                <w:tab w:val="left" w:pos="908"/>
              </w:tabs>
              <w:rPr>
                <w:rFonts w:ascii="Calibri" w:hAnsi="Calibri" w:cs="Microsoft Sans Serif"/>
              </w:rPr>
            </w:pPr>
            <w:r w:rsidRPr="00A10683">
              <w:rPr>
                <w:rFonts w:ascii="Calibri" w:hAnsi="Calibri" w:cs="Microsoft Sans Serif"/>
              </w:rPr>
              <w:t>Senior 12</w:t>
            </w:r>
            <w:r w:rsidR="00B660DF" w:rsidRPr="00A10683">
              <w:rPr>
                <w:rFonts w:ascii="Calibri" w:hAnsi="Calibri" w:cs="Microsoft Sans Serif"/>
              </w:rPr>
              <w:t>+</w:t>
            </w:r>
          </w:p>
        </w:tc>
        <w:tc>
          <w:tcPr>
            <w:tcW w:w="688" w:type="pct"/>
            <w:tcBorders>
              <w:top w:val="single" w:sz="4" w:space="0" w:color="auto"/>
              <w:left w:val="single" w:sz="4" w:space="0" w:color="auto"/>
              <w:bottom w:val="single" w:sz="4" w:space="0" w:color="auto"/>
              <w:right w:val="single" w:sz="4" w:space="0" w:color="auto"/>
            </w:tcBorders>
          </w:tcPr>
          <w:p w14:paraId="608FC187" w14:textId="77777777" w:rsidR="00B660DF" w:rsidRPr="00A10683" w:rsidRDefault="00B660DF" w:rsidP="00B660DF">
            <w:pPr>
              <w:tabs>
                <w:tab w:val="left" w:pos="76"/>
                <w:tab w:val="left" w:pos="256"/>
                <w:tab w:val="left" w:pos="436"/>
                <w:tab w:val="left" w:pos="616"/>
              </w:tabs>
              <w:rPr>
                <w:rFonts w:ascii="Calibri" w:hAnsi="Calibri" w:cs="Microsoft Sans Serif"/>
              </w:rPr>
            </w:pPr>
            <w:r w:rsidRPr="00A10683">
              <w:rPr>
                <w:rFonts w:ascii="Calibri" w:hAnsi="Calibri" w:cs="Microsoft Sans Serif"/>
              </w:rPr>
              <w:t>Junior 11 and 12</w:t>
            </w:r>
          </w:p>
          <w:p w14:paraId="06003269" w14:textId="77777777" w:rsidR="00B660DF" w:rsidRPr="00A10683" w:rsidRDefault="00B660DF" w:rsidP="00B660DF">
            <w:pPr>
              <w:tabs>
                <w:tab w:val="left" w:pos="76"/>
                <w:tab w:val="left" w:pos="256"/>
                <w:tab w:val="left" w:pos="436"/>
                <w:tab w:val="left" w:pos="616"/>
              </w:tabs>
              <w:rPr>
                <w:rFonts w:ascii="Calibri" w:hAnsi="Calibri" w:cs="Microsoft Sans Serif"/>
              </w:rPr>
            </w:pPr>
            <w:r w:rsidRPr="00A10683">
              <w:rPr>
                <w:rFonts w:ascii="Calibri" w:hAnsi="Calibri" w:cs="Microsoft Sans Serif"/>
              </w:rPr>
              <w:t>Senior 13+</w:t>
            </w:r>
          </w:p>
        </w:tc>
        <w:tc>
          <w:tcPr>
            <w:tcW w:w="1146" w:type="pct"/>
            <w:tcBorders>
              <w:top w:val="single" w:sz="4" w:space="0" w:color="auto"/>
              <w:left w:val="single" w:sz="4" w:space="0" w:color="auto"/>
              <w:bottom w:val="single" w:sz="4" w:space="0" w:color="auto"/>
              <w:right w:val="single" w:sz="4" w:space="0" w:color="auto"/>
            </w:tcBorders>
          </w:tcPr>
          <w:p w14:paraId="509A9BDE" w14:textId="07FABF2C" w:rsidR="00B660DF" w:rsidRPr="00A10683" w:rsidRDefault="00B8389A" w:rsidP="00B660DF">
            <w:pPr>
              <w:rPr>
                <w:rFonts w:ascii="Calibri" w:hAnsi="Calibri" w:cs="Microsoft Sans Serif"/>
              </w:rPr>
            </w:pPr>
            <w:r w:rsidRPr="00A10683">
              <w:rPr>
                <w:rFonts w:ascii="Calibri" w:hAnsi="Calibri" w:cs="Microsoft Sans Serif"/>
              </w:rPr>
              <w:t>Espoir</w:t>
            </w:r>
            <w:r w:rsidR="00633C09" w:rsidRPr="00A10683">
              <w:rPr>
                <w:rFonts w:ascii="Calibri" w:hAnsi="Calibri" w:cs="Microsoft Sans Serif"/>
              </w:rPr>
              <w:t xml:space="preserve"> </w:t>
            </w:r>
            <w:r w:rsidR="00B660DF" w:rsidRPr="00A10683">
              <w:rPr>
                <w:rFonts w:ascii="Calibri" w:hAnsi="Calibri" w:cs="Microsoft Sans Serif"/>
              </w:rPr>
              <w:t>12 &amp; 13</w:t>
            </w:r>
          </w:p>
          <w:p w14:paraId="565A768E" w14:textId="77777777" w:rsidR="00B660DF" w:rsidRPr="00A10683" w:rsidRDefault="00B660DF" w:rsidP="00B660DF">
            <w:pPr>
              <w:rPr>
                <w:rFonts w:ascii="Calibri" w:hAnsi="Calibri" w:cs="Microsoft Sans Serif"/>
              </w:rPr>
            </w:pPr>
            <w:r w:rsidRPr="00A10683">
              <w:rPr>
                <w:rFonts w:ascii="Calibri" w:hAnsi="Calibri" w:cs="Microsoft Sans Serif"/>
              </w:rPr>
              <w:t>Junior/Senior 14+</w:t>
            </w:r>
          </w:p>
        </w:tc>
      </w:tr>
      <w:tr w:rsidR="00B660DF" w:rsidRPr="00075C27" w14:paraId="0025115F" w14:textId="77777777" w:rsidTr="00270D93">
        <w:trPr>
          <w:trHeight w:val="574"/>
        </w:trPr>
        <w:tc>
          <w:tcPr>
            <w:tcW w:w="416" w:type="pct"/>
            <w:tcBorders>
              <w:top w:val="single" w:sz="4" w:space="0" w:color="auto"/>
              <w:left w:val="single" w:sz="4" w:space="0" w:color="auto"/>
              <w:bottom w:val="single" w:sz="4" w:space="0" w:color="auto"/>
              <w:right w:val="single" w:sz="4" w:space="0" w:color="auto"/>
            </w:tcBorders>
          </w:tcPr>
          <w:p w14:paraId="2634D9CA" w14:textId="77777777" w:rsidR="00B660DF" w:rsidRDefault="00B660DF" w:rsidP="00B660DF">
            <w:pPr>
              <w:rPr>
                <w:rFonts w:ascii="Calibri" w:hAnsi="Calibri" w:cs="Microsoft Sans Serif"/>
                <w:b/>
              </w:rPr>
            </w:pPr>
            <w:r>
              <w:rPr>
                <w:rFonts w:ascii="Calibri" w:hAnsi="Calibri" w:cs="Microsoft Sans Serif"/>
                <w:b/>
              </w:rPr>
              <w:t>Moving Up</w:t>
            </w:r>
          </w:p>
        </w:tc>
        <w:tc>
          <w:tcPr>
            <w:tcW w:w="641" w:type="pct"/>
            <w:tcBorders>
              <w:top w:val="single" w:sz="4" w:space="0" w:color="auto"/>
              <w:left w:val="single" w:sz="4" w:space="0" w:color="auto"/>
              <w:bottom w:val="single" w:sz="4" w:space="0" w:color="auto"/>
              <w:right w:val="single" w:sz="4" w:space="0" w:color="auto"/>
            </w:tcBorders>
          </w:tcPr>
          <w:p w14:paraId="5493EF93" w14:textId="541E2851" w:rsidR="00B660DF" w:rsidRPr="00914C50" w:rsidRDefault="00B660DF" w:rsidP="00B660DF">
            <w:pPr>
              <w:rPr>
                <w:rFonts w:ascii="Calibri" w:hAnsi="Calibri" w:cs="Microsoft Sans Serif"/>
              </w:rPr>
            </w:pPr>
            <w:r w:rsidRPr="00A10683">
              <w:rPr>
                <w:rFonts w:ascii="Calibri" w:hAnsi="Calibri" w:cs="Microsoft Sans Serif"/>
              </w:rPr>
              <w:t>Not applicable</w:t>
            </w:r>
          </w:p>
        </w:tc>
        <w:tc>
          <w:tcPr>
            <w:tcW w:w="688" w:type="pct"/>
            <w:tcBorders>
              <w:top w:val="single" w:sz="4" w:space="0" w:color="auto"/>
              <w:left w:val="single" w:sz="4" w:space="0" w:color="auto"/>
              <w:bottom w:val="single" w:sz="4" w:space="0" w:color="auto"/>
              <w:right w:val="single" w:sz="4" w:space="0" w:color="auto"/>
            </w:tcBorders>
          </w:tcPr>
          <w:p w14:paraId="17C6BD69" w14:textId="6496333A" w:rsidR="00B660DF" w:rsidRPr="00A10683" w:rsidRDefault="00B660DF" w:rsidP="00B660DF">
            <w:pPr>
              <w:rPr>
                <w:rFonts w:ascii="Calibri" w:hAnsi="Calibri" w:cs="Microsoft Sans Serif"/>
              </w:rPr>
            </w:pPr>
            <w:r w:rsidRPr="00A10683">
              <w:rPr>
                <w:rFonts w:ascii="Calibri" w:hAnsi="Calibri" w:cs="Microsoft Sans Serif"/>
              </w:rPr>
              <w:t>Refer to Page 11</w:t>
            </w:r>
          </w:p>
        </w:tc>
        <w:tc>
          <w:tcPr>
            <w:tcW w:w="687" w:type="pct"/>
            <w:tcBorders>
              <w:top w:val="single" w:sz="4" w:space="0" w:color="auto"/>
              <w:left w:val="single" w:sz="4" w:space="0" w:color="auto"/>
              <w:bottom w:val="single" w:sz="4" w:space="0" w:color="auto"/>
              <w:right w:val="single" w:sz="4" w:space="0" w:color="auto"/>
            </w:tcBorders>
          </w:tcPr>
          <w:p w14:paraId="150D775C" w14:textId="2647FA07" w:rsidR="00B660DF" w:rsidRPr="00A10683" w:rsidRDefault="00B660DF" w:rsidP="00B660DF">
            <w:pPr>
              <w:rPr>
                <w:rFonts w:ascii="Calibri" w:hAnsi="Calibri" w:cs="Microsoft Sans Serif"/>
              </w:rPr>
            </w:pPr>
            <w:r w:rsidRPr="00A10683">
              <w:rPr>
                <w:rFonts w:ascii="Calibri" w:hAnsi="Calibri" w:cs="Microsoft Sans Serif"/>
              </w:rPr>
              <w:t>Refer to Page 11</w:t>
            </w:r>
          </w:p>
          <w:p w14:paraId="40A8B593" w14:textId="77777777" w:rsidR="00B660DF" w:rsidRPr="00A10683" w:rsidRDefault="00B660DF" w:rsidP="00B660DF">
            <w:pPr>
              <w:rPr>
                <w:rFonts w:ascii="Calibri" w:hAnsi="Calibri" w:cs="Microsoft Sans Serif"/>
              </w:rPr>
            </w:pPr>
          </w:p>
        </w:tc>
        <w:tc>
          <w:tcPr>
            <w:tcW w:w="733" w:type="pct"/>
            <w:tcBorders>
              <w:top w:val="single" w:sz="4" w:space="0" w:color="auto"/>
              <w:left w:val="single" w:sz="4" w:space="0" w:color="auto"/>
              <w:bottom w:val="single" w:sz="4" w:space="0" w:color="auto"/>
              <w:right w:val="single" w:sz="4" w:space="0" w:color="auto"/>
            </w:tcBorders>
          </w:tcPr>
          <w:p w14:paraId="0224EBDA" w14:textId="2D4B1357" w:rsidR="00B660DF" w:rsidRPr="00A10683" w:rsidRDefault="00B660DF" w:rsidP="007718B2">
            <w:pPr>
              <w:rPr>
                <w:rFonts w:ascii="Calibri" w:hAnsi="Calibri" w:cs="Microsoft Sans Serif"/>
              </w:rPr>
            </w:pPr>
            <w:r w:rsidRPr="00A10683">
              <w:rPr>
                <w:rFonts w:ascii="Calibri" w:hAnsi="Calibri" w:cs="Microsoft Sans Serif"/>
              </w:rPr>
              <w:t>Refer to Page 11</w:t>
            </w:r>
          </w:p>
        </w:tc>
        <w:tc>
          <w:tcPr>
            <w:tcW w:w="688" w:type="pct"/>
            <w:tcBorders>
              <w:top w:val="single" w:sz="4" w:space="0" w:color="auto"/>
              <w:left w:val="single" w:sz="4" w:space="0" w:color="auto"/>
              <w:bottom w:val="single" w:sz="4" w:space="0" w:color="auto"/>
              <w:right w:val="single" w:sz="4" w:space="0" w:color="auto"/>
            </w:tcBorders>
          </w:tcPr>
          <w:p w14:paraId="7E55E708" w14:textId="0BFE937B" w:rsidR="00B660DF" w:rsidRPr="00A10683" w:rsidRDefault="00A35F13" w:rsidP="007718B2">
            <w:pPr>
              <w:rPr>
                <w:rFonts w:ascii="Calibri" w:hAnsi="Calibri" w:cs="Microsoft Sans Serif"/>
              </w:rPr>
            </w:pPr>
            <w:r w:rsidRPr="00A10683">
              <w:rPr>
                <w:rFonts w:ascii="Calibri" w:hAnsi="Calibri" w:cs="Microsoft Sans Serif"/>
              </w:rPr>
              <w:t>Refer to Page 11</w:t>
            </w:r>
          </w:p>
        </w:tc>
        <w:tc>
          <w:tcPr>
            <w:tcW w:w="1146" w:type="pct"/>
            <w:tcBorders>
              <w:top w:val="single" w:sz="4" w:space="0" w:color="auto"/>
              <w:left w:val="single" w:sz="4" w:space="0" w:color="auto"/>
              <w:bottom w:val="single" w:sz="4" w:space="0" w:color="auto"/>
              <w:right w:val="single" w:sz="4" w:space="0" w:color="auto"/>
            </w:tcBorders>
            <w:shd w:val="clear" w:color="auto" w:fill="auto"/>
          </w:tcPr>
          <w:p w14:paraId="408D19D7" w14:textId="03C93C83" w:rsidR="00B660DF" w:rsidRPr="00914C50" w:rsidRDefault="00B660DF" w:rsidP="00B660DF">
            <w:pPr>
              <w:rPr>
                <w:rFonts w:ascii="Calibri" w:hAnsi="Calibri" w:cs="Microsoft Sans Serif"/>
              </w:rPr>
            </w:pPr>
            <w:r w:rsidRPr="00A10683">
              <w:rPr>
                <w:rFonts w:ascii="Calibri" w:hAnsi="Calibri" w:cs="Microsoft Sans Serif"/>
              </w:rPr>
              <w:t>No requirement to move to FIG in 20</w:t>
            </w:r>
            <w:r w:rsidR="009B5545" w:rsidRPr="00A10683">
              <w:rPr>
                <w:rFonts w:ascii="Calibri" w:hAnsi="Calibri" w:cs="Microsoft Sans Serif"/>
              </w:rPr>
              <w:t>2</w:t>
            </w:r>
            <w:r w:rsidR="00A909AC">
              <w:rPr>
                <w:rFonts w:ascii="Calibri" w:hAnsi="Calibri" w:cs="Microsoft Sans Serif"/>
              </w:rPr>
              <w:t>1</w:t>
            </w:r>
            <w:r w:rsidRPr="00A10683">
              <w:rPr>
                <w:rFonts w:ascii="Calibri" w:hAnsi="Calibri" w:cs="Microsoft Sans Serif"/>
              </w:rPr>
              <w:t xml:space="preserve"> if the gymnast is placed in top 3</w:t>
            </w:r>
          </w:p>
        </w:tc>
      </w:tr>
    </w:tbl>
    <w:p w14:paraId="027254F7" w14:textId="77777777" w:rsidR="00361B5F" w:rsidRDefault="00361B5F" w:rsidP="007718B2">
      <w:pPr>
        <w:jc w:val="center"/>
        <w:rPr>
          <w:b/>
          <w:u w:val="single"/>
        </w:rPr>
      </w:pPr>
    </w:p>
    <w:p w14:paraId="56B65564" w14:textId="3328DFBA" w:rsidR="00361B5F" w:rsidRPr="007718B2" w:rsidRDefault="00361B5F" w:rsidP="007718B2">
      <w:pPr>
        <w:jc w:val="center"/>
        <w:rPr>
          <w:rFonts w:asciiTheme="minorHAnsi" w:hAnsiTheme="minorHAnsi" w:cstheme="minorHAnsi"/>
          <w:b/>
          <w:color w:val="00B0F0"/>
          <w:sz w:val="28"/>
          <w:szCs w:val="28"/>
        </w:rPr>
      </w:pPr>
      <w:r w:rsidRPr="007718B2">
        <w:rPr>
          <w:rFonts w:asciiTheme="minorHAnsi" w:hAnsiTheme="minorHAnsi" w:cstheme="minorHAnsi"/>
          <w:b/>
          <w:color w:val="00B0F0"/>
          <w:sz w:val="28"/>
          <w:szCs w:val="28"/>
        </w:rPr>
        <w:t>JUDGING CLARIFICATIONS</w:t>
      </w:r>
      <w:r w:rsidR="0014222B" w:rsidRPr="007718B2">
        <w:rPr>
          <w:rFonts w:asciiTheme="minorHAnsi" w:hAnsiTheme="minorHAnsi" w:cstheme="minorHAnsi"/>
          <w:b/>
          <w:color w:val="00B0F0"/>
          <w:sz w:val="28"/>
          <w:szCs w:val="28"/>
        </w:rPr>
        <w:t xml:space="preserve"> ON BARS FOR </w:t>
      </w:r>
      <w:r w:rsidRPr="007718B2">
        <w:rPr>
          <w:rFonts w:asciiTheme="minorHAnsi" w:hAnsiTheme="minorHAnsi" w:cstheme="minorHAnsi"/>
          <w:b/>
          <w:color w:val="00B0F0"/>
          <w:sz w:val="28"/>
          <w:szCs w:val="28"/>
        </w:rPr>
        <w:t>ANGLE OF COMPLETION PENALTIES FOR ALL REGIONAL VOLUNTARY LEVELS</w:t>
      </w:r>
    </w:p>
    <w:p w14:paraId="11047143" w14:textId="77777777" w:rsidR="00361B5F" w:rsidRPr="00393437" w:rsidRDefault="00361B5F" w:rsidP="007718B2">
      <w:pPr>
        <w:jc w:val="center"/>
        <w:rPr>
          <w:b/>
          <w:u w:val="single"/>
        </w:rPr>
      </w:pPr>
    </w:p>
    <w:tbl>
      <w:tblPr>
        <w:tblStyle w:val="TableGrid"/>
        <w:tblW w:w="0" w:type="auto"/>
        <w:jc w:val="center"/>
        <w:tblLook w:val="04A0" w:firstRow="1" w:lastRow="0" w:firstColumn="1" w:lastColumn="0" w:noHBand="0" w:noVBand="1"/>
      </w:tblPr>
      <w:tblGrid>
        <w:gridCol w:w="1233"/>
        <w:gridCol w:w="2346"/>
        <w:gridCol w:w="2346"/>
        <w:gridCol w:w="2346"/>
        <w:gridCol w:w="2528"/>
        <w:gridCol w:w="1551"/>
        <w:gridCol w:w="1610"/>
      </w:tblGrid>
      <w:tr w:rsidR="00361B5F" w14:paraId="35D28CAB" w14:textId="77777777" w:rsidTr="007718B2">
        <w:trPr>
          <w:jc w:val="center"/>
        </w:trPr>
        <w:tc>
          <w:tcPr>
            <w:tcW w:w="1233" w:type="dxa"/>
            <w:tcBorders>
              <w:top w:val="single" w:sz="12" w:space="0" w:color="auto"/>
              <w:left w:val="single" w:sz="12" w:space="0" w:color="auto"/>
              <w:bottom w:val="single" w:sz="12" w:space="0" w:color="auto"/>
              <w:right w:val="single" w:sz="12" w:space="0" w:color="auto"/>
            </w:tcBorders>
          </w:tcPr>
          <w:p w14:paraId="2BF6B179" w14:textId="77777777" w:rsidR="00361B5F" w:rsidRDefault="00361B5F" w:rsidP="007718B2">
            <w:pPr>
              <w:jc w:val="center"/>
            </w:pPr>
          </w:p>
        </w:tc>
        <w:tc>
          <w:tcPr>
            <w:tcW w:w="2346" w:type="dxa"/>
            <w:tcBorders>
              <w:top w:val="single" w:sz="12" w:space="0" w:color="auto"/>
              <w:left w:val="single" w:sz="12" w:space="0" w:color="auto"/>
              <w:bottom w:val="single" w:sz="12" w:space="0" w:color="auto"/>
              <w:right w:val="single" w:sz="12" w:space="0" w:color="auto"/>
            </w:tcBorders>
          </w:tcPr>
          <w:p w14:paraId="3203481F" w14:textId="77777777" w:rsidR="00361B5F" w:rsidRDefault="00361B5F" w:rsidP="007718B2">
            <w:pPr>
              <w:jc w:val="center"/>
            </w:pPr>
            <w:r>
              <w:t>Voluntary 5</w:t>
            </w:r>
          </w:p>
        </w:tc>
        <w:tc>
          <w:tcPr>
            <w:tcW w:w="2346" w:type="dxa"/>
            <w:tcBorders>
              <w:top w:val="single" w:sz="12" w:space="0" w:color="auto"/>
              <w:left w:val="single" w:sz="12" w:space="0" w:color="auto"/>
              <w:bottom w:val="single" w:sz="12" w:space="0" w:color="auto"/>
              <w:right w:val="single" w:sz="12" w:space="0" w:color="auto"/>
            </w:tcBorders>
          </w:tcPr>
          <w:p w14:paraId="42F2ACF2" w14:textId="77777777" w:rsidR="00361B5F" w:rsidRDefault="00361B5F" w:rsidP="007718B2">
            <w:pPr>
              <w:jc w:val="center"/>
            </w:pPr>
            <w:r>
              <w:t>Regional Level 6</w:t>
            </w:r>
          </w:p>
        </w:tc>
        <w:tc>
          <w:tcPr>
            <w:tcW w:w="2346" w:type="dxa"/>
            <w:tcBorders>
              <w:top w:val="single" w:sz="12" w:space="0" w:color="auto"/>
              <w:left w:val="single" w:sz="12" w:space="0" w:color="auto"/>
              <w:bottom w:val="single" w:sz="12" w:space="0" w:color="auto"/>
              <w:right w:val="single" w:sz="12" w:space="0" w:color="auto"/>
            </w:tcBorders>
          </w:tcPr>
          <w:p w14:paraId="72E19807" w14:textId="77777777" w:rsidR="00361B5F" w:rsidRDefault="00361B5F" w:rsidP="007718B2">
            <w:pPr>
              <w:jc w:val="center"/>
            </w:pPr>
            <w:r>
              <w:t>Regional Level 5</w:t>
            </w:r>
          </w:p>
        </w:tc>
        <w:tc>
          <w:tcPr>
            <w:tcW w:w="2496" w:type="dxa"/>
            <w:tcBorders>
              <w:top w:val="single" w:sz="12" w:space="0" w:color="auto"/>
              <w:left w:val="single" w:sz="12" w:space="0" w:color="auto"/>
              <w:bottom w:val="single" w:sz="12" w:space="0" w:color="auto"/>
              <w:right w:val="single" w:sz="12" w:space="0" w:color="auto"/>
            </w:tcBorders>
          </w:tcPr>
          <w:p w14:paraId="539235C2" w14:textId="77777777" w:rsidR="00361B5F" w:rsidRDefault="00361B5F" w:rsidP="007718B2">
            <w:pPr>
              <w:jc w:val="center"/>
            </w:pPr>
            <w:r>
              <w:t>Regional Level 4</w:t>
            </w:r>
          </w:p>
        </w:tc>
        <w:tc>
          <w:tcPr>
            <w:tcW w:w="1551" w:type="dxa"/>
            <w:tcBorders>
              <w:top w:val="single" w:sz="12" w:space="0" w:color="auto"/>
              <w:left w:val="single" w:sz="12" w:space="0" w:color="auto"/>
              <w:bottom w:val="single" w:sz="12" w:space="0" w:color="auto"/>
              <w:right w:val="single" w:sz="12" w:space="0" w:color="auto"/>
            </w:tcBorders>
          </w:tcPr>
          <w:p w14:paraId="2B253F00" w14:textId="77777777" w:rsidR="00361B5F" w:rsidRPr="00617C2F" w:rsidRDefault="00361B5F" w:rsidP="007718B2">
            <w:pPr>
              <w:jc w:val="center"/>
            </w:pPr>
            <w:r w:rsidRPr="00617C2F">
              <w:t>Regional Level 3</w:t>
            </w:r>
          </w:p>
        </w:tc>
        <w:tc>
          <w:tcPr>
            <w:tcW w:w="1610" w:type="dxa"/>
            <w:tcBorders>
              <w:top w:val="single" w:sz="12" w:space="0" w:color="auto"/>
              <w:left w:val="single" w:sz="12" w:space="0" w:color="auto"/>
              <w:bottom w:val="single" w:sz="12" w:space="0" w:color="auto"/>
              <w:right w:val="single" w:sz="12" w:space="0" w:color="auto"/>
            </w:tcBorders>
          </w:tcPr>
          <w:p w14:paraId="4EEEAF93" w14:textId="77777777" w:rsidR="00361B5F" w:rsidRPr="00617C2F" w:rsidRDefault="00361B5F" w:rsidP="007718B2">
            <w:pPr>
              <w:jc w:val="center"/>
            </w:pPr>
            <w:r w:rsidRPr="00617C2F">
              <w:t>Regional Level 2</w:t>
            </w:r>
          </w:p>
        </w:tc>
      </w:tr>
      <w:tr w:rsidR="00361B5F" w14:paraId="4B54D1A8" w14:textId="77777777" w:rsidTr="007718B2">
        <w:trPr>
          <w:jc w:val="center"/>
        </w:trPr>
        <w:tc>
          <w:tcPr>
            <w:tcW w:w="1233" w:type="dxa"/>
            <w:tcBorders>
              <w:top w:val="single" w:sz="12" w:space="0" w:color="auto"/>
              <w:left w:val="single" w:sz="12" w:space="0" w:color="auto"/>
              <w:bottom w:val="single" w:sz="12" w:space="0" w:color="auto"/>
              <w:right w:val="single" w:sz="12" w:space="0" w:color="auto"/>
            </w:tcBorders>
          </w:tcPr>
          <w:p w14:paraId="696B5608" w14:textId="77777777" w:rsidR="00361B5F" w:rsidRDefault="00361B5F" w:rsidP="007718B2">
            <w:pPr>
              <w:jc w:val="center"/>
              <w:rPr>
                <w:noProof/>
                <w:lang w:eastAsia="en-GB"/>
              </w:rPr>
            </w:pPr>
            <w:r>
              <w:rPr>
                <w:noProof/>
                <w:lang w:eastAsia="en-GB"/>
              </w:rPr>
              <w:t>Cast penalties</w:t>
            </w:r>
          </w:p>
        </w:tc>
        <w:tc>
          <w:tcPr>
            <w:tcW w:w="2346" w:type="dxa"/>
            <w:tcBorders>
              <w:top w:val="single" w:sz="12" w:space="0" w:color="auto"/>
              <w:left w:val="single" w:sz="12" w:space="0" w:color="auto"/>
              <w:bottom w:val="single" w:sz="12" w:space="0" w:color="auto"/>
              <w:right w:val="single" w:sz="12" w:space="0" w:color="auto"/>
            </w:tcBorders>
          </w:tcPr>
          <w:p w14:paraId="55D06FE9" w14:textId="77777777" w:rsidR="00361B5F" w:rsidRPr="00393437" w:rsidRDefault="00361B5F" w:rsidP="007718B2">
            <w:pPr>
              <w:jc w:val="center"/>
              <w:rPr>
                <w:b/>
              </w:rPr>
            </w:pPr>
            <w:r>
              <w:rPr>
                <w:rFonts w:ascii="Calibri" w:hAnsi="Calibri" w:cs="Microsoft Sans Serif"/>
                <w:noProof/>
                <w:lang w:eastAsia="en-GB"/>
              </w:rPr>
              <w:drawing>
                <wp:inline distT="0" distB="0" distL="0" distR="0" wp14:anchorId="2DB57801" wp14:editId="25C98DA4">
                  <wp:extent cx="1219200" cy="17258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5266" cy="1748623"/>
                          </a:xfrm>
                          <a:prstGeom prst="rect">
                            <a:avLst/>
                          </a:prstGeom>
                          <a:noFill/>
                        </pic:spPr>
                      </pic:pic>
                    </a:graphicData>
                  </a:graphic>
                </wp:inline>
              </w:drawing>
            </w:r>
          </w:p>
        </w:tc>
        <w:tc>
          <w:tcPr>
            <w:tcW w:w="2346" w:type="dxa"/>
            <w:tcBorders>
              <w:top w:val="single" w:sz="12" w:space="0" w:color="auto"/>
              <w:left w:val="single" w:sz="12" w:space="0" w:color="auto"/>
              <w:bottom w:val="single" w:sz="12" w:space="0" w:color="auto"/>
              <w:right w:val="single" w:sz="12" w:space="0" w:color="auto"/>
            </w:tcBorders>
          </w:tcPr>
          <w:p w14:paraId="386212EA" w14:textId="77777777" w:rsidR="00361B5F" w:rsidRDefault="00361B5F" w:rsidP="007718B2">
            <w:pPr>
              <w:jc w:val="center"/>
            </w:pPr>
            <w:r>
              <w:rPr>
                <w:rFonts w:ascii="Calibri" w:hAnsi="Calibri" w:cs="Microsoft Sans Serif"/>
                <w:noProof/>
                <w:lang w:eastAsia="en-GB"/>
              </w:rPr>
              <w:drawing>
                <wp:inline distT="0" distB="0" distL="0" distR="0" wp14:anchorId="404B86CC" wp14:editId="2C7F1F1F">
                  <wp:extent cx="1219200" cy="172588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5266" cy="1748623"/>
                          </a:xfrm>
                          <a:prstGeom prst="rect">
                            <a:avLst/>
                          </a:prstGeom>
                          <a:noFill/>
                        </pic:spPr>
                      </pic:pic>
                    </a:graphicData>
                  </a:graphic>
                </wp:inline>
              </w:drawing>
            </w:r>
          </w:p>
        </w:tc>
        <w:tc>
          <w:tcPr>
            <w:tcW w:w="2346" w:type="dxa"/>
            <w:tcBorders>
              <w:top w:val="single" w:sz="12" w:space="0" w:color="auto"/>
              <w:left w:val="single" w:sz="12" w:space="0" w:color="auto"/>
              <w:bottom w:val="single" w:sz="12" w:space="0" w:color="auto"/>
              <w:right w:val="single" w:sz="12" w:space="0" w:color="auto"/>
            </w:tcBorders>
          </w:tcPr>
          <w:p w14:paraId="257C699C" w14:textId="77777777" w:rsidR="00361B5F" w:rsidRDefault="00361B5F" w:rsidP="007718B2">
            <w:pPr>
              <w:jc w:val="center"/>
            </w:pPr>
            <w:r>
              <w:rPr>
                <w:rFonts w:ascii="Calibri" w:hAnsi="Calibri" w:cs="Microsoft Sans Serif"/>
                <w:noProof/>
                <w:lang w:eastAsia="en-GB"/>
              </w:rPr>
              <w:drawing>
                <wp:inline distT="0" distB="0" distL="0" distR="0" wp14:anchorId="23D9A807" wp14:editId="700FDE1F">
                  <wp:extent cx="1219200" cy="172588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5266" cy="1748623"/>
                          </a:xfrm>
                          <a:prstGeom prst="rect">
                            <a:avLst/>
                          </a:prstGeom>
                          <a:noFill/>
                        </pic:spPr>
                      </pic:pic>
                    </a:graphicData>
                  </a:graphic>
                </wp:inline>
              </w:drawing>
            </w:r>
          </w:p>
        </w:tc>
        <w:tc>
          <w:tcPr>
            <w:tcW w:w="2496" w:type="dxa"/>
            <w:tcBorders>
              <w:top w:val="single" w:sz="12" w:space="0" w:color="auto"/>
              <w:left w:val="single" w:sz="12" w:space="0" w:color="auto"/>
              <w:bottom w:val="single" w:sz="12" w:space="0" w:color="auto"/>
              <w:right w:val="single" w:sz="12" w:space="0" w:color="auto"/>
            </w:tcBorders>
          </w:tcPr>
          <w:p w14:paraId="30EC4DE7" w14:textId="77777777" w:rsidR="00361B5F" w:rsidRDefault="00361B5F" w:rsidP="007718B2">
            <w:pPr>
              <w:jc w:val="center"/>
            </w:pPr>
            <w:r>
              <w:rPr>
                <w:noProof/>
                <w:lang w:eastAsia="en-GB"/>
              </w:rPr>
              <w:drawing>
                <wp:inline distT="0" distB="0" distL="0" distR="0" wp14:anchorId="2BC93357" wp14:editId="60C34F9E">
                  <wp:extent cx="1468289"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7856" cy="1514756"/>
                          </a:xfrm>
                          <a:prstGeom prst="rect">
                            <a:avLst/>
                          </a:prstGeom>
                          <a:noFill/>
                        </pic:spPr>
                      </pic:pic>
                    </a:graphicData>
                  </a:graphic>
                </wp:inline>
              </w:drawing>
            </w:r>
          </w:p>
        </w:tc>
        <w:tc>
          <w:tcPr>
            <w:tcW w:w="1551" w:type="dxa"/>
            <w:tcBorders>
              <w:top w:val="single" w:sz="12" w:space="0" w:color="auto"/>
              <w:left w:val="single" w:sz="12" w:space="0" w:color="auto"/>
              <w:bottom w:val="single" w:sz="12" w:space="0" w:color="auto"/>
              <w:right w:val="single" w:sz="12" w:space="0" w:color="auto"/>
            </w:tcBorders>
          </w:tcPr>
          <w:p w14:paraId="747574A6" w14:textId="77777777" w:rsidR="00361B5F" w:rsidRDefault="00361B5F" w:rsidP="007718B2">
            <w:pPr>
              <w:jc w:val="center"/>
            </w:pPr>
            <w:r>
              <w:t>AS COP</w:t>
            </w:r>
          </w:p>
        </w:tc>
        <w:tc>
          <w:tcPr>
            <w:tcW w:w="1610" w:type="dxa"/>
            <w:tcBorders>
              <w:top w:val="single" w:sz="12" w:space="0" w:color="auto"/>
              <w:left w:val="single" w:sz="12" w:space="0" w:color="auto"/>
              <w:bottom w:val="single" w:sz="12" w:space="0" w:color="auto"/>
              <w:right w:val="single" w:sz="12" w:space="0" w:color="auto"/>
            </w:tcBorders>
          </w:tcPr>
          <w:p w14:paraId="59090D6C" w14:textId="77777777" w:rsidR="00361B5F" w:rsidRDefault="00361B5F" w:rsidP="007718B2">
            <w:pPr>
              <w:jc w:val="center"/>
            </w:pPr>
            <w:r>
              <w:t>AS COP</w:t>
            </w:r>
          </w:p>
        </w:tc>
      </w:tr>
      <w:tr w:rsidR="00361B5F" w14:paraId="632E9052" w14:textId="77777777" w:rsidTr="007718B2">
        <w:trPr>
          <w:trHeight w:val="2119"/>
          <w:jc w:val="center"/>
        </w:trPr>
        <w:tc>
          <w:tcPr>
            <w:tcW w:w="1233" w:type="dxa"/>
            <w:tcBorders>
              <w:top w:val="single" w:sz="12" w:space="0" w:color="auto"/>
              <w:left w:val="single" w:sz="12" w:space="0" w:color="auto"/>
              <w:right w:val="single" w:sz="12" w:space="0" w:color="auto"/>
            </w:tcBorders>
          </w:tcPr>
          <w:p w14:paraId="0FFC09AD" w14:textId="77777777" w:rsidR="00361B5F" w:rsidRDefault="00361B5F" w:rsidP="006E4FF2">
            <w:pPr>
              <w:rPr>
                <w:noProof/>
                <w:lang w:eastAsia="en-GB"/>
              </w:rPr>
            </w:pPr>
            <w:r>
              <w:rPr>
                <w:noProof/>
                <w:lang w:eastAsia="en-GB"/>
              </w:rPr>
              <w:t>Close bar elements</w:t>
            </w:r>
          </w:p>
        </w:tc>
        <w:tc>
          <w:tcPr>
            <w:tcW w:w="2346" w:type="dxa"/>
            <w:tcBorders>
              <w:top w:val="single" w:sz="12" w:space="0" w:color="auto"/>
              <w:left w:val="single" w:sz="12" w:space="0" w:color="auto"/>
              <w:right w:val="single" w:sz="12" w:space="0" w:color="auto"/>
            </w:tcBorders>
          </w:tcPr>
          <w:p w14:paraId="530BFE0D" w14:textId="77777777" w:rsidR="00361B5F" w:rsidRDefault="00361B5F" w:rsidP="006E4FF2">
            <w:pPr>
              <w:rPr>
                <w:noProof/>
                <w:lang w:eastAsia="en-GB"/>
              </w:rPr>
            </w:pPr>
            <w:r>
              <w:rPr>
                <w:noProof/>
                <w:lang w:eastAsia="en-GB"/>
              </w:rPr>
              <w:t>As Compulsory/Voluntary Level 4</w:t>
            </w:r>
          </w:p>
        </w:tc>
        <w:tc>
          <w:tcPr>
            <w:tcW w:w="2346" w:type="dxa"/>
            <w:tcBorders>
              <w:top w:val="single" w:sz="12" w:space="0" w:color="auto"/>
              <w:left w:val="single" w:sz="12" w:space="0" w:color="auto"/>
              <w:right w:val="single" w:sz="12" w:space="0" w:color="auto"/>
            </w:tcBorders>
          </w:tcPr>
          <w:p w14:paraId="0E1E0826" w14:textId="77777777" w:rsidR="00361B5F" w:rsidRDefault="00361B5F" w:rsidP="006E4FF2">
            <w:pPr>
              <w:rPr>
                <w:noProof/>
                <w:lang w:eastAsia="en-GB"/>
              </w:rPr>
            </w:pPr>
          </w:p>
        </w:tc>
        <w:tc>
          <w:tcPr>
            <w:tcW w:w="2346" w:type="dxa"/>
            <w:tcBorders>
              <w:top w:val="single" w:sz="12" w:space="0" w:color="auto"/>
              <w:left w:val="single" w:sz="12" w:space="0" w:color="auto"/>
              <w:right w:val="single" w:sz="12" w:space="0" w:color="auto"/>
            </w:tcBorders>
          </w:tcPr>
          <w:p w14:paraId="312B61F6" w14:textId="77777777" w:rsidR="00361B5F" w:rsidRDefault="00361B5F" w:rsidP="006E4FF2">
            <w:pPr>
              <w:rPr>
                <w:noProof/>
                <w:lang w:eastAsia="en-GB"/>
              </w:rPr>
            </w:pPr>
            <w:r>
              <w:rPr>
                <w:noProof/>
                <w:lang w:eastAsia="en-GB"/>
              </w:rPr>
              <w:drawing>
                <wp:inline distT="0" distB="0" distL="0" distR="0" wp14:anchorId="3FD25763" wp14:editId="036F3587">
                  <wp:extent cx="1239377" cy="1266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09" t="52179" r="46805" b="33486"/>
                          <a:stretch/>
                        </pic:blipFill>
                        <pic:spPr bwMode="auto">
                          <a:xfrm>
                            <a:off x="0" y="0"/>
                            <a:ext cx="1248875" cy="1276533"/>
                          </a:xfrm>
                          <a:prstGeom prst="rect">
                            <a:avLst/>
                          </a:prstGeom>
                          <a:ln>
                            <a:noFill/>
                          </a:ln>
                          <a:extLst>
                            <a:ext uri="{53640926-AAD7-44D8-BBD7-CCE9431645EC}">
                              <a14:shadowObscured xmlns:a14="http://schemas.microsoft.com/office/drawing/2010/main"/>
                            </a:ext>
                          </a:extLst>
                        </pic:spPr>
                      </pic:pic>
                    </a:graphicData>
                  </a:graphic>
                </wp:inline>
              </w:drawing>
            </w:r>
          </w:p>
        </w:tc>
        <w:tc>
          <w:tcPr>
            <w:tcW w:w="2496" w:type="dxa"/>
            <w:tcBorders>
              <w:top w:val="single" w:sz="12" w:space="0" w:color="auto"/>
              <w:left w:val="single" w:sz="12" w:space="0" w:color="auto"/>
              <w:right w:val="single" w:sz="12" w:space="0" w:color="auto"/>
            </w:tcBorders>
          </w:tcPr>
          <w:p w14:paraId="6859F122" w14:textId="77777777" w:rsidR="00361B5F" w:rsidRDefault="00361B5F" w:rsidP="006E4FF2">
            <w:pPr>
              <w:rPr>
                <w:noProof/>
                <w:lang w:eastAsia="en-GB"/>
              </w:rPr>
            </w:pPr>
          </w:p>
        </w:tc>
        <w:tc>
          <w:tcPr>
            <w:tcW w:w="1551" w:type="dxa"/>
            <w:tcBorders>
              <w:top w:val="single" w:sz="12" w:space="0" w:color="auto"/>
              <w:left w:val="single" w:sz="12" w:space="0" w:color="auto"/>
              <w:right w:val="single" w:sz="12" w:space="0" w:color="auto"/>
            </w:tcBorders>
          </w:tcPr>
          <w:p w14:paraId="5D848C3A" w14:textId="77777777" w:rsidR="00361B5F" w:rsidRDefault="00361B5F" w:rsidP="006E4FF2"/>
        </w:tc>
        <w:tc>
          <w:tcPr>
            <w:tcW w:w="1610" w:type="dxa"/>
            <w:tcBorders>
              <w:top w:val="single" w:sz="12" w:space="0" w:color="auto"/>
              <w:left w:val="single" w:sz="12" w:space="0" w:color="auto"/>
              <w:right w:val="single" w:sz="12" w:space="0" w:color="auto"/>
            </w:tcBorders>
          </w:tcPr>
          <w:p w14:paraId="410475F8" w14:textId="77777777" w:rsidR="00361B5F" w:rsidRDefault="00361B5F" w:rsidP="006E4FF2"/>
        </w:tc>
      </w:tr>
    </w:tbl>
    <w:p w14:paraId="782E3643" w14:textId="77777777" w:rsidR="00C0183B" w:rsidRDefault="00C0183B" w:rsidP="00361B5F"/>
    <w:p w14:paraId="0C6382D8" w14:textId="710F6F50" w:rsidR="00361B5F" w:rsidRPr="007718B2" w:rsidRDefault="00361B5F" w:rsidP="00361B5F">
      <w:pPr>
        <w:rPr>
          <w:rFonts w:asciiTheme="minorHAnsi" w:hAnsiTheme="minorHAnsi" w:cstheme="minorHAnsi"/>
          <w:sz w:val="24"/>
          <w:szCs w:val="24"/>
        </w:rPr>
      </w:pPr>
      <w:r w:rsidRPr="007718B2">
        <w:rPr>
          <w:rFonts w:asciiTheme="minorHAnsi" w:hAnsiTheme="minorHAnsi" w:cstheme="minorHAnsi"/>
          <w:sz w:val="24"/>
          <w:szCs w:val="24"/>
        </w:rPr>
        <w:t>Judging Clarification for Voluntary 5</w:t>
      </w:r>
    </w:p>
    <w:p w14:paraId="27958253" w14:textId="217C6CA2" w:rsidR="005C513D" w:rsidRDefault="00361B5F" w:rsidP="00361B5F">
      <w:pPr>
        <w:rPr>
          <w:rFonts w:asciiTheme="minorHAnsi" w:hAnsiTheme="minorHAnsi" w:cstheme="minorHAnsi"/>
          <w:sz w:val="24"/>
          <w:szCs w:val="24"/>
        </w:rPr>
      </w:pPr>
      <w:r w:rsidRPr="007718B2">
        <w:rPr>
          <w:rFonts w:asciiTheme="minorHAnsi" w:hAnsiTheme="minorHAnsi" w:cstheme="minorHAnsi"/>
          <w:sz w:val="24"/>
          <w:szCs w:val="24"/>
        </w:rPr>
        <w:t xml:space="preserve"> Cast to HS over the top = fall incurring a 1.00 deduction A forward giant from a swing will incur 0.5 intermediate swing penalty</w:t>
      </w:r>
    </w:p>
    <w:p w14:paraId="3D603461" w14:textId="77777777" w:rsidR="005C513D" w:rsidRDefault="005C513D">
      <w:pP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br w:type="page"/>
      </w:r>
    </w:p>
    <w:p w14:paraId="0217975F" w14:textId="20CC5D4C" w:rsidR="005C513D" w:rsidRPr="005C513D" w:rsidRDefault="005C513D" w:rsidP="005C513D">
      <w:pPr>
        <w:jc w:val="center"/>
        <w:rPr>
          <w:b/>
          <w:sz w:val="28"/>
          <w:szCs w:val="28"/>
        </w:rPr>
      </w:pPr>
      <w:r w:rsidRPr="00241568">
        <w:rPr>
          <w:b/>
          <w:sz w:val="28"/>
          <w:szCs w:val="28"/>
        </w:rPr>
        <w:lastRenderedPageBreak/>
        <w:t>NORTH WEST REGIONAL AND COUNTY 4</w:t>
      </w:r>
      <w:r w:rsidR="00BB0386">
        <w:rPr>
          <w:b/>
          <w:sz w:val="28"/>
          <w:szCs w:val="28"/>
        </w:rPr>
        <w:t>-</w:t>
      </w:r>
      <w:r w:rsidRPr="00241568">
        <w:rPr>
          <w:b/>
          <w:sz w:val="28"/>
          <w:szCs w:val="28"/>
        </w:rPr>
        <w:t>PIECE CHAMPIONSHIPS</w:t>
      </w:r>
      <w:r>
        <w:rPr>
          <w:b/>
          <w:sz w:val="28"/>
          <w:szCs w:val="28"/>
        </w:rPr>
        <w:t xml:space="preserve"> - 20</w:t>
      </w:r>
      <w:r w:rsidR="00BB0386">
        <w:rPr>
          <w:b/>
          <w:sz w:val="28"/>
          <w:szCs w:val="28"/>
        </w:rPr>
        <w:t>20</w:t>
      </w:r>
    </w:p>
    <w:p w14:paraId="73711057" w14:textId="77777777" w:rsidR="005C513D" w:rsidRDefault="005C513D" w:rsidP="005C513D"/>
    <w:p w14:paraId="538CC820" w14:textId="3372356C" w:rsidR="005C513D" w:rsidRPr="00241568" w:rsidRDefault="005C513D" w:rsidP="005C513D">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sz w:val="28"/>
          <w:szCs w:val="28"/>
        </w:rPr>
      </w:pPr>
      <w:r>
        <w:rPr>
          <w:b/>
          <w:sz w:val="28"/>
          <w:szCs w:val="28"/>
        </w:rPr>
        <w:t>VOLUNTARY</w:t>
      </w:r>
      <w:r w:rsidRPr="00241568">
        <w:rPr>
          <w:b/>
          <w:sz w:val="28"/>
          <w:szCs w:val="28"/>
        </w:rPr>
        <w:t xml:space="preserve"> </w:t>
      </w:r>
      <w:r>
        <w:rPr>
          <w:b/>
          <w:sz w:val="28"/>
          <w:szCs w:val="28"/>
        </w:rPr>
        <w:t>5 - 20</w:t>
      </w:r>
      <w:r w:rsidR="00BB0386">
        <w:rPr>
          <w:b/>
          <w:sz w:val="28"/>
          <w:szCs w:val="28"/>
        </w:rPr>
        <w:t>20</w:t>
      </w:r>
    </w:p>
    <w:p w14:paraId="4FC3A513" w14:textId="12B30EC6" w:rsidR="005C513D" w:rsidRPr="005C513D" w:rsidRDefault="005C513D" w:rsidP="002D245D">
      <w:pPr>
        <w:rPr>
          <w:rFonts w:ascii="Microsoft Sans Serif" w:hAnsi="Microsoft Sans Serif" w:cs="Microsoft Sans Serif"/>
          <w:b/>
          <w:color w:val="FF0000"/>
        </w:rPr>
      </w:pPr>
    </w:p>
    <w:p w14:paraId="3AEEE1E6" w14:textId="5607048D" w:rsidR="00361B5F" w:rsidRPr="00393437" w:rsidRDefault="00361B5F" w:rsidP="007718B2">
      <w:pPr>
        <w:overflowPunct/>
        <w:autoSpaceDE/>
        <w:autoSpaceDN/>
        <w:adjustRightInd/>
        <w:textAlignment w:val="auto"/>
      </w:pPr>
    </w:p>
    <w:p w14:paraId="4ACAD545" w14:textId="38ECC624" w:rsidR="007E266C" w:rsidRDefault="007E266C" w:rsidP="00115DF1">
      <w:pPr>
        <w:jc w:val="center"/>
        <w:rPr>
          <w:rFonts w:ascii="Microsoft Sans Serif" w:hAnsi="Microsoft Sans Serif" w:cs="Microsoft Sans Serif"/>
        </w:rPr>
      </w:pP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543"/>
        <w:gridCol w:w="3119"/>
        <w:gridCol w:w="3260"/>
      </w:tblGrid>
      <w:tr w:rsidR="002D245D" w:rsidRPr="00EE5889" w14:paraId="01051CEE" w14:textId="77777777" w:rsidTr="001E54C7">
        <w:tc>
          <w:tcPr>
            <w:tcW w:w="1696" w:type="dxa"/>
            <w:shd w:val="clear" w:color="auto" w:fill="D9D9D9" w:themeFill="background1" w:themeFillShade="D9"/>
          </w:tcPr>
          <w:p w14:paraId="2FEB7175" w14:textId="77777777" w:rsidR="002D245D" w:rsidRPr="00241568" w:rsidRDefault="002D245D" w:rsidP="001E54C7">
            <w:pPr>
              <w:rPr>
                <w:b/>
              </w:rPr>
            </w:pPr>
            <w:r w:rsidRPr="00241568">
              <w:rPr>
                <w:b/>
              </w:rPr>
              <w:t>Age -</w:t>
            </w:r>
            <w:r>
              <w:rPr>
                <w:b/>
              </w:rPr>
              <w:t xml:space="preserve"> 8</w:t>
            </w:r>
          </w:p>
          <w:p w14:paraId="766C5F4E" w14:textId="77777777" w:rsidR="002D245D" w:rsidRPr="00241568" w:rsidRDefault="002D245D" w:rsidP="001E54C7">
            <w:pPr>
              <w:rPr>
                <w:b/>
              </w:rPr>
            </w:pPr>
            <w:r w:rsidRPr="00241568">
              <w:rPr>
                <w:b/>
              </w:rPr>
              <w:t>in the year of competition</w:t>
            </w:r>
          </w:p>
        </w:tc>
        <w:tc>
          <w:tcPr>
            <w:tcW w:w="13183" w:type="dxa"/>
            <w:gridSpan w:val="4"/>
            <w:shd w:val="clear" w:color="auto" w:fill="D9D9D9" w:themeFill="background1" w:themeFillShade="D9"/>
          </w:tcPr>
          <w:p w14:paraId="36913051" w14:textId="77777777" w:rsidR="002D245D" w:rsidRPr="00241568" w:rsidRDefault="002D245D" w:rsidP="001E54C7">
            <w:pPr>
              <w:rPr>
                <w:b/>
              </w:rPr>
            </w:pPr>
            <w:r w:rsidRPr="00241568">
              <w:rPr>
                <w:b/>
              </w:rPr>
              <w:t>Elements will be given Difficulty Value according to FIG Cycle 14 Code of Points and NW Junior Code</w:t>
            </w:r>
            <w:r>
              <w:rPr>
                <w:b/>
              </w:rPr>
              <w:t xml:space="preserve"> (0.1) </w:t>
            </w:r>
            <w:r w:rsidRPr="00241568">
              <w:rPr>
                <w:b/>
              </w:rPr>
              <w:t xml:space="preserve">Rules and Regulations are as FIG Cycle 14 Code of Points, unless stated otherwise.   FIG Execution, Artistry and Choreography penalties will be applied. </w:t>
            </w:r>
          </w:p>
          <w:p w14:paraId="7AF76C5D" w14:textId="77777777" w:rsidR="002D245D" w:rsidRPr="00241568" w:rsidRDefault="002D245D" w:rsidP="001E54C7">
            <w:pPr>
              <w:rPr>
                <w:b/>
              </w:rPr>
            </w:pPr>
            <w:r w:rsidRPr="00241568">
              <w:rPr>
                <w:b/>
              </w:rPr>
              <w:t>BARS/BEAM/FLOOR – 8 highest elements including dismount   BEAM/FLOOR – 3 acrobatic [min] + 3 dance [mi</w:t>
            </w:r>
            <w:r>
              <w:rPr>
                <w:b/>
              </w:rPr>
              <w:t>n] + 2 optional elements</w:t>
            </w:r>
          </w:p>
        </w:tc>
      </w:tr>
      <w:tr w:rsidR="002D245D" w:rsidRPr="00EE5889" w14:paraId="48CDA608" w14:textId="77777777" w:rsidTr="001E54C7">
        <w:tc>
          <w:tcPr>
            <w:tcW w:w="1696" w:type="dxa"/>
            <w:shd w:val="clear" w:color="auto" w:fill="D9D9D9" w:themeFill="background1" w:themeFillShade="D9"/>
          </w:tcPr>
          <w:p w14:paraId="3C3394BA" w14:textId="77777777" w:rsidR="002D245D" w:rsidRPr="00241568" w:rsidRDefault="002D245D" w:rsidP="001E54C7">
            <w:pPr>
              <w:rPr>
                <w:b/>
                <w:i/>
              </w:rPr>
            </w:pPr>
            <w:r w:rsidRPr="00241568">
              <w:rPr>
                <w:b/>
                <w:i/>
              </w:rPr>
              <w:t>Short Exercises</w:t>
            </w:r>
          </w:p>
        </w:tc>
        <w:tc>
          <w:tcPr>
            <w:tcW w:w="13183" w:type="dxa"/>
            <w:gridSpan w:val="4"/>
            <w:shd w:val="clear" w:color="auto" w:fill="D9D9D9" w:themeFill="background1" w:themeFillShade="D9"/>
          </w:tcPr>
          <w:p w14:paraId="21DD7B3D" w14:textId="77777777" w:rsidR="002D245D" w:rsidRPr="00241568" w:rsidRDefault="002D245D" w:rsidP="001E54C7">
            <w:pPr>
              <w:rPr>
                <w:b/>
              </w:rPr>
            </w:pPr>
            <w:r w:rsidRPr="00241568">
              <w:rPr>
                <w:b/>
              </w:rPr>
              <w:t>An exercise with less than 7 elements on Beam/Floor or</w:t>
            </w:r>
            <w:r>
              <w:rPr>
                <w:b/>
              </w:rPr>
              <w:t xml:space="preserve"> less than 4</w:t>
            </w:r>
            <w:r w:rsidRPr="00241568">
              <w:rPr>
                <w:b/>
              </w:rPr>
              <w:t xml:space="preserve"> elements on Bars will be deducted 1.00 for each missing element</w:t>
            </w:r>
          </w:p>
        </w:tc>
      </w:tr>
      <w:tr w:rsidR="002D245D" w:rsidRPr="00EE5889" w14:paraId="0EEF1EE2" w14:textId="77777777" w:rsidTr="001E54C7">
        <w:tc>
          <w:tcPr>
            <w:tcW w:w="1696" w:type="dxa"/>
            <w:shd w:val="clear" w:color="auto" w:fill="D9D9D9" w:themeFill="background1" w:themeFillShade="D9"/>
          </w:tcPr>
          <w:p w14:paraId="146756B4" w14:textId="77777777" w:rsidR="002D245D" w:rsidRPr="00241568" w:rsidRDefault="002D245D" w:rsidP="001E54C7">
            <w:pPr>
              <w:rPr>
                <w:b/>
                <w:i/>
              </w:rPr>
            </w:pPr>
          </w:p>
        </w:tc>
        <w:tc>
          <w:tcPr>
            <w:tcW w:w="3261" w:type="dxa"/>
            <w:shd w:val="clear" w:color="auto" w:fill="BDD6EE" w:themeFill="accent1" w:themeFillTint="66"/>
          </w:tcPr>
          <w:p w14:paraId="5B75EA0A" w14:textId="77777777" w:rsidR="002D245D" w:rsidRPr="00C97197" w:rsidRDefault="002D245D" w:rsidP="001E54C7">
            <w:pPr>
              <w:jc w:val="center"/>
              <w:rPr>
                <w:b/>
                <w:i/>
                <w:sz w:val="24"/>
                <w:szCs w:val="24"/>
              </w:rPr>
            </w:pPr>
            <w:r w:rsidRPr="00C97197">
              <w:rPr>
                <w:b/>
                <w:i/>
                <w:sz w:val="24"/>
                <w:szCs w:val="24"/>
              </w:rPr>
              <w:t>Vault</w:t>
            </w:r>
          </w:p>
        </w:tc>
        <w:tc>
          <w:tcPr>
            <w:tcW w:w="3543" w:type="dxa"/>
            <w:shd w:val="clear" w:color="auto" w:fill="FF99FF"/>
          </w:tcPr>
          <w:p w14:paraId="55A079BE" w14:textId="77777777" w:rsidR="002D245D" w:rsidRPr="00C97197" w:rsidRDefault="002D245D" w:rsidP="001E54C7">
            <w:pPr>
              <w:jc w:val="center"/>
              <w:rPr>
                <w:b/>
                <w:i/>
                <w:sz w:val="24"/>
                <w:szCs w:val="24"/>
              </w:rPr>
            </w:pPr>
            <w:r w:rsidRPr="00C97197">
              <w:rPr>
                <w:b/>
                <w:i/>
                <w:sz w:val="24"/>
                <w:szCs w:val="24"/>
              </w:rPr>
              <w:t>Bars</w:t>
            </w:r>
          </w:p>
        </w:tc>
        <w:tc>
          <w:tcPr>
            <w:tcW w:w="3119" w:type="dxa"/>
            <w:shd w:val="clear" w:color="auto" w:fill="99FF99"/>
          </w:tcPr>
          <w:p w14:paraId="086B4E63" w14:textId="77777777" w:rsidR="002D245D" w:rsidRPr="00C97197" w:rsidRDefault="002D245D" w:rsidP="001E54C7">
            <w:pPr>
              <w:jc w:val="center"/>
              <w:rPr>
                <w:b/>
                <w:i/>
                <w:sz w:val="24"/>
                <w:szCs w:val="24"/>
              </w:rPr>
            </w:pPr>
            <w:r w:rsidRPr="00C97197">
              <w:rPr>
                <w:b/>
                <w:i/>
                <w:sz w:val="24"/>
                <w:szCs w:val="24"/>
              </w:rPr>
              <w:t>Beam</w:t>
            </w:r>
          </w:p>
        </w:tc>
        <w:tc>
          <w:tcPr>
            <w:tcW w:w="3260" w:type="dxa"/>
            <w:shd w:val="clear" w:color="auto" w:fill="FFFF99"/>
          </w:tcPr>
          <w:p w14:paraId="17AACFB5" w14:textId="77777777" w:rsidR="002D245D" w:rsidRPr="00C97197" w:rsidRDefault="002D245D" w:rsidP="001E54C7">
            <w:pPr>
              <w:jc w:val="center"/>
              <w:rPr>
                <w:b/>
                <w:i/>
                <w:sz w:val="24"/>
                <w:szCs w:val="24"/>
              </w:rPr>
            </w:pPr>
            <w:r w:rsidRPr="00C97197">
              <w:rPr>
                <w:b/>
                <w:i/>
                <w:sz w:val="24"/>
                <w:szCs w:val="24"/>
              </w:rPr>
              <w:t>Floor</w:t>
            </w:r>
          </w:p>
        </w:tc>
      </w:tr>
      <w:tr w:rsidR="002D245D" w:rsidRPr="00EE5889" w14:paraId="5FDAACF9" w14:textId="77777777" w:rsidTr="001E54C7">
        <w:tc>
          <w:tcPr>
            <w:tcW w:w="1696" w:type="dxa"/>
            <w:shd w:val="clear" w:color="auto" w:fill="D9D9D9" w:themeFill="background1" w:themeFillShade="D9"/>
          </w:tcPr>
          <w:p w14:paraId="06808C90" w14:textId="77777777" w:rsidR="002D245D" w:rsidRPr="00241568" w:rsidRDefault="002D245D" w:rsidP="001E54C7">
            <w:pPr>
              <w:rPr>
                <w:b/>
                <w:i/>
              </w:rPr>
            </w:pPr>
            <w:r w:rsidRPr="00241568">
              <w:rPr>
                <w:b/>
                <w:i/>
              </w:rPr>
              <w:t>Apparatus</w:t>
            </w:r>
          </w:p>
        </w:tc>
        <w:tc>
          <w:tcPr>
            <w:tcW w:w="3261" w:type="dxa"/>
            <w:shd w:val="clear" w:color="auto" w:fill="BDD6EE" w:themeFill="accent1" w:themeFillTint="66"/>
          </w:tcPr>
          <w:p w14:paraId="0C9D163B" w14:textId="77777777" w:rsidR="002D245D" w:rsidRPr="00914C50" w:rsidRDefault="002D245D" w:rsidP="001E54C7">
            <w:pPr>
              <w:rPr>
                <w:b/>
              </w:rPr>
            </w:pPr>
            <w:r w:rsidRPr="00914C50">
              <w:rPr>
                <w:b/>
              </w:rPr>
              <w:t>Both vaults – 60cm block (2 long) with 20/30cm additional crash mat to fall onto</w:t>
            </w:r>
          </w:p>
          <w:p w14:paraId="016A8577" w14:textId="77777777" w:rsidR="002D245D" w:rsidRPr="00C97197" w:rsidRDefault="002D245D" w:rsidP="001E54C7">
            <w:pPr>
              <w:rPr>
                <w:b/>
              </w:rPr>
            </w:pPr>
            <w:r w:rsidRPr="00914C50">
              <w:rPr>
                <w:b/>
              </w:rPr>
              <w:t>Thick hand placement mat for Yurchenko</w:t>
            </w:r>
          </w:p>
        </w:tc>
        <w:tc>
          <w:tcPr>
            <w:tcW w:w="3543" w:type="dxa"/>
            <w:shd w:val="clear" w:color="auto" w:fill="FF99FF"/>
          </w:tcPr>
          <w:p w14:paraId="6E8EEA43" w14:textId="77777777" w:rsidR="002D245D" w:rsidRPr="00C97197" w:rsidRDefault="002D245D" w:rsidP="001E54C7">
            <w:pPr>
              <w:rPr>
                <w:b/>
              </w:rPr>
            </w:pPr>
            <w:r w:rsidRPr="00FB5461">
              <w:rPr>
                <w:b/>
              </w:rPr>
              <w:t>Polished Bar with gloves and straps</w:t>
            </w:r>
          </w:p>
        </w:tc>
        <w:tc>
          <w:tcPr>
            <w:tcW w:w="3119" w:type="dxa"/>
            <w:shd w:val="clear" w:color="auto" w:fill="99FF99"/>
          </w:tcPr>
          <w:p w14:paraId="7BBE09D8" w14:textId="77777777" w:rsidR="002D245D" w:rsidRPr="00C97197" w:rsidRDefault="002D245D" w:rsidP="001E54C7">
            <w:pPr>
              <w:rPr>
                <w:b/>
              </w:rPr>
            </w:pPr>
            <w:r w:rsidRPr="00C97197">
              <w:rPr>
                <w:b/>
              </w:rPr>
              <w:t>FIG Beam Regulations</w:t>
            </w:r>
          </w:p>
        </w:tc>
        <w:tc>
          <w:tcPr>
            <w:tcW w:w="3260" w:type="dxa"/>
            <w:shd w:val="clear" w:color="auto" w:fill="FFFF99"/>
          </w:tcPr>
          <w:p w14:paraId="448C9270" w14:textId="77777777" w:rsidR="002D245D" w:rsidRPr="00C97197" w:rsidRDefault="002D245D" w:rsidP="001E54C7">
            <w:pPr>
              <w:rPr>
                <w:b/>
              </w:rPr>
            </w:pPr>
            <w:r w:rsidRPr="00C97197">
              <w:rPr>
                <w:b/>
              </w:rPr>
              <w:t>FIG Floor Regulations</w:t>
            </w:r>
          </w:p>
        </w:tc>
      </w:tr>
      <w:tr w:rsidR="002D245D" w:rsidRPr="00EE5889" w14:paraId="2AA6BFF0" w14:textId="77777777" w:rsidTr="001E54C7">
        <w:tc>
          <w:tcPr>
            <w:tcW w:w="1696" w:type="dxa"/>
            <w:shd w:val="clear" w:color="auto" w:fill="D9D9D9" w:themeFill="background1" w:themeFillShade="D9"/>
          </w:tcPr>
          <w:p w14:paraId="632AC7F0" w14:textId="77777777" w:rsidR="002D245D" w:rsidRPr="009B5545" w:rsidRDefault="002D245D" w:rsidP="001E54C7">
            <w:pPr>
              <w:rPr>
                <w:b/>
                <w:i/>
              </w:rPr>
            </w:pPr>
            <w:r w:rsidRPr="009B5545">
              <w:rPr>
                <w:b/>
                <w:i/>
              </w:rPr>
              <w:t>Requirements</w:t>
            </w:r>
          </w:p>
        </w:tc>
        <w:tc>
          <w:tcPr>
            <w:tcW w:w="3261" w:type="dxa"/>
            <w:shd w:val="clear" w:color="auto" w:fill="BDD6EE" w:themeFill="accent1" w:themeFillTint="66"/>
          </w:tcPr>
          <w:p w14:paraId="7B452936" w14:textId="77777777" w:rsidR="002D245D" w:rsidRPr="00914C50" w:rsidRDefault="002D245D" w:rsidP="001E54C7">
            <w:pPr>
              <w:rPr>
                <w:b/>
              </w:rPr>
            </w:pPr>
            <w:r w:rsidRPr="009B5545">
              <w:rPr>
                <w:b/>
              </w:rPr>
              <w:t xml:space="preserve">Either – </w:t>
            </w:r>
            <w:r w:rsidRPr="00914C50">
              <w:rPr>
                <w:b/>
              </w:rPr>
              <w:t xml:space="preserve">Tucked front somersault to stand – fall to front </w:t>
            </w:r>
          </w:p>
          <w:p w14:paraId="274AF375" w14:textId="77777777" w:rsidR="002D245D" w:rsidRPr="00914C50" w:rsidRDefault="002D245D" w:rsidP="001E54C7">
            <w:pPr>
              <w:rPr>
                <w:b/>
              </w:rPr>
            </w:pPr>
            <w:r w:rsidRPr="00914C50">
              <w:rPr>
                <w:b/>
              </w:rPr>
              <w:t>D Score = 3.5</w:t>
            </w:r>
          </w:p>
          <w:p w14:paraId="016A8648" w14:textId="77777777" w:rsidR="002D245D" w:rsidRPr="009B5545" w:rsidRDefault="002D245D" w:rsidP="001E54C7">
            <w:pPr>
              <w:rPr>
                <w:b/>
              </w:rPr>
            </w:pPr>
            <w:r w:rsidRPr="009B5545">
              <w:rPr>
                <w:b/>
              </w:rPr>
              <w:t>Or - Yurchenko prep (round off flic onto feet on block – fall to back)</w:t>
            </w:r>
          </w:p>
          <w:p w14:paraId="6EAE232A" w14:textId="77777777" w:rsidR="002D245D" w:rsidRPr="009B5545" w:rsidRDefault="002D245D" w:rsidP="001E54C7">
            <w:pPr>
              <w:rPr>
                <w:b/>
              </w:rPr>
            </w:pPr>
            <w:r w:rsidRPr="009B5545">
              <w:rPr>
                <w:b/>
              </w:rPr>
              <w:t>D Score = 3.5</w:t>
            </w:r>
          </w:p>
          <w:p w14:paraId="2987E624" w14:textId="77777777" w:rsidR="002D245D" w:rsidRPr="009B5545" w:rsidRDefault="002D245D" w:rsidP="001E54C7">
            <w:pPr>
              <w:rPr>
                <w:b/>
              </w:rPr>
            </w:pPr>
          </w:p>
          <w:p w14:paraId="5D94B709" w14:textId="77777777" w:rsidR="002D245D" w:rsidRPr="009B5545" w:rsidRDefault="002D245D" w:rsidP="001E54C7">
            <w:pPr>
              <w:rPr>
                <w:b/>
              </w:rPr>
            </w:pPr>
            <w:r w:rsidRPr="00914C50">
              <w:rPr>
                <w:b/>
              </w:rPr>
              <w:t>2 vaults - best score to count (vaults can be same or different)</w:t>
            </w:r>
          </w:p>
        </w:tc>
        <w:tc>
          <w:tcPr>
            <w:tcW w:w="3543" w:type="dxa"/>
            <w:shd w:val="clear" w:color="auto" w:fill="FF99FF"/>
          </w:tcPr>
          <w:p w14:paraId="2D3ECACF" w14:textId="77777777" w:rsidR="002D245D" w:rsidRPr="009B5545" w:rsidRDefault="002D245D" w:rsidP="001E54C7">
            <w:pPr>
              <w:rPr>
                <w:b/>
              </w:rPr>
            </w:pPr>
            <w:r w:rsidRPr="009B5545">
              <w:rPr>
                <w:b/>
              </w:rPr>
              <w:sym w:font="Symbol" w:char="F0B7"/>
            </w:r>
            <w:r w:rsidRPr="009B5545">
              <w:rPr>
                <w:b/>
              </w:rPr>
              <w:t xml:space="preserve">  </w:t>
            </w:r>
            <w:r w:rsidRPr="00914C50">
              <w:rPr>
                <w:b/>
              </w:rPr>
              <w:t>Upstart</w:t>
            </w:r>
          </w:p>
          <w:p w14:paraId="5CF7284F" w14:textId="77777777" w:rsidR="002D245D" w:rsidRPr="00914C50" w:rsidRDefault="002D245D" w:rsidP="001E54C7">
            <w:pPr>
              <w:rPr>
                <w:b/>
              </w:rPr>
            </w:pPr>
            <w:r w:rsidRPr="009B5545">
              <w:rPr>
                <w:b/>
              </w:rPr>
              <w:sym w:font="Symbol" w:char="F0B7"/>
            </w:r>
            <w:r w:rsidRPr="009B5545">
              <w:rPr>
                <w:b/>
              </w:rPr>
              <w:t xml:space="preserve">  Backward Giant </w:t>
            </w:r>
            <w:r w:rsidRPr="00914C50">
              <w:rPr>
                <w:b/>
              </w:rPr>
              <w:t>(may be repeated once for DV)</w:t>
            </w:r>
          </w:p>
          <w:p w14:paraId="10D258FC" w14:textId="77777777" w:rsidR="002D245D" w:rsidRPr="009B5545" w:rsidRDefault="002D245D" w:rsidP="001E54C7">
            <w:pPr>
              <w:rPr>
                <w:b/>
              </w:rPr>
            </w:pPr>
            <w:r w:rsidRPr="009B5545">
              <w:rPr>
                <w:b/>
              </w:rPr>
              <w:t xml:space="preserve">Only 2 CRs are required worth 0.5 each. </w:t>
            </w:r>
          </w:p>
          <w:p w14:paraId="70AC7FCE" w14:textId="77777777" w:rsidR="002D245D" w:rsidRPr="009B5545" w:rsidRDefault="002D245D" w:rsidP="001E54C7">
            <w:pPr>
              <w:rPr>
                <w:b/>
              </w:rPr>
            </w:pPr>
            <w:r w:rsidRPr="009B5545">
              <w:rPr>
                <w:b/>
              </w:rPr>
              <w:t xml:space="preserve"> </w:t>
            </w:r>
          </w:p>
          <w:p w14:paraId="24AFEDE2" w14:textId="77777777" w:rsidR="002D245D" w:rsidRPr="009B5545" w:rsidRDefault="002D245D" w:rsidP="001E54C7">
            <w:pPr>
              <w:rPr>
                <w:b/>
              </w:rPr>
            </w:pPr>
            <w:r w:rsidRPr="009B5545">
              <w:rPr>
                <w:b/>
              </w:rPr>
              <w:t xml:space="preserve">The gymnast will receive an extra 1.0 for CRs provided she performs the </w:t>
            </w:r>
            <w:r w:rsidRPr="00914C50">
              <w:rPr>
                <w:b/>
              </w:rPr>
              <w:t xml:space="preserve">upstart </w:t>
            </w:r>
            <w:r w:rsidRPr="009B5545">
              <w:rPr>
                <w:b/>
              </w:rPr>
              <w:t>mount CR</w:t>
            </w:r>
          </w:p>
        </w:tc>
        <w:tc>
          <w:tcPr>
            <w:tcW w:w="3119" w:type="dxa"/>
            <w:shd w:val="clear" w:color="auto" w:fill="99FF99"/>
          </w:tcPr>
          <w:p w14:paraId="0C45CE3F" w14:textId="77777777" w:rsidR="002D245D" w:rsidRPr="00914C50" w:rsidRDefault="002D245D" w:rsidP="001E54C7">
            <w:pPr>
              <w:rPr>
                <w:b/>
              </w:rPr>
            </w:pPr>
            <w:r w:rsidRPr="009B5545">
              <w:rPr>
                <w:b/>
              </w:rPr>
              <w:sym w:font="Symbol" w:char="F0B7"/>
            </w:r>
            <w:r w:rsidRPr="009B5545">
              <w:rPr>
                <w:b/>
              </w:rPr>
              <w:t xml:space="preserve"> A connection of at least 2 different dance elements, </w:t>
            </w:r>
            <w:r w:rsidRPr="00914C50">
              <w:rPr>
                <w:b/>
              </w:rPr>
              <w:t>one with 180</w:t>
            </w:r>
            <w:r w:rsidRPr="00914C50">
              <w:rPr>
                <w:rFonts w:ascii="Microsoft Sans Serif" w:hAnsi="Microsoft Sans Serif" w:cs="Microsoft Sans Serif"/>
                <w:b/>
              </w:rPr>
              <w:t>⁰</w:t>
            </w:r>
            <w:r w:rsidRPr="00914C50">
              <w:rPr>
                <w:b/>
              </w:rPr>
              <w:t xml:space="preserve"> split/straddle</w:t>
            </w:r>
          </w:p>
          <w:p w14:paraId="6D0603E0" w14:textId="77777777" w:rsidR="002D245D" w:rsidRPr="009B5545" w:rsidRDefault="002D245D" w:rsidP="001E54C7">
            <w:pPr>
              <w:rPr>
                <w:b/>
              </w:rPr>
            </w:pPr>
            <w:r w:rsidRPr="009B5545">
              <w:rPr>
                <w:b/>
              </w:rPr>
              <w:sym w:font="Symbol" w:char="F0B7"/>
            </w:r>
            <w:r w:rsidRPr="009B5545">
              <w:rPr>
                <w:b/>
              </w:rPr>
              <w:t xml:space="preserve"> ½ turn (min) on 1 foot </w:t>
            </w:r>
          </w:p>
          <w:p w14:paraId="1ACFA309" w14:textId="77777777" w:rsidR="002D245D" w:rsidRPr="009B5545" w:rsidRDefault="002D245D" w:rsidP="001E54C7">
            <w:pPr>
              <w:rPr>
                <w:b/>
              </w:rPr>
            </w:pPr>
            <w:r w:rsidRPr="009B5545">
              <w:rPr>
                <w:b/>
              </w:rPr>
              <w:sym w:font="Symbol" w:char="F0B7"/>
            </w:r>
            <w:r w:rsidRPr="009B5545">
              <w:rPr>
                <w:b/>
              </w:rPr>
              <w:t xml:space="preserve"> Acro elements (performed on the beam) in different directions (fwd/swd and bwd)</w:t>
            </w:r>
          </w:p>
          <w:p w14:paraId="2AAE5116" w14:textId="77777777" w:rsidR="002D245D" w:rsidRPr="009B5545" w:rsidRDefault="002D245D" w:rsidP="001E54C7">
            <w:pPr>
              <w:rPr>
                <w:b/>
              </w:rPr>
            </w:pPr>
            <w:r w:rsidRPr="009B5545">
              <w:rPr>
                <w:b/>
              </w:rPr>
              <w:sym w:font="Symbol" w:char="F0B7"/>
            </w:r>
            <w:r w:rsidRPr="009B5545">
              <w:rPr>
                <w:b/>
              </w:rPr>
              <w:t xml:space="preserve"> </w:t>
            </w:r>
            <w:r w:rsidRPr="00914C50">
              <w:rPr>
                <w:b/>
              </w:rPr>
              <w:t>Additional leap/jump with 180</w:t>
            </w:r>
            <w:r w:rsidRPr="00914C50">
              <w:rPr>
                <w:b/>
              </w:rPr>
              <w:sym w:font="Symbol" w:char="F0B0"/>
            </w:r>
            <w:r w:rsidRPr="00914C50">
              <w:rPr>
                <w:b/>
              </w:rPr>
              <w:t xml:space="preserve"> split/straddle </w:t>
            </w:r>
          </w:p>
        </w:tc>
        <w:tc>
          <w:tcPr>
            <w:tcW w:w="3260" w:type="dxa"/>
            <w:shd w:val="clear" w:color="auto" w:fill="FFFF99"/>
          </w:tcPr>
          <w:p w14:paraId="7C697109" w14:textId="77777777" w:rsidR="002D245D" w:rsidRPr="009B5545" w:rsidRDefault="002D245D" w:rsidP="001E54C7">
            <w:pPr>
              <w:rPr>
                <w:b/>
              </w:rPr>
            </w:pPr>
            <w:r w:rsidRPr="009B5545">
              <w:rPr>
                <w:b/>
              </w:rPr>
              <w:sym w:font="Symbol" w:char="F0B7"/>
            </w:r>
            <w:r w:rsidRPr="009B5545">
              <w:rPr>
                <w:b/>
              </w:rPr>
              <w:t xml:space="preserve"> A dance passage of at least 2 different leaps or hops including </w:t>
            </w:r>
            <w:r w:rsidRPr="00914C50">
              <w:rPr>
                <w:b/>
              </w:rPr>
              <w:t xml:space="preserve">one with </w:t>
            </w:r>
            <w:r w:rsidRPr="009B5545">
              <w:rPr>
                <w:b/>
              </w:rPr>
              <w:t>180</w:t>
            </w:r>
            <w:r w:rsidRPr="009B5545">
              <w:rPr>
                <w:b/>
              </w:rPr>
              <w:sym w:font="Symbol" w:char="F0B0"/>
            </w:r>
            <w:r w:rsidRPr="009B5545">
              <w:rPr>
                <w:b/>
              </w:rPr>
              <w:t xml:space="preserve"> split/straddle</w:t>
            </w:r>
          </w:p>
          <w:p w14:paraId="74226160" w14:textId="18E57CC1" w:rsidR="002D245D" w:rsidRPr="00914C50" w:rsidRDefault="002D245D" w:rsidP="001E54C7">
            <w:pPr>
              <w:rPr>
                <w:b/>
              </w:rPr>
            </w:pPr>
            <w:r w:rsidRPr="009B5545">
              <w:rPr>
                <w:b/>
              </w:rPr>
              <w:sym w:font="Symbol" w:char="F0B7"/>
            </w:r>
            <w:r w:rsidRPr="009B5545">
              <w:rPr>
                <w:b/>
              </w:rPr>
              <w:t xml:space="preserve"> </w:t>
            </w:r>
            <w:r w:rsidR="00457130" w:rsidRPr="00914C50">
              <w:rPr>
                <w:b/>
              </w:rPr>
              <w:t xml:space="preserve">Round off flic flic </w:t>
            </w:r>
            <w:r w:rsidR="00457130" w:rsidRPr="00914C50">
              <w:rPr>
                <w:b/>
                <w:u w:val="single"/>
              </w:rPr>
              <w:t>OR</w:t>
            </w:r>
            <w:r w:rsidR="00457130" w:rsidRPr="00914C50">
              <w:rPr>
                <w:b/>
              </w:rPr>
              <w:t xml:space="preserve"> Round off flic tuck</w:t>
            </w:r>
          </w:p>
          <w:p w14:paraId="65FE8A7F" w14:textId="77777777" w:rsidR="002D245D" w:rsidRPr="009B5545" w:rsidRDefault="002D245D" w:rsidP="001E54C7">
            <w:pPr>
              <w:rPr>
                <w:b/>
              </w:rPr>
            </w:pPr>
            <w:r w:rsidRPr="009B5545">
              <w:rPr>
                <w:b/>
              </w:rPr>
              <w:sym w:font="Symbol" w:char="F0B7"/>
            </w:r>
            <w:r w:rsidRPr="009B5545">
              <w:rPr>
                <w:b/>
              </w:rPr>
              <w:t xml:space="preserve"> Spin (min 360</w:t>
            </w:r>
            <w:r w:rsidRPr="009B5545">
              <w:rPr>
                <w:b/>
              </w:rPr>
              <w:sym w:font="Symbol" w:char="F0B0"/>
            </w:r>
            <w:r w:rsidRPr="009B5545">
              <w:rPr>
                <w:b/>
              </w:rPr>
              <w:t>)</w:t>
            </w:r>
          </w:p>
          <w:p w14:paraId="71141641" w14:textId="6B9B4CD4" w:rsidR="002D245D" w:rsidRPr="00914C50" w:rsidRDefault="002D245D" w:rsidP="001E54C7">
            <w:pPr>
              <w:rPr>
                <w:b/>
              </w:rPr>
            </w:pPr>
            <w:r w:rsidRPr="00914C50">
              <w:rPr>
                <w:b/>
              </w:rPr>
              <w:sym w:font="Symbol" w:char="F0B7"/>
            </w:r>
            <w:r w:rsidRPr="00914C50">
              <w:rPr>
                <w:b/>
              </w:rPr>
              <w:t xml:space="preserve"> </w:t>
            </w:r>
            <w:r w:rsidR="000C0D4A" w:rsidRPr="000C0D4A">
              <w:rPr>
                <w:b/>
                <w:color w:val="FF0000"/>
              </w:rPr>
              <w:t xml:space="preserve">Forward </w:t>
            </w:r>
            <w:r w:rsidR="000C0D4A">
              <w:rPr>
                <w:b/>
              </w:rPr>
              <w:t>s</w:t>
            </w:r>
            <w:r w:rsidRPr="00914C50">
              <w:rPr>
                <w:b/>
              </w:rPr>
              <w:t>alto (</w:t>
            </w:r>
            <w:r w:rsidR="000C0D4A">
              <w:rPr>
                <w:b/>
              </w:rPr>
              <w:t xml:space="preserve">on its own or </w:t>
            </w:r>
            <w:r w:rsidR="00A84C10" w:rsidRPr="00A84C10">
              <w:rPr>
                <w:b/>
                <w:color w:val="FF0000"/>
              </w:rPr>
              <w:t>connected to a handspring or flyspring</w:t>
            </w:r>
            <w:r w:rsidRPr="00A84C10">
              <w:rPr>
                <w:b/>
                <w:color w:val="FF0000"/>
              </w:rPr>
              <w:t>)</w:t>
            </w:r>
          </w:p>
        </w:tc>
      </w:tr>
      <w:tr w:rsidR="002D245D" w:rsidRPr="00EE5889" w14:paraId="459D9B80" w14:textId="77777777" w:rsidTr="001E54C7">
        <w:tc>
          <w:tcPr>
            <w:tcW w:w="1696" w:type="dxa"/>
            <w:shd w:val="clear" w:color="auto" w:fill="D9D9D9" w:themeFill="background1" w:themeFillShade="D9"/>
          </w:tcPr>
          <w:p w14:paraId="5A1E2BA2" w14:textId="77777777" w:rsidR="002D245D" w:rsidRPr="009B5545" w:rsidRDefault="002D245D" w:rsidP="001E54C7">
            <w:pPr>
              <w:rPr>
                <w:b/>
                <w:i/>
              </w:rPr>
            </w:pPr>
            <w:r w:rsidRPr="009B5545">
              <w:rPr>
                <w:b/>
                <w:i/>
              </w:rPr>
              <w:t>Barred Elements</w:t>
            </w:r>
          </w:p>
        </w:tc>
        <w:tc>
          <w:tcPr>
            <w:tcW w:w="3261" w:type="dxa"/>
            <w:shd w:val="clear" w:color="auto" w:fill="BDD6EE" w:themeFill="accent1" w:themeFillTint="66"/>
          </w:tcPr>
          <w:p w14:paraId="527CD0B3" w14:textId="77777777" w:rsidR="002D245D" w:rsidRPr="009B5545" w:rsidRDefault="002D245D" w:rsidP="001E54C7">
            <w:pPr>
              <w:rPr>
                <w:b/>
              </w:rPr>
            </w:pPr>
          </w:p>
        </w:tc>
        <w:tc>
          <w:tcPr>
            <w:tcW w:w="3543" w:type="dxa"/>
            <w:shd w:val="clear" w:color="auto" w:fill="FF99FF"/>
          </w:tcPr>
          <w:p w14:paraId="195F3D9E" w14:textId="77777777" w:rsidR="002D245D" w:rsidRPr="009B5545" w:rsidRDefault="002D245D" w:rsidP="001E54C7">
            <w:pPr>
              <w:rPr>
                <w:b/>
              </w:rPr>
            </w:pPr>
            <w:r w:rsidRPr="009B5545">
              <w:rPr>
                <w:b/>
              </w:rPr>
              <w:t>Forward giant</w:t>
            </w:r>
          </w:p>
        </w:tc>
        <w:tc>
          <w:tcPr>
            <w:tcW w:w="3119" w:type="dxa"/>
            <w:shd w:val="clear" w:color="auto" w:fill="99FF99"/>
          </w:tcPr>
          <w:p w14:paraId="75CBA106" w14:textId="77777777" w:rsidR="002D245D" w:rsidRPr="009B5545" w:rsidRDefault="002D245D" w:rsidP="001E54C7">
            <w:pPr>
              <w:rPr>
                <w:b/>
              </w:rPr>
            </w:pPr>
            <w:r w:rsidRPr="009B5545">
              <w:rPr>
                <w:b/>
              </w:rPr>
              <w:t>All elements above B</w:t>
            </w:r>
          </w:p>
        </w:tc>
        <w:tc>
          <w:tcPr>
            <w:tcW w:w="3260" w:type="dxa"/>
            <w:shd w:val="clear" w:color="auto" w:fill="FFFF99"/>
          </w:tcPr>
          <w:p w14:paraId="1FED6016" w14:textId="77777777" w:rsidR="002D245D" w:rsidRPr="009B5545" w:rsidRDefault="002D245D" w:rsidP="001E54C7">
            <w:pPr>
              <w:rPr>
                <w:b/>
              </w:rPr>
            </w:pPr>
            <w:r w:rsidRPr="009B5545">
              <w:rPr>
                <w:b/>
              </w:rPr>
              <w:t xml:space="preserve">All elements above B </w:t>
            </w:r>
          </w:p>
          <w:p w14:paraId="708BFE09" w14:textId="77777777" w:rsidR="002D245D" w:rsidRPr="009B5545" w:rsidRDefault="002D245D" w:rsidP="001E54C7">
            <w:pPr>
              <w:rPr>
                <w:b/>
              </w:rPr>
            </w:pPr>
            <w:r w:rsidRPr="009B5545">
              <w:rPr>
                <w:b/>
              </w:rPr>
              <w:t>All B valued saltos</w:t>
            </w:r>
          </w:p>
        </w:tc>
      </w:tr>
      <w:tr w:rsidR="002D245D" w:rsidRPr="00EE5889" w14:paraId="6527A8B0" w14:textId="77777777" w:rsidTr="001E54C7">
        <w:tc>
          <w:tcPr>
            <w:tcW w:w="1696" w:type="dxa"/>
            <w:shd w:val="clear" w:color="auto" w:fill="D9D9D9" w:themeFill="background1" w:themeFillShade="D9"/>
          </w:tcPr>
          <w:p w14:paraId="4A635DA2" w14:textId="77777777" w:rsidR="002D245D" w:rsidRPr="00914C50" w:rsidRDefault="002D245D" w:rsidP="001E54C7">
            <w:pPr>
              <w:rPr>
                <w:b/>
                <w:i/>
              </w:rPr>
            </w:pPr>
            <w:r w:rsidRPr="00914C50">
              <w:rPr>
                <w:b/>
                <w:i/>
              </w:rPr>
              <w:t>Bonus</w:t>
            </w:r>
          </w:p>
        </w:tc>
        <w:tc>
          <w:tcPr>
            <w:tcW w:w="3261" w:type="dxa"/>
            <w:shd w:val="clear" w:color="auto" w:fill="BDD6EE" w:themeFill="accent1" w:themeFillTint="66"/>
          </w:tcPr>
          <w:p w14:paraId="610BEB6A" w14:textId="77777777" w:rsidR="002D245D" w:rsidRPr="00914C50" w:rsidRDefault="002D245D" w:rsidP="001E54C7">
            <w:pPr>
              <w:rPr>
                <w:b/>
              </w:rPr>
            </w:pPr>
            <w:r w:rsidRPr="00914C50">
              <w:rPr>
                <w:b/>
              </w:rPr>
              <w:t>Yurchenko 0.5 if total deduction for this vault is LESS than 1.0</w:t>
            </w:r>
          </w:p>
        </w:tc>
        <w:tc>
          <w:tcPr>
            <w:tcW w:w="3543" w:type="dxa"/>
            <w:shd w:val="clear" w:color="auto" w:fill="FF99FF"/>
          </w:tcPr>
          <w:p w14:paraId="21531A00" w14:textId="77777777" w:rsidR="002D245D" w:rsidRPr="00914C50" w:rsidRDefault="002D245D" w:rsidP="001E54C7">
            <w:pPr>
              <w:rPr>
                <w:b/>
              </w:rPr>
            </w:pPr>
            <w:r w:rsidRPr="00914C50">
              <w:rPr>
                <w:b/>
              </w:rPr>
              <w:t>Close bar circle above 45</w:t>
            </w:r>
            <w:r w:rsidRPr="00914C50">
              <w:rPr>
                <w:rFonts w:ascii="Microsoft Sans Serif" w:hAnsi="Microsoft Sans Serif" w:cs="Microsoft Sans Serif"/>
                <w:b/>
              </w:rPr>
              <w:t>⁰ 0.3 (awarded once only)</w:t>
            </w:r>
          </w:p>
        </w:tc>
        <w:tc>
          <w:tcPr>
            <w:tcW w:w="3119" w:type="dxa"/>
            <w:shd w:val="clear" w:color="auto" w:fill="99FF99"/>
          </w:tcPr>
          <w:p w14:paraId="0C193956" w14:textId="77777777" w:rsidR="002D245D" w:rsidRPr="00914C50" w:rsidRDefault="002D245D" w:rsidP="001E54C7">
            <w:pPr>
              <w:rPr>
                <w:b/>
              </w:rPr>
            </w:pPr>
            <w:r w:rsidRPr="00914C50">
              <w:rPr>
                <w:b/>
              </w:rPr>
              <w:t>Flic 0.3 (awarded once only and only if no fall)</w:t>
            </w:r>
          </w:p>
        </w:tc>
        <w:tc>
          <w:tcPr>
            <w:tcW w:w="3260" w:type="dxa"/>
            <w:shd w:val="clear" w:color="auto" w:fill="FFFF99"/>
          </w:tcPr>
          <w:p w14:paraId="3EB948B9" w14:textId="2AE37092" w:rsidR="002D245D" w:rsidRPr="00914C50" w:rsidRDefault="007654CC" w:rsidP="001E54C7">
            <w:pPr>
              <w:rPr>
                <w:b/>
              </w:rPr>
            </w:pPr>
            <w:r w:rsidRPr="007654CC">
              <w:rPr>
                <w:b/>
                <w:color w:val="FF0000"/>
              </w:rPr>
              <w:t>Backward</w:t>
            </w:r>
            <w:r w:rsidR="002D245D" w:rsidRPr="007654CC">
              <w:rPr>
                <w:b/>
                <w:color w:val="FF0000"/>
              </w:rPr>
              <w:t xml:space="preserve"> salto </w:t>
            </w:r>
            <w:r w:rsidR="002D245D" w:rsidRPr="00914C50">
              <w:rPr>
                <w:b/>
              </w:rPr>
              <w:t>in an acro line of min 2 elements 0.3 (awarded once only and only if no fall)</w:t>
            </w:r>
          </w:p>
        </w:tc>
      </w:tr>
      <w:tr w:rsidR="002D245D" w:rsidRPr="00EE5889" w14:paraId="4043BE11" w14:textId="77777777" w:rsidTr="001E54C7">
        <w:tc>
          <w:tcPr>
            <w:tcW w:w="1696" w:type="dxa"/>
            <w:shd w:val="clear" w:color="auto" w:fill="D9D9D9" w:themeFill="background1" w:themeFillShade="D9"/>
          </w:tcPr>
          <w:p w14:paraId="3D7F4CB7" w14:textId="77777777" w:rsidR="002D245D" w:rsidRPr="009B5545" w:rsidRDefault="002D245D" w:rsidP="001E54C7">
            <w:pPr>
              <w:rPr>
                <w:b/>
                <w:i/>
              </w:rPr>
            </w:pPr>
            <w:r w:rsidRPr="009B5545">
              <w:rPr>
                <w:b/>
                <w:i/>
              </w:rPr>
              <w:t>Additional Elements</w:t>
            </w:r>
          </w:p>
        </w:tc>
        <w:tc>
          <w:tcPr>
            <w:tcW w:w="3261" w:type="dxa"/>
            <w:shd w:val="clear" w:color="auto" w:fill="BDD6EE" w:themeFill="accent1" w:themeFillTint="66"/>
          </w:tcPr>
          <w:p w14:paraId="57AEEE15" w14:textId="77777777" w:rsidR="002D245D" w:rsidRPr="009B5545" w:rsidRDefault="002D245D" w:rsidP="001E54C7">
            <w:pPr>
              <w:rPr>
                <w:b/>
              </w:rPr>
            </w:pPr>
          </w:p>
        </w:tc>
        <w:tc>
          <w:tcPr>
            <w:tcW w:w="3543" w:type="dxa"/>
            <w:shd w:val="clear" w:color="auto" w:fill="FF99FF"/>
          </w:tcPr>
          <w:p w14:paraId="6CF08128" w14:textId="77777777" w:rsidR="002D245D" w:rsidRPr="00914C50" w:rsidRDefault="002D245D" w:rsidP="001E54C7">
            <w:pPr>
              <w:rPr>
                <w:b/>
              </w:rPr>
            </w:pPr>
            <w:r w:rsidRPr="00914C50">
              <w:rPr>
                <w:b/>
              </w:rPr>
              <w:t>Additional NW elements = 0.1</w:t>
            </w:r>
          </w:p>
          <w:p w14:paraId="6197BA17" w14:textId="77777777" w:rsidR="002D245D" w:rsidRPr="00914C50" w:rsidRDefault="002D245D" w:rsidP="001E54C7">
            <w:pPr>
              <w:rPr>
                <w:b/>
              </w:rPr>
            </w:pPr>
            <w:r w:rsidRPr="00914C50">
              <w:rPr>
                <w:b/>
              </w:rPr>
              <w:t>Upward circle as a mount</w:t>
            </w:r>
          </w:p>
          <w:p w14:paraId="14CAE730" w14:textId="77777777" w:rsidR="002D245D" w:rsidRPr="00914C50" w:rsidRDefault="002D245D" w:rsidP="001E54C7">
            <w:pPr>
              <w:rPr>
                <w:b/>
              </w:rPr>
            </w:pPr>
            <w:r w:rsidRPr="00914C50">
              <w:rPr>
                <w:b/>
              </w:rPr>
              <w:t>Swing bwd above 45</w:t>
            </w:r>
            <w:r w:rsidRPr="00914C50">
              <w:rPr>
                <w:rFonts w:ascii="Microsoft Sans Serif" w:hAnsi="Microsoft Sans Serif" w:cs="Microsoft Sans Serif"/>
                <w:b/>
              </w:rPr>
              <w:t>⁰</w:t>
            </w:r>
            <w:r w:rsidRPr="00914C50">
              <w:rPr>
                <w:b/>
              </w:rPr>
              <w:t xml:space="preserve">                            Swing fwd above 45</w:t>
            </w:r>
            <w:r w:rsidRPr="00914C50">
              <w:rPr>
                <w:rFonts w:ascii="Microsoft Sans Serif" w:hAnsi="Microsoft Sans Serif" w:cs="Microsoft Sans Serif"/>
                <w:b/>
              </w:rPr>
              <w:t>⁰</w:t>
            </w:r>
          </w:p>
          <w:p w14:paraId="4713E651" w14:textId="77777777" w:rsidR="002D245D" w:rsidRPr="00914C50" w:rsidRDefault="002D245D" w:rsidP="001E54C7">
            <w:pPr>
              <w:rPr>
                <w:b/>
              </w:rPr>
            </w:pPr>
            <w:r w:rsidRPr="00914C50">
              <w:rPr>
                <w:b/>
              </w:rPr>
              <w:t>Cast (legs together) above 45</w:t>
            </w:r>
            <w:r w:rsidRPr="00914C50">
              <w:rPr>
                <w:rFonts w:ascii="Microsoft Sans Serif" w:hAnsi="Microsoft Sans Serif" w:cs="Microsoft Sans Serif"/>
                <w:b/>
              </w:rPr>
              <w:t>⁰</w:t>
            </w:r>
          </w:p>
        </w:tc>
        <w:tc>
          <w:tcPr>
            <w:tcW w:w="3119" w:type="dxa"/>
            <w:shd w:val="clear" w:color="auto" w:fill="99FF99"/>
          </w:tcPr>
          <w:p w14:paraId="61778F02" w14:textId="77777777" w:rsidR="002D245D" w:rsidRPr="009B5545" w:rsidRDefault="002D245D" w:rsidP="001E54C7">
            <w:pPr>
              <w:rPr>
                <w:b/>
              </w:rPr>
            </w:pPr>
            <w:r w:rsidRPr="009B5545">
              <w:rPr>
                <w:b/>
              </w:rPr>
              <w:t xml:space="preserve">NW Junior Code (NWA’s) </w:t>
            </w:r>
            <w:r w:rsidRPr="00914C50">
              <w:rPr>
                <w:b/>
              </w:rPr>
              <w:t>= 0.1</w:t>
            </w:r>
          </w:p>
          <w:p w14:paraId="42B63AE9" w14:textId="77777777" w:rsidR="002D245D" w:rsidRPr="009B5545" w:rsidRDefault="002D245D" w:rsidP="001E54C7">
            <w:pPr>
              <w:rPr>
                <w:b/>
              </w:rPr>
            </w:pPr>
          </w:p>
        </w:tc>
        <w:tc>
          <w:tcPr>
            <w:tcW w:w="3260" w:type="dxa"/>
            <w:shd w:val="clear" w:color="auto" w:fill="FFFF99"/>
          </w:tcPr>
          <w:p w14:paraId="63FEC7CC" w14:textId="77777777" w:rsidR="002D245D" w:rsidRPr="009B5545" w:rsidRDefault="002D245D" w:rsidP="001E54C7">
            <w:pPr>
              <w:rPr>
                <w:b/>
              </w:rPr>
            </w:pPr>
            <w:r w:rsidRPr="009B5545">
              <w:rPr>
                <w:b/>
              </w:rPr>
              <w:t xml:space="preserve">NW Junior Code (NWA’s) </w:t>
            </w:r>
            <w:r w:rsidRPr="00914C50">
              <w:rPr>
                <w:b/>
              </w:rPr>
              <w:t>= 0.1</w:t>
            </w:r>
          </w:p>
        </w:tc>
      </w:tr>
      <w:tr w:rsidR="002D245D" w:rsidRPr="00EE5889" w14:paraId="7FD46852" w14:textId="77777777" w:rsidTr="001E54C7">
        <w:tc>
          <w:tcPr>
            <w:tcW w:w="1696" w:type="dxa"/>
            <w:shd w:val="clear" w:color="auto" w:fill="D9D9D9" w:themeFill="background1" w:themeFillShade="D9"/>
          </w:tcPr>
          <w:p w14:paraId="01DF6DAB" w14:textId="77777777" w:rsidR="002D245D" w:rsidRPr="009B5545" w:rsidRDefault="002D245D" w:rsidP="001E54C7">
            <w:pPr>
              <w:rPr>
                <w:b/>
                <w:i/>
              </w:rPr>
            </w:pPr>
            <w:r w:rsidRPr="009B5545">
              <w:rPr>
                <w:b/>
                <w:i/>
              </w:rPr>
              <w:t>Notes</w:t>
            </w:r>
          </w:p>
        </w:tc>
        <w:tc>
          <w:tcPr>
            <w:tcW w:w="3261" w:type="dxa"/>
            <w:shd w:val="clear" w:color="auto" w:fill="BDD6EE" w:themeFill="accent1" w:themeFillTint="66"/>
          </w:tcPr>
          <w:p w14:paraId="737EE447" w14:textId="77777777" w:rsidR="002D245D" w:rsidRPr="009B5545" w:rsidRDefault="002D245D" w:rsidP="001E54C7">
            <w:pPr>
              <w:rPr>
                <w:b/>
              </w:rPr>
            </w:pPr>
            <w:r w:rsidRPr="009B5545">
              <w:rPr>
                <w:b/>
              </w:rPr>
              <w:t xml:space="preserve">All other vaults = VOID VAULT </w:t>
            </w:r>
          </w:p>
          <w:p w14:paraId="6608699C" w14:textId="77777777" w:rsidR="002D245D" w:rsidRPr="009B5545" w:rsidRDefault="002D245D" w:rsidP="001E54C7">
            <w:pPr>
              <w:rPr>
                <w:b/>
              </w:rPr>
            </w:pPr>
            <w:r w:rsidRPr="009B5545">
              <w:rPr>
                <w:b/>
              </w:rPr>
              <w:t>Yurchenko surround MUST be used for both vaults.</w:t>
            </w:r>
          </w:p>
          <w:p w14:paraId="6BC87324" w14:textId="77777777" w:rsidR="002D245D" w:rsidRPr="009B5545" w:rsidRDefault="002D245D" w:rsidP="001E54C7">
            <w:pPr>
              <w:rPr>
                <w:b/>
              </w:rPr>
            </w:pPr>
            <w:r w:rsidRPr="009B5545">
              <w:rPr>
                <w:b/>
              </w:rPr>
              <w:t>For judging - see National Compulsory and Voluntary 4</w:t>
            </w:r>
          </w:p>
        </w:tc>
        <w:tc>
          <w:tcPr>
            <w:tcW w:w="3543" w:type="dxa"/>
            <w:shd w:val="clear" w:color="auto" w:fill="FF99FF"/>
          </w:tcPr>
          <w:p w14:paraId="03F61462" w14:textId="77777777" w:rsidR="002D245D" w:rsidRPr="009B5545" w:rsidRDefault="002D245D" w:rsidP="001E54C7">
            <w:pPr>
              <w:rPr>
                <w:b/>
              </w:rPr>
            </w:pPr>
            <w:r w:rsidRPr="009B5545">
              <w:rPr>
                <w:b/>
              </w:rPr>
              <w:t>Coach to assist gymnast to stop at the end of the routine if required</w:t>
            </w:r>
          </w:p>
        </w:tc>
        <w:tc>
          <w:tcPr>
            <w:tcW w:w="3119" w:type="dxa"/>
            <w:shd w:val="clear" w:color="auto" w:fill="99FF99"/>
          </w:tcPr>
          <w:p w14:paraId="1278A116" w14:textId="77777777" w:rsidR="002D245D" w:rsidRPr="009B5545" w:rsidRDefault="002D245D" w:rsidP="001E54C7">
            <w:pPr>
              <w:rPr>
                <w:b/>
              </w:rPr>
            </w:pPr>
            <w:r w:rsidRPr="009B5545">
              <w:rPr>
                <w:b/>
              </w:rPr>
              <w:t>Rolls may be used to fulfil the acro CR</w:t>
            </w:r>
          </w:p>
        </w:tc>
        <w:tc>
          <w:tcPr>
            <w:tcW w:w="3260" w:type="dxa"/>
            <w:shd w:val="clear" w:color="auto" w:fill="FFFF99"/>
          </w:tcPr>
          <w:p w14:paraId="38C88649" w14:textId="77777777" w:rsidR="002D245D" w:rsidRPr="009B5545" w:rsidRDefault="002D245D" w:rsidP="001E54C7">
            <w:pPr>
              <w:rPr>
                <w:b/>
              </w:rPr>
            </w:pPr>
            <w:r w:rsidRPr="009B5545">
              <w:rPr>
                <w:b/>
              </w:rPr>
              <w:t xml:space="preserve">ACRO LINE = either an acro series (min 2 flight elements), </w:t>
            </w:r>
            <w:r w:rsidRPr="009B5545">
              <w:rPr>
                <w:b/>
                <w:u w:val="single"/>
              </w:rPr>
              <w:t>or</w:t>
            </w:r>
            <w:r w:rsidRPr="009B5545">
              <w:rPr>
                <w:b/>
              </w:rPr>
              <w:t xml:space="preserve"> a forward salto (not aerial) performed on its own, </w:t>
            </w:r>
            <w:r w:rsidRPr="009B5545">
              <w:rPr>
                <w:b/>
                <w:u w:val="single"/>
              </w:rPr>
              <w:t>or</w:t>
            </w:r>
            <w:r w:rsidRPr="009B5545">
              <w:rPr>
                <w:b/>
              </w:rPr>
              <w:t xml:space="preserve"> as Code of Points</w:t>
            </w:r>
          </w:p>
        </w:tc>
      </w:tr>
    </w:tbl>
    <w:p w14:paraId="1EFE5BD2" w14:textId="753ABC02" w:rsidR="005C513D" w:rsidRDefault="005C513D">
      <w:pPr>
        <w:overflowPunct/>
        <w:autoSpaceDE/>
        <w:autoSpaceDN/>
        <w:adjustRightInd/>
        <w:textAlignment w:val="auto"/>
        <w:rPr>
          <w:b/>
          <w:sz w:val="28"/>
          <w:szCs w:val="28"/>
        </w:rPr>
      </w:pPr>
    </w:p>
    <w:p w14:paraId="51260C35" w14:textId="0A16347D" w:rsidR="007E266C" w:rsidRPr="00241568" w:rsidRDefault="007E266C" w:rsidP="007E26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sz w:val="28"/>
          <w:szCs w:val="28"/>
        </w:rPr>
      </w:pPr>
      <w:r w:rsidRPr="00241568">
        <w:rPr>
          <w:b/>
          <w:sz w:val="28"/>
          <w:szCs w:val="28"/>
        </w:rPr>
        <w:lastRenderedPageBreak/>
        <w:t>REGIONAL LEVEL 6</w:t>
      </w:r>
      <w:r w:rsidR="009E4F05">
        <w:rPr>
          <w:b/>
          <w:sz w:val="28"/>
          <w:szCs w:val="28"/>
        </w:rPr>
        <w:t xml:space="preserve"> </w:t>
      </w:r>
      <w:r w:rsidR="00EE75E7">
        <w:rPr>
          <w:b/>
          <w:sz w:val="28"/>
          <w:szCs w:val="28"/>
        </w:rPr>
        <w:t>–</w:t>
      </w:r>
      <w:r w:rsidR="009E4F05">
        <w:rPr>
          <w:b/>
          <w:sz w:val="28"/>
          <w:szCs w:val="28"/>
        </w:rPr>
        <w:t xml:space="preserve"> 20</w:t>
      </w:r>
      <w:r w:rsidR="00BB0386">
        <w:rPr>
          <w:b/>
          <w:sz w:val="28"/>
          <w:szCs w:val="28"/>
        </w:rPr>
        <w:t>20</w:t>
      </w: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402"/>
        <w:gridCol w:w="2976"/>
        <w:gridCol w:w="3544"/>
      </w:tblGrid>
      <w:tr w:rsidR="007E266C" w:rsidRPr="00EE5889" w14:paraId="29D9F5CC" w14:textId="77777777" w:rsidTr="00BB26B8">
        <w:tc>
          <w:tcPr>
            <w:tcW w:w="1696" w:type="dxa"/>
            <w:shd w:val="clear" w:color="auto" w:fill="D9D9D9" w:themeFill="background1" w:themeFillShade="D9"/>
          </w:tcPr>
          <w:p w14:paraId="3F0C4F96" w14:textId="77777777" w:rsidR="007E266C" w:rsidRPr="00241568" w:rsidRDefault="007E266C" w:rsidP="00BB26B8">
            <w:pPr>
              <w:rPr>
                <w:b/>
              </w:rPr>
            </w:pPr>
            <w:r w:rsidRPr="00241568">
              <w:rPr>
                <w:b/>
              </w:rPr>
              <w:t>Min Age -</w:t>
            </w:r>
            <w:r>
              <w:rPr>
                <w:b/>
              </w:rPr>
              <w:t xml:space="preserve"> 8</w:t>
            </w:r>
          </w:p>
          <w:p w14:paraId="56561677" w14:textId="77777777" w:rsidR="007E266C" w:rsidRPr="00241568" w:rsidRDefault="007E266C" w:rsidP="00BB26B8">
            <w:pPr>
              <w:rPr>
                <w:b/>
              </w:rPr>
            </w:pPr>
            <w:r w:rsidRPr="00241568">
              <w:rPr>
                <w:b/>
              </w:rPr>
              <w:t>in the year of competition</w:t>
            </w:r>
          </w:p>
        </w:tc>
        <w:tc>
          <w:tcPr>
            <w:tcW w:w="13183" w:type="dxa"/>
            <w:gridSpan w:val="4"/>
            <w:shd w:val="clear" w:color="auto" w:fill="D9D9D9" w:themeFill="background1" w:themeFillShade="D9"/>
          </w:tcPr>
          <w:p w14:paraId="3FA8BF6D" w14:textId="77777777" w:rsidR="007E266C" w:rsidRPr="00241568" w:rsidRDefault="007E266C" w:rsidP="00BB26B8">
            <w:pPr>
              <w:rPr>
                <w:b/>
              </w:rPr>
            </w:pPr>
            <w:r w:rsidRPr="00241568">
              <w:rPr>
                <w:b/>
              </w:rPr>
              <w:t>Elements will be given Difficulty Value according to FIG Cycle 14 Code of Points and NW Junior Code</w:t>
            </w:r>
          </w:p>
          <w:p w14:paraId="47C49D87" w14:textId="77777777" w:rsidR="007E266C" w:rsidRPr="00241568" w:rsidRDefault="007E266C" w:rsidP="00BB26B8">
            <w:pPr>
              <w:rPr>
                <w:b/>
              </w:rPr>
            </w:pPr>
            <w:r w:rsidRPr="00241568">
              <w:rPr>
                <w:b/>
              </w:rPr>
              <w:t xml:space="preserve">Rules and Regulations are as FIG Cycle 14 Code of Points, unless stated otherwise.   </w:t>
            </w:r>
          </w:p>
          <w:p w14:paraId="5CDC1138" w14:textId="77777777" w:rsidR="007E266C" w:rsidRPr="00241568" w:rsidRDefault="007E266C" w:rsidP="00BB26B8">
            <w:pPr>
              <w:rPr>
                <w:b/>
              </w:rPr>
            </w:pPr>
            <w:r w:rsidRPr="00241568">
              <w:rPr>
                <w:b/>
              </w:rPr>
              <w:t xml:space="preserve">FIG Execution, Artistry and Choreography penalties will be applied. </w:t>
            </w:r>
          </w:p>
          <w:p w14:paraId="018D6EA2" w14:textId="77777777" w:rsidR="007E266C" w:rsidRPr="00241568" w:rsidRDefault="007E266C" w:rsidP="00BB26B8">
            <w:pPr>
              <w:rPr>
                <w:b/>
              </w:rPr>
            </w:pPr>
            <w:r w:rsidRPr="00241568">
              <w:rPr>
                <w:b/>
              </w:rPr>
              <w:t>BARS/BEAM/FLOOR – 8 highest elements including dismount   BEAM/FLOOR – 3 ac</w:t>
            </w:r>
            <w:r>
              <w:rPr>
                <w:b/>
              </w:rPr>
              <w:t>robatic [min] + 3 dance [min] + 2 optional elements</w:t>
            </w:r>
          </w:p>
        </w:tc>
      </w:tr>
      <w:tr w:rsidR="007E266C" w:rsidRPr="00EE5889" w14:paraId="62E8A830" w14:textId="77777777" w:rsidTr="00BB26B8">
        <w:tc>
          <w:tcPr>
            <w:tcW w:w="1696" w:type="dxa"/>
            <w:shd w:val="clear" w:color="auto" w:fill="D9D9D9" w:themeFill="background1" w:themeFillShade="D9"/>
          </w:tcPr>
          <w:p w14:paraId="29B76EC0" w14:textId="77777777" w:rsidR="007E266C" w:rsidRPr="00241568" w:rsidRDefault="007E266C" w:rsidP="00BB26B8">
            <w:pPr>
              <w:rPr>
                <w:b/>
                <w:i/>
              </w:rPr>
            </w:pPr>
            <w:r w:rsidRPr="00241568">
              <w:rPr>
                <w:b/>
                <w:i/>
              </w:rPr>
              <w:t>Short Exercises</w:t>
            </w:r>
          </w:p>
        </w:tc>
        <w:tc>
          <w:tcPr>
            <w:tcW w:w="13183" w:type="dxa"/>
            <w:gridSpan w:val="4"/>
            <w:shd w:val="clear" w:color="auto" w:fill="D9D9D9" w:themeFill="background1" w:themeFillShade="D9"/>
          </w:tcPr>
          <w:p w14:paraId="7D208058" w14:textId="77777777" w:rsidR="007E266C" w:rsidRPr="00241568" w:rsidRDefault="007E266C" w:rsidP="00BB26B8">
            <w:pPr>
              <w:rPr>
                <w:b/>
              </w:rPr>
            </w:pPr>
            <w:r w:rsidRPr="00241568">
              <w:rPr>
                <w:b/>
              </w:rPr>
              <w:t>An exercise with less than 7 elements on Beam/Floor or less than 4 elements on Bars will be deducted 1.00 for each missing element</w:t>
            </w:r>
          </w:p>
        </w:tc>
      </w:tr>
      <w:tr w:rsidR="007E266C" w:rsidRPr="00EE5889" w14:paraId="33037074" w14:textId="77777777" w:rsidTr="00BB26B8">
        <w:tc>
          <w:tcPr>
            <w:tcW w:w="1696" w:type="dxa"/>
            <w:shd w:val="clear" w:color="auto" w:fill="D9D9D9" w:themeFill="background1" w:themeFillShade="D9"/>
          </w:tcPr>
          <w:p w14:paraId="1289378B" w14:textId="77777777" w:rsidR="007E266C" w:rsidRPr="00241568" w:rsidRDefault="007E266C" w:rsidP="00BB26B8">
            <w:pPr>
              <w:rPr>
                <w:b/>
                <w:i/>
              </w:rPr>
            </w:pPr>
          </w:p>
        </w:tc>
        <w:tc>
          <w:tcPr>
            <w:tcW w:w="3261" w:type="dxa"/>
            <w:shd w:val="clear" w:color="auto" w:fill="BDD6EE" w:themeFill="accent1" w:themeFillTint="66"/>
          </w:tcPr>
          <w:p w14:paraId="35249DDF" w14:textId="77777777" w:rsidR="007E266C" w:rsidRPr="00CF685A" w:rsidRDefault="007E266C" w:rsidP="00BB26B8">
            <w:pPr>
              <w:jc w:val="center"/>
              <w:rPr>
                <w:b/>
                <w:i/>
                <w:sz w:val="24"/>
                <w:szCs w:val="24"/>
              </w:rPr>
            </w:pPr>
            <w:r w:rsidRPr="00CF685A">
              <w:rPr>
                <w:b/>
                <w:i/>
                <w:sz w:val="24"/>
                <w:szCs w:val="24"/>
              </w:rPr>
              <w:t>Vault</w:t>
            </w:r>
          </w:p>
        </w:tc>
        <w:tc>
          <w:tcPr>
            <w:tcW w:w="3402" w:type="dxa"/>
            <w:shd w:val="clear" w:color="auto" w:fill="FF99FF"/>
          </w:tcPr>
          <w:p w14:paraId="58C94DB3" w14:textId="77777777" w:rsidR="007E266C" w:rsidRPr="00CF685A" w:rsidRDefault="007E266C" w:rsidP="00BB26B8">
            <w:pPr>
              <w:jc w:val="center"/>
              <w:rPr>
                <w:b/>
                <w:i/>
                <w:sz w:val="24"/>
                <w:szCs w:val="24"/>
              </w:rPr>
            </w:pPr>
            <w:r w:rsidRPr="00CF685A">
              <w:rPr>
                <w:b/>
                <w:i/>
                <w:sz w:val="24"/>
                <w:szCs w:val="24"/>
              </w:rPr>
              <w:t>Bars</w:t>
            </w:r>
          </w:p>
        </w:tc>
        <w:tc>
          <w:tcPr>
            <w:tcW w:w="2976" w:type="dxa"/>
            <w:shd w:val="clear" w:color="auto" w:fill="99FF99"/>
          </w:tcPr>
          <w:p w14:paraId="3DB6B620" w14:textId="77777777" w:rsidR="007E266C" w:rsidRPr="00CF685A" w:rsidRDefault="007E266C" w:rsidP="00BB26B8">
            <w:pPr>
              <w:jc w:val="center"/>
              <w:rPr>
                <w:b/>
                <w:i/>
                <w:sz w:val="24"/>
                <w:szCs w:val="24"/>
              </w:rPr>
            </w:pPr>
            <w:r w:rsidRPr="00CF685A">
              <w:rPr>
                <w:b/>
                <w:i/>
                <w:sz w:val="24"/>
                <w:szCs w:val="24"/>
              </w:rPr>
              <w:t>Beam</w:t>
            </w:r>
          </w:p>
        </w:tc>
        <w:tc>
          <w:tcPr>
            <w:tcW w:w="3544" w:type="dxa"/>
            <w:shd w:val="clear" w:color="auto" w:fill="FFFF99"/>
          </w:tcPr>
          <w:p w14:paraId="2575CB42" w14:textId="77777777" w:rsidR="007E266C" w:rsidRPr="00CF685A" w:rsidRDefault="007E266C" w:rsidP="00BB26B8">
            <w:pPr>
              <w:jc w:val="center"/>
              <w:rPr>
                <w:b/>
                <w:i/>
                <w:sz w:val="24"/>
                <w:szCs w:val="24"/>
              </w:rPr>
            </w:pPr>
            <w:r w:rsidRPr="00CF685A">
              <w:rPr>
                <w:b/>
                <w:i/>
                <w:sz w:val="24"/>
                <w:szCs w:val="24"/>
              </w:rPr>
              <w:t>Floor</w:t>
            </w:r>
          </w:p>
        </w:tc>
      </w:tr>
      <w:tr w:rsidR="007E266C" w:rsidRPr="00EE5889" w14:paraId="46BEC015" w14:textId="77777777" w:rsidTr="00BB26B8">
        <w:tc>
          <w:tcPr>
            <w:tcW w:w="1696" w:type="dxa"/>
            <w:shd w:val="clear" w:color="auto" w:fill="D9D9D9" w:themeFill="background1" w:themeFillShade="D9"/>
          </w:tcPr>
          <w:p w14:paraId="25FDE4F0" w14:textId="77777777" w:rsidR="007E266C" w:rsidRPr="00241568" w:rsidRDefault="007E266C" w:rsidP="00BB26B8">
            <w:pPr>
              <w:rPr>
                <w:b/>
                <w:i/>
              </w:rPr>
            </w:pPr>
            <w:r w:rsidRPr="00241568">
              <w:rPr>
                <w:b/>
                <w:i/>
              </w:rPr>
              <w:t>Apparatus</w:t>
            </w:r>
          </w:p>
        </w:tc>
        <w:tc>
          <w:tcPr>
            <w:tcW w:w="3261" w:type="dxa"/>
            <w:shd w:val="clear" w:color="auto" w:fill="BDD6EE" w:themeFill="accent1" w:themeFillTint="66"/>
          </w:tcPr>
          <w:p w14:paraId="18449A04" w14:textId="77777777" w:rsidR="007E266C" w:rsidRDefault="007E266C" w:rsidP="00BB26B8">
            <w:pPr>
              <w:rPr>
                <w:b/>
              </w:rPr>
            </w:pPr>
            <w:r w:rsidRPr="00241568">
              <w:rPr>
                <w:b/>
              </w:rPr>
              <w:t xml:space="preserve">8 – handspring flatback only </w:t>
            </w:r>
          </w:p>
          <w:p w14:paraId="1AD5423A" w14:textId="77777777" w:rsidR="007E266C" w:rsidRPr="00241568" w:rsidRDefault="007E266C" w:rsidP="00BB26B8">
            <w:pPr>
              <w:rPr>
                <w:b/>
              </w:rPr>
            </w:pPr>
            <w:r w:rsidRPr="00241568">
              <w:rPr>
                <w:b/>
              </w:rPr>
              <w:t>~</w:t>
            </w:r>
            <w:r>
              <w:rPr>
                <w:b/>
              </w:rPr>
              <w:t xml:space="preserve"> </w:t>
            </w:r>
            <w:r w:rsidRPr="00970F04">
              <w:rPr>
                <w:b/>
              </w:rPr>
              <w:t>90</w:t>
            </w:r>
            <w:r w:rsidRPr="00241568">
              <w:rPr>
                <w:b/>
              </w:rPr>
              <w:t xml:space="preserve">cm soft matting </w:t>
            </w:r>
          </w:p>
          <w:p w14:paraId="025A7C72" w14:textId="77777777" w:rsidR="007E266C" w:rsidRPr="00241568" w:rsidRDefault="007E266C" w:rsidP="00BB26B8">
            <w:pPr>
              <w:rPr>
                <w:b/>
              </w:rPr>
            </w:pPr>
            <w:r w:rsidRPr="00241568">
              <w:rPr>
                <w:b/>
              </w:rPr>
              <w:t xml:space="preserve">9 – handspring flatback only </w:t>
            </w:r>
          </w:p>
          <w:p w14:paraId="6464DEEE" w14:textId="77777777" w:rsidR="007E266C" w:rsidRPr="00241568" w:rsidRDefault="007E266C" w:rsidP="00BB26B8">
            <w:pPr>
              <w:rPr>
                <w:b/>
              </w:rPr>
            </w:pPr>
            <w:r w:rsidRPr="00241568">
              <w:rPr>
                <w:b/>
              </w:rPr>
              <w:t>~110</w:t>
            </w:r>
            <w:r>
              <w:rPr>
                <w:b/>
              </w:rPr>
              <w:t>cm</w:t>
            </w:r>
            <w:r w:rsidRPr="00241568">
              <w:rPr>
                <w:b/>
              </w:rPr>
              <w:t xml:space="preserve"> soft matting </w:t>
            </w:r>
          </w:p>
          <w:p w14:paraId="0CC92F2D" w14:textId="77777777" w:rsidR="007E266C" w:rsidRPr="00241568" w:rsidRDefault="007E266C" w:rsidP="00BB26B8">
            <w:pPr>
              <w:rPr>
                <w:b/>
              </w:rPr>
            </w:pPr>
            <w:r w:rsidRPr="00241568">
              <w:rPr>
                <w:b/>
              </w:rPr>
              <w:t xml:space="preserve">10, 11 </w:t>
            </w:r>
            <w:r>
              <w:rPr>
                <w:b/>
              </w:rPr>
              <w:t>–</w:t>
            </w:r>
            <w:r w:rsidRPr="00241568">
              <w:rPr>
                <w:b/>
              </w:rPr>
              <w:t xml:space="preserve"> 110 table</w:t>
            </w:r>
          </w:p>
          <w:p w14:paraId="1D238C3E" w14:textId="77777777" w:rsidR="007E266C" w:rsidRPr="00241568" w:rsidRDefault="007E266C" w:rsidP="00BB26B8">
            <w:pPr>
              <w:rPr>
                <w:b/>
              </w:rPr>
            </w:pPr>
            <w:r>
              <w:rPr>
                <w:b/>
              </w:rPr>
              <w:t xml:space="preserve">12 &amp; over 120 </w:t>
            </w:r>
            <w:r w:rsidRPr="00241568">
              <w:rPr>
                <w:b/>
              </w:rPr>
              <w:t xml:space="preserve">table </w:t>
            </w:r>
          </w:p>
        </w:tc>
        <w:tc>
          <w:tcPr>
            <w:tcW w:w="3402" w:type="dxa"/>
            <w:shd w:val="clear" w:color="auto" w:fill="FF99FF"/>
          </w:tcPr>
          <w:p w14:paraId="77C7F785" w14:textId="77777777" w:rsidR="007E266C" w:rsidRPr="00241568" w:rsidRDefault="007E266C" w:rsidP="00BB26B8">
            <w:pPr>
              <w:rPr>
                <w:b/>
              </w:rPr>
            </w:pPr>
            <w:r w:rsidRPr="00241568">
              <w:rPr>
                <w:b/>
              </w:rPr>
              <w:t>FIG Bars Regulations</w:t>
            </w:r>
          </w:p>
          <w:p w14:paraId="4D6F90B8" w14:textId="77777777" w:rsidR="007E266C" w:rsidRPr="00241568" w:rsidRDefault="007E266C" w:rsidP="00BB26B8">
            <w:pPr>
              <w:rPr>
                <w:b/>
              </w:rPr>
            </w:pPr>
          </w:p>
        </w:tc>
        <w:tc>
          <w:tcPr>
            <w:tcW w:w="2976" w:type="dxa"/>
            <w:shd w:val="clear" w:color="auto" w:fill="99FF99"/>
          </w:tcPr>
          <w:p w14:paraId="4C0FAFCB" w14:textId="77777777" w:rsidR="007E266C" w:rsidRPr="00241568" w:rsidRDefault="007E266C" w:rsidP="00BB26B8">
            <w:pPr>
              <w:rPr>
                <w:b/>
              </w:rPr>
            </w:pPr>
            <w:r w:rsidRPr="00241568">
              <w:rPr>
                <w:b/>
              </w:rPr>
              <w:t>FIG Beam Regulations</w:t>
            </w:r>
          </w:p>
        </w:tc>
        <w:tc>
          <w:tcPr>
            <w:tcW w:w="3544" w:type="dxa"/>
            <w:shd w:val="clear" w:color="auto" w:fill="FFFF99"/>
          </w:tcPr>
          <w:p w14:paraId="10D7ED7E" w14:textId="77777777" w:rsidR="007E266C" w:rsidRPr="00241568" w:rsidRDefault="007E266C" w:rsidP="00BB26B8">
            <w:pPr>
              <w:rPr>
                <w:b/>
              </w:rPr>
            </w:pPr>
            <w:r w:rsidRPr="00241568">
              <w:rPr>
                <w:b/>
              </w:rPr>
              <w:t>FIG Floor Regulations</w:t>
            </w:r>
          </w:p>
        </w:tc>
      </w:tr>
      <w:tr w:rsidR="007E266C" w:rsidRPr="00EE5889" w14:paraId="789F8D42" w14:textId="77777777" w:rsidTr="00BB26B8">
        <w:tc>
          <w:tcPr>
            <w:tcW w:w="1696" w:type="dxa"/>
            <w:shd w:val="clear" w:color="auto" w:fill="D9D9D9" w:themeFill="background1" w:themeFillShade="D9"/>
          </w:tcPr>
          <w:p w14:paraId="1EDBC025" w14:textId="77777777" w:rsidR="007E266C" w:rsidRPr="00241568" w:rsidRDefault="007E266C" w:rsidP="00BB26B8">
            <w:pPr>
              <w:rPr>
                <w:b/>
                <w:i/>
              </w:rPr>
            </w:pPr>
            <w:r w:rsidRPr="00241568">
              <w:rPr>
                <w:b/>
                <w:i/>
              </w:rPr>
              <w:t>Requirements</w:t>
            </w:r>
          </w:p>
        </w:tc>
        <w:tc>
          <w:tcPr>
            <w:tcW w:w="3261" w:type="dxa"/>
            <w:shd w:val="clear" w:color="auto" w:fill="BDD6EE" w:themeFill="accent1" w:themeFillTint="66"/>
          </w:tcPr>
          <w:p w14:paraId="6F670F19" w14:textId="77777777" w:rsidR="007E266C" w:rsidRPr="00241568" w:rsidRDefault="007E266C" w:rsidP="00BB26B8">
            <w:pPr>
              <w:rPr>
                <w:b/>
              </w:rPr>
            </w:pPr>
            <w:r>
              <w:rPr>
                <w:b/>
              </w:rPr>
              <w:t xml:space="preserve">Highest score </w:t>
            </w:r>
            <w:r w:rsidRPr="00241568">
              <w:rPr>
                <w:b/>
              </w:rPr>
              <w:t>of 2 vaults performed</w:t>
            </w:r>
          </w:p>
        </w:tc>
        <w:tc>
          <w:tcPr>
            <w:tcW w:w="3402" w:type="dxa"/>
            <w:shd w:val="clear" w:color="auto" w:fill="FF99FF"/>
          </w:tcPr>
          <w:p w14:paraId="5FBB331B" w14:textId="17E66B54" w:rsidR="007E266C" w:rsidRPr="00241568" w:rsidRDefault="007E266C" w:rsidP="00BB26B8">
            <w:pPr>
              <w:rPr>
                <w:b/>
              </w:rPr>
            </w:pPr>
            <w:r w:rsidRPr="00241568">
              <w:rPr>
                <w:b/>
              </w:rPr>
              <w:sym w:font="Symbol" w:char="F0B7"/>
            </w:r>
            <w:r>
              <w:rPr>
                <w:b/>
              </w:rPr>
              <w:t xml:space="preserve"> Mount NW</w:t>
            </w:r>
            <w:r w:rsidRPr="00241568">
              <w:rPr>
                <w:b/>
              </w:rPr>
              <w:t>/FIG A</w:t>
            </w:r>
          </w:p>
          <w:p w14:paraId="2BA48AEC" w14:textId="77777777" w:rsidR="007E266C" w:rsidRPr="00241568" w:rsidRDefault="007E266C" w:rsidP="00BB26B8">
            <w:pPr>
              <w:rPr>
                <w:b/>
              </w:rPr>
            </w:pPr>
            <w:r w:rsidRPr="00241568">
              <w:rPr>
                <w:b/>
              </w:rPr>
              <w:sym w:font="Symbol" w:char="F0B7"/>
            </w:r>
            <w:r w:rsidRPr="00241568">
              <w:rPr>
                <w:b/>
              </w:rPr>
              <w:t xml:space="preserve"> Bar change (flight not nec) </w:t>
            </w:r>
          </w:p>
          <w:p w14:paraId="627239BA" w14:textId="77777777" w:rsidR="007E266C" w:rsidRPr="00241568" w:rsidRDefault="007E266C" w:rsidP="00BB26B8">
            <w:pPr>
              <w:rPr>
                <w:b/>
              </w:rPr>
            </w:pPr>
            <w:r w:rsidRPr="00241568">
              <w:rPr>
                <w:b/>
              </w:rPr>
              <w:sym w:font="Symbol" w:char="F0B7"/>
            </w:r>
            <w:r w:rsidRPr="00241568">
              <w:rPr>
                <w:b/>
              </w:rPr>
              <w:t xml:space="preserve"> Element started and finished on the LB (not MT) </w:t>
            </w:r>
          </w:p>
          <w:p w14:paraId="531D8509" w14:textId="77777777" w:rsidR="007E266C" w:rsidRPr="00241568" w:rsidRDefault="007E266C" w:rsidP="00BB26B8">
            <w:pPr>
              <w:rPr>
                <w:b/>
              </w:rPr>
            </w:pPr>
            <w:r w:rsidRPr="00241568">
              <w:rPr>
                <w:b/>
              </w:rPr>
              <w:sym w:font="Symbol" w:char="F0B7"/>
            </w:r>
            <w:r w:rsidRPr="00241568">
              <w:rPr>
                <w:b/>
              </w:rPr>
              <w:t xml:space="preserve"> Close bar element (NW/FIG) </w:t>
            </w:r>
          </w:p>
        </w:tc>
        <w:tc>
          <w:tcPr>
            <w:tcW w:w="2976" w:type="dxa"/>
            <w:shd w:val="clear" w:color="auto" w:fill="99FF99"/>
          </w:tcPr>
          <w:p w14:paraId="2E859CC3" w14:textId="77777777" w:rsidR="007E266C" w:rsidRPr="00241568" w:rsidRDefault="007E266C" w:rsidP="00BB26B8">
            <w:pPr>
              <w:rPr>
                <w:b/>
              </w:rPr>
            </w:pPr>
            <w:r w:rsidRPr="00241568">
              <w:rPr>
                <w:b/>
              </w:rPr>
              <w:sym w:font="Symbol" w:char="F0B7"/>
            </w:r>
            <w:r w:rsidRPr="00241568">
              <w:rPr>
                <w:b/>
              </w:rPr>
              <w:t xml:space="preserve"> A connection of at least 2 different dance elements </w:t>
            </w:r>
          </w:p>
          <w:p w14:paraId="56DBAD4B" w14:textId="77777777" w:rsidR="007E266C" w:rsidRPr="00241568" w:rsidRDefault="007E266C" w:rsidP="00BB26B8">
            <w:pPr>
              <w:rPr>
                <w:b/>
              </w:rPr>
            </w:pPr>
            <w:r w:rsidRPr="00241568">
              <w:rPr>
                <w:b/>
              </w:rPr>
              <w:sym w:font="Symbol" w:char="F0B7"/>
            </w:r>
            <w:r w:rsidRPr="00241568">
              <w:rPr>
                <w:b/>
              </w:rPr>
              <w:t xml:space="preserve"> ½ turn (min) on one foot </w:t>
            </w:r>
          </w:p>
          <w:p w14:paraId="449408E3" w14:textId="77777777" w:rsidR="007E266C" w:rsidRPr="00241568" w:rsidRDefault="007E266C" w:rsidP="00BB26B8">
            <w:pPr>
              <w:rPr>
                <w:b/>
              </w:rPr>
            </w:pPr>
            <w:r w:rsidRPr="00241568">
              <w:rPr>
                <w:b/>
              </w:rPr>
              <w:sym w:font="Symbol" w:char="F0B7"/>
            </w:r>
            <w:r w:rsidRPr="00241568">
              <w:rPr>
                <w:b/>
              </w:rPr>
              <w:t xml:space="preserve"> One acro element started and finished on the beam </w:t>
            </w:r>
          </w:p>
          <w:p w14:paraId="7E25C2DB" w14:textId="77777777" w:rsidR="007E266C" w:rsidRPr="00241568" w:rsidRDefault="007E266C" w:rsidP="00BB26B8">
            <w:pPr>
              <w:rPr>
                <w:b/>
              </w:rPr>
            </w:pPr>
            <w:r w:rsidRPr="00241568">
              <w:rPr>
                <w:b/>
              </w:rPr>
              <w:sym w:font="Symbol" w:char="F0B7"/>
            </w:r>
            <w:r w:rsidRPr="00241568">
              <w:rPr>
                <w:b/>
              </w:rPr>
              <w:t xml:space="preserve"> A 2nd acro element started and finished on the beam</w:t>
            </w:r>
          </w:p>
        </w:tc>
        <w:tc>
          <w:tcPr>
            <w:tcW w:w="3544" w:type="dxa"/>
            <w:shd w:val="clear" w:color="auto" w:fill="FFFF99"/>
          </w:tcPr>
          <w:p w14:paraId="09B135F6" w14:textId="77777777" w:rsidR="007E266C" w:rsidRPr="00241568" w:rsidRDefault="007E266C" w:rsidP="00BB26B8">
            <w:pPr>
              <w:rPr>
                <w:b/>
              </w:rPr>
            </w:pPr>
            <w:r w:rsidRPr="00241568">
              <w:rPr>
                <w:b/>
              </w:rPr>
              <w:sym w:font="Symbol" w:char="F0B7"/>
            </w:r>
            <w:r w:rsidRPr="00241568">
              <w:rPr>
                <w:b/>
              </w:rPr>
              <w:t xml:space="preserve"> A dance passage with 2 different leaps or hops </w:t>
            </w:r>
          </w:p>
          <w:p w14:paraId="6E6FCF25" w14:textId="77777777" w:rsidR="007E266C" w:rsidRPr="00241568" w:rsidRDefault="007E266C" w:rsidP="00BB26B8">
            <w:pPr>
              <w:rPr>
                <w:b/>
              </w:rPr>
            </w:pPr>
            <w:r w:rsidRPr="00241568">
              <w:rPr>
                <w:b/>
              </w:rPr>
              <w:sym w:font="Symbol" w:char="F0B7"/>
            </w:r>
            <w:r w:rsidRPr="00241568">
              <w:rPr>
                <w:b/>
              </w:rPr>
              <w:t xml:space="preserve"> Acro line of 2 (min) different flight elements </w:t>
            </w:r>
          </w:p>
          <w:p w14:paraId="526AA1CC" w14:textId="77777777" w:rsidR="007E266C" w:rsidRPr="00241568" w:rsidRDefault="007E266C" w:rsidP="00BB26B8">
            <w:pPr>
              <w:rPr>
                <w:b/>
              </w:rPr>
            </w:pPr>
            <w:r w:rsidRPr="00241568">
              <w:rPr>
                <w:b/>
              </w:rPr>
              <w:sym w:font="Symbol" w:char="F0B7"/>
            </w:r>
            <w:r w:rsidRPr="00241568">
              <w:rPr>
                <w:b/>
              </w:rPr>
              <w:t xml:space="preserve"> Acro elements in different directions (fwd/swd and bwd) </w:t>
            </w:r>
          </w:p>
          <w:p w14:paraId="5FCDE38D" w14:textId="77777777" w:rsidR="007E266C" w:rsidRPr="00241568" w:rsidRDefault="007E266C" w:rsidP="00BB26B8">
            <w:pPr>
              <w:rPr>
                <w:b/>
              </w:rPr>
            </w:pPr>
            <w:r w:rsidRPr="00241568">
              <w:rPr>
                <w:b/>
              </w:rPr>
              <w:sym w:font="Symbol" w:char="F0B7"/>
            </w:r>
            <w:r w:rsidRPr="00241568">
              <w:rPr>
                <w:b/>
              </w:rPr>
              <w:t xml:space="preserve"> Spin (min 360</w:t>
            </w:r>
            <w:r w:rsidRPr="00241568">
              <w:rPr>
                <w:b/>
              </w:rPr>
              <w:sym w:font="Symbol" w:char="F0B0"/>
            </w:r>
            <w:r w:rsidRPr="00241568">
              <w:rPr>
                <w:b/>
              </w:rPr>
              <w:t>)</w:t>
            </w:r>
          </w:p>
        </w:tc>
      </w:tr>
      <w:tr w:rsidR="007E266C" w:rsidRPr="00EE5889" w14:paraId="1AF326BD" w14:textId="77777777" w:rsidTr="00BB26B8">
        <w:tc>
          <w:tcPr>
            <w:tcW w:w="1696" w:type="dxa"/>
            <w:shd w:val="clear" w:color="auto" w:fill="D9D9D9" w:themeFill="background1" w:themeFillShade="D9"/>
          </w:tcPr>
          <w:p w14:paraId="1BFB128B" w14:textId="77777777" w:rsidR="007E266C" w:rsidRPr="00241568" w:rsidRDefault="007E266C" w:rsidP="00BB26B8">
            <w:pPr>
              <w:rPr>
                <w:b/>
                <w:i/>
              </w:rPr>
            </w:pPr>
            <w:r w:rsidRPr="00241568">
              <w:rPr>
                <w:b/>
                <w:i/>
              </w:rPr>
              <w:t>Barred Elements</w:t>
            </w:r>
          </w:p>
        </w:tc>
        <w:tc>
          <w:tcPr>
            <w:tcW w:w="3261" w:type="dxa"/>
            <w:shd w:val="clear" w:color="auto" w:fill="BDD6EE" w:themeFill="accent1" w:themeFillTint="66"/>
          </w:tcPr>
          <w:p w14:paraId="0A0311D3" w14:textId="76DFEB31" w:rsidR="007E266C" w:rsidRPr="00241568" w:rsidRDefault="007E266C" w:rsidP="00BB26B8">
            <w:pPr>
              <w:rPr>
                <w:b/>
              </w:rPr>
            </w:pPr>
            <w:r>
              <w:rPr>
                <w:b/>
              </w:rPr>
              <w:t xml:space="preserve">Max D score = </w:t>
            </w:r>
            <w:r w:rsidRPr="00BB0386">
              <w:rPr>
                <w:b/>
                <w:color w:val="FF0000"/>
              </w:rPr>
              <w:t>2.</w:t>
            </w:r>
            <w:r w:rsidR="00BB0386" w:rsidRPr="00BB0386">
              <w:rPr>
                <w:b/>
                <w:color w:val="FF0000"/>
              </w:rPr>
              <w:t>00</w:t>
            </w:r>
          </w:p>
          <w:p w14:paraId="32CF8F63" w14:textId="77777777" w:rsidR="007E266C" w:rsidRPr="00241568" w:rsidRDefault="007E266C" w:rsidP="00BB26B8">
            <w:pPr>
              <w:rPr>
                <w:b/>
              </w:rPr>
            </w:pPr>
          </w:p>
        </w:tc>
        <w:tc>
          <w:tcPr>
            <w:tcW w:w="3402" w:type="dxa"/>
            <w:shd w:val="clear" w:color="auto" w:fill="FF99FF"/>
          </w:tcPr>
          <w:p w14:paraId="5FBCAA98" w14:textId="77777777" w:rsidR="007E266C" w:rsidRPr="00241568" w:rsidRDefault="007E266C" w:rsidP="00BB26B8">
            <w:pPr>
              <w:rPr>
                <w:b/>
              </w:rPr>
            </w:pPr>
            <w:r w:rsidRPr="00241568">
              <w:rPr>
                <w:b/>
              </w:rPr>
              <w:t xml:space="preserve">All elements above A </w:t>
            </w:r>
          </w:p>
          <w:p w14:paraId="63E97D0E" w14:textId="79358C62" w:rsidR="007E266C" w:rsidRPr="00241568" w:rsidRDefault="007E266C" w:rsidP="00BB26B8">
            <w:pPr>
              <w:rPr>
                <w:b/>
              </w:rPr>
            </w:pPr>
            <w:r w:rsidRPr="00241568">
              <w:rPr>
                <w:b/>
              </w:rPr>
              <w:t>Backawa</w:t>
            </w:r>
            <w:r w:rsidR="00BB0386">
              <w:rPr>
                <w:b/>
              </w:rPr>
              <w:t>y</w:t>
            </w:r>
            <w:r w:rsidR="000C0D4A">
              <w:rPr>
                <w:b/>
              </w:rPr>
              <w:t xml:space="preserve"> </w:t>
            </w:r>
            <w:r w:rsidR="000C0D4A" w:rsidRPr="000C0D4A">
              <w:rPr>
                <w:b/>
                <w:color w:val="FF0000"/>
              </w:rPr>
              <w:t>(penalty 0.3)</w:t>
            </w:r>
          </w:p>
        </w:tc>
        <w:tc>
          <w:tcPr>
            <w:tcW w:w="2976" w:type="dxa"/>
            <w:shd w:val="clear" w:color="auto" w:fill="99FF99"/>
          </w:tcPr>
          <w:p w14:paraId="0F6F7B40" w14:textId="77777777" w:rsidR="007E266C" w:rsidRDefault="007E266C" w:rsidP="00BB26B8">
            <w:pPr>
              <w:rPr>
                <w:b/>
              </w:rPr>
            </w:pPr>
            <w:r>
              <w:rPr>
                <w:b/>
              </w:rPr>
              <w:t xml:space="preserve">Acro </w:t>
            </w:r>
            <w:r w:rsidRPr="00241568">
              <w:rPr>
                <w:b/>
              </w:rPr>
              <w:t>elements above A</w:t>
            </w:r>
          </w:p>
          <w:p w14:paraId="42D7EEB6" w14:textId="77777777" w:rsidR="007E266C" w:rsidRPr="00241568" w:rsidRDefault="007E266C" w:rsidP="00BB26B8">
            <w:pPr>
              <w:rPr>
                <w:b/>
              </w:rPr>
            </w:pPr>
            <w:r>
              <w:rPr>
                <w:b/>
              </w:rPr>
              <w:t>Dance elements above B</w:t>
            </w:r>
          </w:p>
        </w:tc>
        <w:tc>
          <w:tcPr>
            <w:tcW w:w="3544" w:type="dxa"/>
            <w:shd w:val="clear" w:color="auto" w:fill="FFFF99"/>
          </w:tcPr>
          <w:p w14:paraId="70ED9940" w14:textId="77777777" w:rsidR="007E266C" w:rsidRDefault="007E266C" w:rsidP="00BB26B8">
            <w:pPr>
              <w:rPr>
                <w:b/>
              </w:rPr>
            </w:pPr>
            <w:r>
              <w:rPr>
                <w:b/>
              </w:rPr>
              <w:t>Acro</w:t>
            </w:r>
            <w:r w:rsidRPr="00241568">
              <w:rPr>
                <w:b/>
              </w:rPr>
              <w:t xml:space="preserve"> elements above A </w:t>
            </w:r>
          </w:p>
          <w:p w14:paraId="661D23FC" w14:textId="77777777" w:rsidR="007E266C" w:rsidRPr="00241568" w:rsidRDefault="007E266C" w:rsidP="00BB26B8">
            <w:pPr>
              <w:rPr>
                <w:b/>
              </w:rPr>
            </w:pPr>
            <w:r>
              <w:rPr>
                <w:b/>
              </w:rPr>
              <w:t>Dance elements above B</w:t>
            </w:r>
          </w:p>
          <w:p w14:paraId="06FA5E94" w14:textId="77777777" w:rsidR="007E266C" w:rsidRPr="00241568" w:rsidRDefault="007E266C" w:rsidP="00BB26B8">
            <w:pPr>
              <w:rPr>
                <w:b/>
              </w:rPr>
            </w:pPr>
            <w:r w:rsidRPr="00241568">
              <w:rPr>
                <w:b/>
              </w:rPr>
              <w:t xml:space="preserve">All backward saltos (all ages) </w:t>
            </w:r>
          </w:p>
          <w:p w14:paraId="4E0B1A0C" w14:textId="77777777" w:rsidR="007E266C" w:rsidRPr="00241568" w:rsidRDefault="007E266C" w:rsidP="00BB26B8">
            <w:pPr>
              <w:rPr>
                <w:b/>
              </w:rPr>
            </w:pPr>
            <w:r w:rsidRPr="00241568">
              <w:rPr>
                <w:b/>
              </w:rPr>
              <w:t>All forward saltos (in</w:t>
            </w:r>
            <w:r>
              <w:rPr>
                <w:b/>
              </w:rPr>
              <w:t>cluding aerials) for gymnasts</w:t>
            </w:r>
            <w:r w:rsidRPr="00241568">
              <w:rPr>
                <w:b/>
              </w:rPr>
              <w:t xml:space="preserve"> aged 8 and 9</w:t>
            </w:r>
          </w:p>
        </w:tc>
      </w:tr>
      <w:tr w:rsidR="007E266C" w:rsidRPr="00EE5889" w14:paraId="50BEC365" w14:textId="77777777" w:rsidTr="00BB26B8">
        <w:tc>
          <w:tcPr>
            <w:tcW w:w="1696" w:type="dxa"/>
            <w:shd w:val="clear" w:color="auto" w:fill="D9D9D9" w:themeFill="background1" w:themeFillShade="D9"/>
          </w:tcPr>
          <w:p w14:paraId="7D21D51B" w14:textId="77777777" w:rsidR="007E266C" w:rsidRPr="00241568" w:rsidRDefault="007E266C" w:rsidP="00BB26B8">
            <w:pPr>
              <w:rPr>
                <w:b/>
                <w:i/>
              </w:rPr>
            </w:pPr>
            <w:r w:rsidRPr="00241568">
              <w:rPr>
                <w:b/>
                <w:i/>
              </w:rPr>
              <w:t>Additional Elements</w:t>
            </w:r>
          </w:p>
        </w:tc>
        <w:tc>
          <w:tcPr>
            <w:tcW w:w="3261" w:type="dxa"/>
            <w:shd w:val="clear" w:color="auto" w:fill="BDD6EE" w:themeFill="accent1" w:themeFillTint="66"/>
          </w:tcPr>
          <w:p w14:paraId="15F972B5" w14:textId="77777777" w:rsidR="007E266C" w:rsidRPr="00241568" w:rsidRDefault="007E266C" w:rsidP="00BB26B8">
            <w:pPr>
              <w:rPr>
                <w:b/>
              </w:rPr>
            </w:pPr>
          </w:p>
        </w:tc>
        <w:tc>
          <w:tcPr>
            <w:tcW w:w="3402" w:type="dxa"/>
            <w:shd w:val="clear" w:color="auto" w:fill="FF99FF"/>
          </w:tcPr>
          <w:p w14:paraId="1DB25403" w14:textId="77777777" w:rsidR="007E266C" w:rsidRPr="00241568" w:rsidRDefault="007E266C" w:rsidP="00BB26B8">
            <w:pPr>
              <w:rPr>
                <w:b/>
              </w:rPr>
            </w:pPr>
            <w:r w:rsidRPr="00241568">
              <w:rPr>
                <w:b/>
              </w:rPr>
              <w:t>NW Junior Code (NWA’s)</w:t>
            </w:r>
          </w:p>
        </w:tc>
        <w:tc>
          <w:tcPr>
            <w:tcW w:w="2976" w:type="dxa"/>
            <w:shd w:val="clear" w:color="auto" w:fill="99FF99"/>
          </w:tcPr>
          <w:p w14:paraId="5D4DAACA" w14:textId="77777777" w:rsidR="007E266C" w:rsidRPr="00241568" w:rsidRDefault="007E266C" w:rsidP="00BB26B8">
            <w:pPr>
              <w:rPr>
                <w:b/>
              </w:rPr>
            </w:pPr>
            <w:r w:rsidRPr="00241568">
              <w:rPr>
                <w:b/>
              </w:rPr>
              <w:t>NW Junior Code (NWA’s)</w:t>
            </w:r>
          </w:p>
        </w:tc>
        <w:tc>
          <w:tcPr>
            <w:tcW w:w="3544" w:type="dxa"/>
            <w:shd w:val="clear" w:color="auto" w:fill="FFFF99"/>
          </w:tcPr>
          <w:p w14:paraId="079DEDF7" w14:textId="77777777" w:rsidR="007E266C" w:rsidRPr="00241568" w:rsidRDefault="007E266C" w:rsidP="00BB26B8">
            <w:pPr>
              <w:rPr>
                <w:b/>
              </w:rPr>
            </w:pPr>
            <w:r w:rsidRPr="00241568">
              <w:rPr>
                <w:b/>
              </w:rPr>
              <w:t>NW Junior Code (NWA’s)</w:t>
            </w:r>
          </w:p>
        </w:tc>
      </w:tr>
      <w:tr w:rsidR="007E266C" w:rsidRPr="00EE5889" w14:paraId="5D6B3176" w14:textId="77777777" w:rsidTr="00BB26B8">
        <w:tc>
          <w:tcPr>
            <w:tcW w:w="1696" w:type="dxa"/>
            <w:shd w:val="clear" w:color="auto" w:fill="D9D9D9" w:themeFill="background1" w:themeFillShade="D9"/>
          </w:tcPr>
          <w:p w14:paraId="415AC90A" w14:textId="77777777" w:rsidR="007E266C" w:rsidRPr="00241568" w:rsidRDefault="007E266C" w:rsidP="00BB26B8">
            <w:pPr>
              <w:rPr>
                <w:b/>
                <w:i/>
              </w:rPr>
            </w:pPr>
            <w:r w:rsidRPr="00241568">
              <w:rPr>
                <w:b/>
                <w:i/>
              </w:rPr>
              <w:t>Notes</w:t>
            </w:r>
          </w:p>
        </w:tc>
        <w:tc>
          <w:tcPr>
            <w:tcW w:w="3261" w:type="dxa"/>
            <w:shd w:val="clear" w:color="auto" w:fill="BDD6EE" w:themeFill="accent1" w:themeFillTint="66"/>
          </w:tcPr>
          <w:p w14:paraId="52DF6C2F" w14:textId="77777777" w:rsidR="007E266C" w:rsidRPr="00241568" w:rsidRDefault="007E266C" w:rsidP="00BB26B8">
            <w:pPr>
              <w:rPr>
                <w:b/>
              </w:rPr>
            </w:pPr>
            <w:r>
              <w:rPr>
                <w:b/>
              </w:rPr>
              <w:t>Vault &gt; Max D Score</w:t>
            </w:r>
            <w:r w:rsidRPr="00241568">
              <w:rPr>
                <w:b/>
              </w:rPr>
              <w:t xml:space="preserve">: VOID VAULT (0.00) </w:t>
            </w:r>
          </w:p>
          <w:p w14:paraId="604621F6" w14:textId="77777777" w:rsidR="007E266C" w:rsidRDefault="007E266C" w:rsidP="00BB26B8">
            <w:pPr>
              <w:rPr>
                <w:b/>
              </w:rPr>
            </w:pPr>
          </w:p>
          <w:p w14:paraId="7D91C0DE" w14:textId="77777777" w:rsidR="007E266C" w:rsidRPr="00241568" w:rsidRDefault="007E266C" w:rsidP="00BB26B8">
            <w:pPr>
              <w:rPr>
                <w:b/>
              </w:rPr>
            </w:pPr>
            <w:r w:rsidRPr="00241568">
              <w:rPr>
                <w:b/>
              </w:rPr>
              <w:t>D S</w:t>
            </w:r>
            <w:r>
              <w:rPr>
                <w:b/>
              </w:rPr>
              <w:t>core for handspring flatback 1.0</w:t>
            </w:r>
          </w:p>
        </w:tc>
        <w:tc>
          <w:tcPr>
            <w:tcW w:w="3402" w:type="dxa"/>
            <w:shd w:val="clear" w:color="auto" w:fill="FF99FF"/>
          </w:tcPr>
          <w:p w14:paraId="5BA0F111" w14:textId="77777777" w:rsidR="007E266C" w:rsidRPr="00241568" w:rsidRDefault="007E266C" w:rsidP="00BB26B8">
            <w:pPr>
              <w:rPr>
                <w:b/>
              </w:rPr>
            </w:pPr>
            <w:r>
              <w:rPr>
                <w:b/>
              </w:rPr>
              <w:t>Coach</w:t>
            </w:r>
            <w:r w:rsidRPr="00241568">
              <w:rPr>
                <w:b/>
              </w:rPr>
              <w:t xml:space="preserve"> must stand in betwee</w:t>
            </w:r>
            <w:r>
              <w:rPr>
                <w:b/>
              </w:rPr>
              <w:t>n the bars for gymnasts aged</w:t>
            </w:r>
            <w:r w:rsidRPr="00241568">
              <w:rPr>
                <w:b/>
              </w:rPr>
              <w:t xml:space="preserve"> </w:t>
            </w:r>
            <w:r>
              <w:rPr>
                <w:b/>
              </w:rPr>
              <w:t xml:space="preserve">8 and </w:t>
            </w:r>
            <w:r w:rsidRPr="00241568">
              <w:rPr>
                <w:b/>
              </w:rPr>
              <w:t>9. Penalty for non-compliance -0.5</w:t>
            </w:r>
          </w:p>
        </w:tc>
        <w:tc>
          <w:tcPr>
            <w:tcW w:w="2976" w:type="dxa"/>
            <w:shd w:val="clear" w:color="auto" w:fill="99FF99"/>
          </w:tcPr>
          <w:p w14:paraId="484D1315" w14:textId="77777777" w:rsidR="007E266C" w:rsidRPr="00241568" w:rsidRDefault="007E266C" w:rsidP="00BB26B8">
            <w:pPr>
              <w:rPr>
                <w:b/>
              </w:rPr>
            </w:pPr>
            <w:r w:rsidRPr="00241568">
              <w:rPr>
                <w:b/>
              </w:rPr>
              <w:t>A handstand may be used to fulfil the acro CR (FIG A or NWA)</w:t>
            </w:r>
          </w:p>
          <w:p w14:paraId="4FE1FAC6" w14:textId="77777777" w:rsidR="007E266C" w:rsidRPr="00241568" w:rsidRDefault="007E266C" w:rsidP="00BB26B8">
            <w:pPr>
              <w:rPr>
                <w:b/>
              </w:rPr>
            </w:pPr>
            <w:r w:rsidRPr="00241568">
              <w:rPr>
                <w:b/>
              </w:rPr>
              <w:t>Rolls may be used to fulfil the acro CR</w:t>
            </w:r>
          </w:p>
        </w:tc>
        <w:tc>
          <w:tcPr>
            <w:tcW w:w="3544" w:type="dxa"/>
            <w:shd w:val="clear" w:color="auto" w:fill="FFFF99"/>
          </w:tcPr>
          <w:p w14:paraId="2B5E5838" w14:textId="77777777" w:rsidR="007E266C" w:rsidRPr="00241568" w:rsidRDefault="007E266C" w:rsidP="00BB26B8">
            <w:pPr>
              <w:rPr>
                <w:b/>
              </w:rPr>
            </w:pPr>
            <w:r w:rsidRPr="00241568">
              <w:rPr>
                <w:b/>
              </w:rPr>
              <w:t>ACRO LINE= an ac</w:t>
            </w:r>
            <w:r>
              <w:rPr>
                <w:b/>
              </w:rPr>
              <w:t>ro element with flight</w:t>
            </w:r>
            <w:r w:rsidRPr="00241568">
              <w:rPr>
                <w:b/>
              </w:rPr>
              <w:t xml:space="preserve"> </w:t>
            </w:r>
            <w:r w:rsidRPr="00430131">
              <w:rPr>
                <w:b/>
                <w:u w:val="single"/>
              </w:rPr>
              <w:t>on its own or in a series.</w:t>
            </w:r>
          </w:p>
        </w:tc>
      </w:tr>
    </w:tbl>
    <w:p w14:paraId="0326D856" w14:textId="789C9C7C" w:rsidR="00115DF1" w:rsidRPr="00703B43" w:rsidRDefault="00115DF1" w:rsidP="00115DF1">
      <w:pPr>
        <w:rPr>
          <w:rFonts w:ascii="Microsoft Sans Serif" w:hAnsi="Microsoft Sans Serif"/>
        </w:rPr>
      </w:pPr>
    </w:p>
    <w:p w14:paraId="657D9EE8" w14:textId="59324860" w:rsidR="00D57EAD" w:rsidRPr="00C456D0" w:rsidRDefault="00EE75E7" w:rsidP="00EE75E7">
      <w:pPr>
        <w:jc w:val="center"/>
        <w:rPr>
          <w:rFonts w:ascii="Calibri" w:hAnsi="Calibri" w:cs="Microsoft Sans Serif"/>
          <w:b/>
          <w:color w:val="FF0000"/>
          <w:sz w:val="24"/>
          <w:szCs w:val="24"/>
          <w:u w:val="single"/>
        </w:rPr>
      </w:pPr>
      <w:r w:rsidRPr="00C456D0">
        <w:rPr>
          <w:rFonts w:ascii="Calibri" w:hAnsi="Calibri" w:cs="Microsoft Sans Serif"/>
          <w:b/>
          <w:color w:val="FF0000"/>
          <w:sz w:val="24"/>
          <w:szCs w:val="24"/>
          <w:u w:val="single"/>
        </w:rPr>
        <w:t>NB Gymnasts aged 12+ are only eligible to compete in the County Competitions</w:t>
      </w:r>
    </w:p>
    <w:p w14:paraId="5CF6FF4E" w14:textId="77777777" w:rsidR="00D57EAD" w:rsidRDefault="00D57EAD">
      <w:pPr>
        <w:overflowPunct/>
        <w:autoSpaceDE/>
        <w:autoSpaceDN/>
        <w:adjustRightInd/>
        <w:textAlignment w:val="auto"/>
        <w:rPr>
          <w:rFonts w:ascii="Calibri" w:hAnsi="Calibri" w:cs="Microsoft Sans Serif"/>
          <w:b/>
          <w:sz w:val="24"/>
          <w:szCs w:val="24"/>
        </w:rPr>
      </w:pPr>
      <w:r>
        <w:rPr>
          <w:rFonts w:ascii="Calibri" w:hAnsi="Calibri" w:cs="Microsoft Sans Serif"/>
          <w:b/>
          <w:sz w:val="24"/>
          <w:szCs w:val="24"/>
        </w:rPr>
        <w:br w:type="page"/>
      </w:r>
    </w:p>
    <w:p w14:paraId="7AB84AAD" w14:textId="2153D6AB" w:rsidR="00BB26B8" w:rsidRDefault="00BB26B8" w:rsidP="00BB26B8">
      <w:pPr>
        <w:pBdr>
          <w:top w:val="single" w:sz="4" w:space="1" w:color="auto"/>
          <w:left w:val="single" w:sz="4" w:space="4" w:color="auto"/>
          <w:bottom w:val="single" w:sz="4" w:space="1" w:color="auto"/>
          <w:right w:val="single" w:sz="4" w:space="4" w:color="auto"/>
          <w:between w:val="single" w:sz="4" w:space="1" w:color="auto"/>
        </w:pBdr>
        <w:shd w:val="clear" w:color="auto" w:fill="D0CECE" w:themeFill="background2" w:themeFillShade="E6"/>
        <w:jc w:val="center"/>
        <w:rPr>
          <w:rFonts w:asciiTheme="minorHAnsi" w:hAnsiTheme="minorHAnsi"/>
          <w:b/>
          <w:sz w:val="28"/>
          <w:szCs w:val="28"/>
        </w:rPr>
      </w:pPr>
      <w:r>
        <w:rPr>
          <w:b/>
          <w:sz w:val="28"/>
          <w:szCs w:val="28"/>
        </w:rPr>
        <w:lastRenderedPageBreak/>
        <w:t>REGIONAL LEVEL 5</w:t>
      </w:r>
      <w:r w:rsidR="006E68D5">
        <w:rPr>
          <w:b/>
          <w:sz w:val="28"/>
          <w:szCs w:val="28"/>
        </w:rPr>
        <w:t xml:space="preserve"> - 20</w:t>
      </w:r>
      <w:r w:rsidR="00BB0386">
        <w:rPr>
          <w:b/>
          <w:sz w:val="28"/>
          <w:szCs w:val="28"/>
        </w:rPr>
        <w:t>20</w:t>
      </w: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402"/>
        <w:gridCol w:w="3260"/>
        <w:gridCol w:w="3260"/>
      </w:tblGrid>
      <w:tr w:rsidR="004C626A" w:rsidRPr="00EE5889" w14:paraId="58518F7D" w14:textId="77777777" w:rsidTr="0072410A">
        <w:tc>
          <w:tcPr>
            <w:tcW w:w="1696" w:type="dxa"/>
            <w:shd w:val="clear" w:color="auto" w:fill="D9D9D9" w:themeFill="background1" w:themeFillShade="D9"/>
          </w:tcPr>
          <w:p w14:paraId="2E26F7C4" w14:textId="77777777" w:rsidR="004C626A" w:rsidRPr="00241568" w:rsidRDefault="004C626A" w:rsidP="0072410A">
            <w:pPr>
              <w:rPr>
                <w:b/>
              </w:rPr>
            </w:pPr>
            <w:r w:rsidRPr="00241568">
              <w:rPr>
                <w:b/>
              </w:rPr>
              <w:t>Min Age -</w:t>
            </w:r>
            <w:r>
              <w:rPr>
                <w:b/>
              </w:rPr>
              <w:t>9</w:t>
            </w:r>
          </w:p>
          <w:p w14:paraId="27FBD6F9" w14:textId="77777777" w:rsidR="004C626A" w:rsidRPr="00241568" w:rsidRDefault="004C626A" w:rsidP="0072410A">
            <w:pPr>
              <w:rPr>
                <w:b/>
              </w:rPr>
            </w:pPr>
            <w:r w:rsidRPr="00241568">
              <w:rPr>
                <w:b/>
              </w:rPr>
              <w:t>in the year of competition</w:t>
            </w:r>
          </w:p>
        </w:tc>
        <w:tc>
          <w:tcPr>
            <w:tcW w:w="13183" w:type="dxa"/>
            <w:gridSpan w:val="4"/>
            <w:shd w:val="clear" w:color="auto" w:fill="D9D9D9" w:themeFill="background1" w:themeFillShade="D9"/>
          </w:tcPr>
          <w:p w14:paraId="0372CDDA" w14:textId="77777777" w:rsidR="004C626A" w:rsidRPr="00241568" w:rsidRDefault="004C626A" w:rsidP="0072410A">
            <w:pPr>
              <w:rPr>
                <w:b/>
              </w:rPr>
            </w:pPr>
            <w:r w:rsidRPr="00241568">
              <w:rPr>
                <w:b/>
              </w:rPr>
              <w:t>Elements will be given Difficulty Value according to FIG Cycle 14 Code of Points and NW Junior Code</w:t>
            </w:r>
          </w:p>
          <w:p w14:paraId="664FCAEE" w14:textId="77777777" w:rsidR="004C626A" w:rsidRPr="00241568" w:rsidRDefault="004C626A" w:rsidP="0072410A">
            <w:pPr>
              <w:rPr>
                <w:b/>
              </w:rPr>
            </w:pPr>
            <w:r w:rsidRPr="00241568">
              <w:rPr>
                <w:b/>
              </w:rPr>
              <w:t xml:space="preserve">Rules and Regulations are as FIG Cycle 14 Code of Points, unless stated otherwise.   </w:t>
            </w:r>
          </w:p>
          <w:p w14:paraId="1E290925" w14:textId="77777777" w:rsidR="004C626A" w:rsidRPr="00241568" w:rsidRDefault="004C626A" w:rsidP="0072410A">
            <w:pPr>
              <w:rPr>
                <w:b/>
              </w:rPr>
            </w:pPr>
            <w:r w:rsidRPr="00241568">
              <w:rPr>
                <w:b/>
              </w:rPr>
              <w:t xml:space="preserve">FIG Execution, Artistry and Choreography penalties will be applied. </w:t>
            </w:r>
          </w:p>
          <w:p w14:paraId="27508D83" w14:textId="77777777" w:rsidR="004C626A" w:rsidRPr="00241568" w:rsidRDefault="004C626A" w:rsidP="0072410A">
            <w:pPr>
              <w:rPr>
                <w:b/>
              </w:rPr>
            </w:pPr>
            <w:r w:rsidRPr="00241568">
              <w:rPr>
                <w:b/>
              </w:rPr>
              <w:t>BARS/BEAM/FLOOR – 8 highest elements including dismount   BEAM/FLOOR – 3 ac</w:t>
            </w:r>
            <w:r>
              <w:rPr>
                <w:b/>
              </w:rPr>
              <w:t>robatic [min] + 3 dance [min] + 2 optional elements</w:t>
            </w:r>
          </w:p>
        </w:tc>
      </w:tr>
      <w:tr w:rsidR="004C626A" w:rsidRPr="00EE5889" w14:paraId="696F3DC8" w14:textId="77777777" w:rsidTr="0072410A">
        <w:tc>
          <w:tcPr>
            <w:tcW w:w="1696" w:type="dxa"/>
            <w:shd w:val="clear" w:color="auto" w:fill="D9D9D9" w:themeFill="background1" w:themeFillShade="D9"/>
          </w:tcPr>
          <w:p w14:paraId="4BFA9164" w14:textId="77777777" w:rsidR="004C626A" w:rsidRPr="00241568" w:rsidRDefault="004C626A" w:rsidP="0072410A">
            <w:pPr>
              <w:rPr>
                <w:b/>
                <w:i/>
              </w:rPr>
            </w:pPr>
            <w:r w:rsidRPr="00241568">
              <w:rPr>
                <w:b/>
                <w:i/>
              </w:rPr>
              <w:t>Short Exercises</w:t>
            </w:r>
          </w:p>
        </w:tc>
        <w:tc>
          <w:tcPr>
            <w:tcW w:w="13183" w:type="dxa"/>
            <w:gridSpan w:val="4"/>
            <w:shd w:val="clear" w:color="auto" w:fill="D9D9D9" w:themeFill="background1" w:themeFillShade="D9"/>
          </w:tcPr>
          <w:p w14:paraId="66A88124" w14:textId="77777777" w:rsidR="004C626A" w:rsidRPr="00241568" w:rsidRDefault="004C626A" w:rsidP="0072410A">
            <w:pPr>
              <w:rPr>
                <w:b/>
              </w:rPr>
            </w:pPr>
            <w:r w:rsidRPr="00241568">
              <w:rPr>
                <w:b/>
              </w:rPr>
              <w:t>An exercise with less than 7 elements on Beam/Floor or</w:t>
            </w:r>
            <w:r>
              <w:rPr>
                <w:b/>
              </w:rPr>
              <w:t xml:space="preserve"> less than 5</w:t>
            </w:r>
            <w:r w:rsidRPr="00241568">
              <w:rPr>
                <w:b/>
              </w:rPr>
              <w:t xml:space="preserve"> elements on Bars will be deducted 1.00 for each missing element</w:t>
            </w:r>
          </w:p>
        </w:tc>
      </w:tr>
      <w:tr w:rsidR="004C626A" w:rsidRPr="00EE5889" w14:paraId="57624836" w14:textId="77777777" w:rsidTr="0072410A">
        <w:tc>
          <w:tcPr>
            <w:tcW w:w="1696" w:type="dxa"/>
            <w:shd w:val="clear" w:color="auto" w:fill="D9D9D9" w:themeFill="background1" w:themeFillShade="D9"/>
          </w:tcPr>
          <w:p w14:paraId="6BA21D96" w14:textId="77777777" w:rsidR="004C626A" w:rsidRPr="00241568" w:rsidRDefault="004C626A" w:rsidP="0072410A">
            <w:pPr>
              <w:rPr>
                <w:b/>
                <w:i/>
              </w:rPr>
            </w:pPr>
          </w:p>
        </w:tc>
        <w:tc>
          <w:tcPr>
            <w:tcW w:w="3261" w:type="dxa"/>
            <w:shd w:val="clear" w:color="auto" w:fill="BDD6EE" w:themeFill="accent1" w:themeFillTint="66"/>
          </w:tcPr>
          <w:p w14:paraId="4555EDF7" w14:textId="77777777" w:rsidR="004C626A" w:rsidRPr="00C97197" w:rsidRDefault="004C626A" w:rsidP="0072410A">
            <w:pPr>
              <w:jc w:val="center"/>
              <w:rPr>
                <w:b/>
                <w:i/>
                <w:sz w:val="24"/>
                <w:szCs w:val="24"/>
              </w:rPr>
            </w:pPr>
            <w:r w:rsidRPr="00C97197">
              <w:rPr>
                <w:b/>
                <w:i/>
                <w:sz w:val="24"/>
                <w:szCs w:val="24"/>
              </w:rPr>
              <w:t>Vault</w:t>
            </w:r>
          </w:p>
        </w:tc>
        <w:tc>
          <w:tcPr>
            <w:tcW w:w="3402" w:type="dxa"/>
            <w:shd w:val="clear" w:color="auto" w:fill="FF99FF"/>
          </w:tcPr>
          <w:p w14:paraId="0C96FAEB" w14:textId="77777777" w:rsidR="004C626A" w:rsidRPr="00C97197" w:rsidRDefault="004C626A" w:rsidP="0072410A">
            <w:pPr>
              <w:jc w:val="center"/>
              <w:rPr>
                <w:b/>
                <w:i/>
                <w:sz w:val="24"/>
                <w:szCs w:val="24"/>
              </w:rPr>
            </w:pPr>
            <w:r w:rsidRPr="00C97197">
              <w:rPr>
                <w:b/>
                <w:i/>
                <w:sz w:val="24"/>
                <w:szCs w:val="24"/>
              </w:rPr>
              <w:t>Bars</w:t>
            </w:r>
          </w:p>
        </w:tc>
        <w:tc>
          <w:tcPr>
            <w:tcW w:w="3260" w:type="dxa"/>
            <w:shd w:val="clear" w:color="auto" w:fill="99FF99"/>
          </w:tcPr>
          <w:p w14:paraId="1724C936" w14:textId="77777777" w:rsidR="004C626A" w:rsidRPr="00C97197" w:rsidRDefault="004C626A" w:rsidP="0072410A">
            <w:pPr>
              <w:jc w:val="center"/>
              <w:rPr>
                <w:b/>
                <w:i/>
                <w:sz w:val="24"/>
                <w:szCs w:val="24"/>
              </w:rPr>
            </w:pPr>
            <w:r w:rsidRPr="00C97197">
              <w:rPr>
                <w:b/>
                <w:i/>
                <w:sz w:val="24"/>
                <w:szCs w:val="24"/>
              </w:rPr>
              <w:t>Beam</w:t>
            </w:r>
          </w:p>
        </w:tc>
        <w:tc>
          <w:tcPr>
            <w:tcW w:w="3260" w:type="dxa"/>
            <w:shd w:val="clear" w:color="auto" w:fill="FFFF99"/>
          </w:tcPr>
          <w:p w14:paraId="7947ED29" w14:textId="77777777" w:rsidR="004C626A" w:rsidRPr="00C97197" w:rsidRDefault="004C626A" w:rsidP="0072410A">
            <w:pPr>
              <w:jc w:val="center"/>
              <w:rPr>
                <w:b/>
                <w:i/>
                <w:sz w:val="24"/>
                <w:szCs w:val="24"/>
              </w:rPr>
            </w:pPr>
            <w:r w:rsidRPr="00C97197">
              <w:rPr>
                <w:b/>
                <w:i/>
                <w:sz w:val="24"/>
                <w:szCs w:val="24"/>
              </w:rPr>
              <w:t>Floor</w:t>
            </w:r>
          </w:p>
        </w:tc>
      </w:tr>
      <w:tr w:rsidR="004C626A" w:rsidRPr="00EE5889" w14:paraId="6B73CFE1" w14:textId="77777777" w:rsidTr="0072410A">
        <w:tc>
          <w:tcPr>
            <w:tcW w:w="1696" w:type="dxa"/>
            <w:shd w:val="clear" w:color="auto" w:fill="D9D9D9" w:themeFill="background1" w:themeFillShade="D9"/>
          </w:tcPr>
          <w:p w14:paraId="70792571" w14:textId="77777777" w:rsidR="004C626A" w:rsidRPr="00241568" w:rsidRDefault="004C626A" w:rsidP="0072410A">
            <w:pPr>
              <w:rPr>
                <w:b/>
                <w:i/>
              </w:rPr>
            </w:pPr>
            <w:r w:rsidRPr="00241568">
              <w:rPr>
                <w:b/>
                <w:i/>
              </w:rPr>
              <w:t>Apparatus</w:t>
            </w:r>
          </w:p>
        </w:tc>
        <w:tc>
          <w:tcPr>
            <w:tcW w:w="3261" w:type="dxa"/>
            <w:shd w:val="clear" w:color="auto" w:fill="BDD6EE" w:themeFill="accent1" w:themeFillTint="66"/>
          </w:tcPr>
          <w:p w14:paraId="729E5A7B" w14:textId="77777777" w:rsidR="004C626A" w:rsidRPr="00C97197" w:rsidRDefault="004C626A" w:rsidP="0072410A">
            <w:pPr>
              <w:rPr>
                <w:b/>
              </w:rPr>
            </w:pPr>
            <w:r w:rsidRPr="00C97197">
              <w:rPr>
                <w:b/>
              </w:rPr>
              <w:t xml:space="preserve">9, 10 </w:t>
            </w:r>
            <w:r>
              <w:rPr>
                <w:b/>
              </w:rPr>
              <w:t xml:space="preserve">- </w:t>
            </w:r>
            <w:r w:rsidRPr="00C97197">
              <w:rPr>
                <w:b/>
              </w:rPr>
              <w:t xml:space="preserve">110 table </w:t>
            </w:r>
          </w:p>
          <w:p w14:paraId="40021965" w14:textId="77777777" w:rsidR="004C626A" w:rsidRPr="00C97197" w:rsidRDefault="004C626A" w:rsidP="0072410A">
            <w:pPr>
              <w:rPr>
                <w:b/>
              </w:rPr>
            </w:pPr>
            <w:r w:rsidRPr="00C97197">
              <w:rPr>
                <w:b/>
              </w:rPr>
              <w:t xml:space="preserve">11, 12, 13 &amp; over </w:t>
            </w:r>
            <w:r>
              <w:rPr>
                <w:b/>
              </w:rPr>
              <w:t xml:space="preserve">- </w:t>
            </w:r>
            <w:r w:rsidRPr="00C97197">
              <w:rPr>
                <w:b/>
              </w:rPr>
              <w:t xml:space="preserve">120 table </w:t>
            </w:r>
          </w:p>
        </w:tc>
        <w:tc>
          <w:tcPr>
            <w:tcW w:w="3402" w:type="dxa"/>
            <w:shd w:val="clear" w:color="auto" w:fill="FF99FF"/>
          </w:tcPr>
          <w:p w14:paraId="2B950325" w14:textId="77777777" w:rsidR="004C626A" w:rsidRPr="00C97197" w:rsidRDefault="004C626A" w:rsidP="0072410A">
            <w:pPr>
              <w:rPr>
                <w:b/>
              </w:rPr>
            </w:pPr>
            <w:r w:rsidRPr="00C97197">
              <w:rPr>
                <w:b/>
              </w:rPr>
              <w:t>FIG Bars Regulations</w:t>
            </w:r>
          </w:p>
          <w:p w14:paraId="0EA678E9" w14:textId="77777777" w:rsidR="004C626A" w:rsidRPr="00C97197" w:rsidRDefault="004C626A" w:rsidP="0072410A">
            <w:pPr>
              <w:rPr>
                <w:b/>
              </w:rPr>
            </w:pPr>
          </w:p>
        </w:tc>
        <w:tc>
          <w:tcPr>
            <w:tcW w:w="3260" w:type="dxa"/>
            <w:shd w:val="clear" w:color="auto" w:fill="99FF99"/>
          </w:tcPr>
          <w:p w14:paraId="23794DA6" w14:textId="77777777" w:rsidR="004C626A" w:rsidRPr="00C97197" w:rsidRDefault="004C626A" w:rsidP="0072410A">
            <w:pPr>
              <w:rPr>
                <w:b/>
              </w:rPr>
            </w:pPr>
            <w:r w:rsidRPr="00C97197">
              <w:rPr>
                <w:b/>
              </w:rPr>
              <w:t>FIG Beam Regulations</w:t>
            </w:r>
          </w:p>
        </w:tc>
        <w:tc>
          <w:tcPr>
            <w:tcW w:w="3260" w:type="dxa"/>
            <w:shd w:val="clear" w:color="auto" w:fill="FFFF99"/>
          </w:tcPr>
          <w:p w14:paraId="7FA4AC52" w14:textId="77777777" w:rsidR="004C626A" w:rsidRPr="00C97197" w:rsidRDefault="004C626A" w:rsidP="0072410A">
            <w:pPr>
              <w:rPr>
                <w:b/>
              </w:rPr>
            </w:pPr>
            <w:r w:rsidRPr="00C97197">
              <w:rPr>
                <w:b/>
              </w:rPr>
              <w:t>FIG Floor Regulations</w:t>
            </w:r>
          </w:p>
        </w:tc>
      </w:tr>
      <w:tr w:rsidR="004C626A" w:rsidRPr="00EE5889" w14:paraId="0BF4FBED" w14:textId="77777777" w:rsidTr="0072410A">
        <w:tc>
          <w:tcPr>
            <w:tcW w:w="1696" w:type="dxa"/>
            <w:shd w:val="clear" w:color="auto" w:fill="D9D9D9" w:themeFill="background1" w:themeFillShade="D9"/>
          </w:tcPr>
          <w:p w14:paraId="54FAE1F3" w14:textId="77777777" w:rsidR="004C626A" w:rsidRPr="00241568" w:rsidRDefault="004C626A" w:rsidP="0072410A">
            <w:pPr>
              <w:rPr>
                <w:b/>
                <w:i/>
              </w:rPr>
            </w:pPr>
            <w:r w:rsidRPr="00241568">
              <w:rPr>
                <w:b/>
                <w:i/>
              </w:rPr>
              <w:t>Requirements</w:t>
            </w:r>
          </w:p>
        </w:tc>
        <w:tc>
          <w:tcPr>
            <w:tcW w:w="3261" w:type="dxa"/>
            <w:shd w:val="clear" w:color="auto" w:fill="BDD6EE" w:themeFill="accent1" w:themeFillTint="66"/>
          </w:tcPr>
          <w:p w14:paraId="37BB00D1" w14:textId="77777777" w:rsidR="004C626A" w:rsidRPr="00C97197" w:rsidRDefault="004C626A" w:rsidP="0072410A">
            <w:pPr>
              <w:rPr>
                <w:b/>
              </w:rPr>
            </w:pPr>
            <w:r w:rsidRPr="00C97197">
              <w:rPr>
                <w:b/>
              </w:rPr>
              <w:t>Highest score 2 vaults performed</w:t>
            </w:r>
          </w:p>
        </w:tc>
        <w:tc>
          <w:tcPr>
            <w:tcW w:w="3402" w:type="dxa"/>
            <w:shd w:val="clear" w:color="auto" w:fill="FF99FF"/>
          </w:tcPr>
          <w:p w14:paraId="1C1B2E17" w14:textId="77777777" w:rsidR="004C626A" w:rsidRPr="00C97197" w:rsidRDefault="004C626A" w:rsidP="0072410A">
            <w:pPr>
              <w:rPr>
                <w:b/>
              </w:rPr>
            </w:pPr>
            <w:r w:rsidRPr="00C97197">
              <w:rPr>
                <w:b/>
              </w:rPr>
              <w:sym w:font="Symbol" w:char="F0B7"/>
            </w:r>
            <w:r w:rsidRPr="00C97197">
              <w:rPr>
                <w:b/>
              </w:rPr>
              <w:t xml:space="preserve"> FIG Mount</w:t>
            </w:r>
          </w:p>
          <w:p w14:paraId="59C3EBDD" w14:textId="77777777" w:rsidR="004C626A" w:rsidRPr="00C97197" w:rsidRDefault="004C626A" w:rsidP="0072410A">
            <w:pPr>
              <w:rPr>
                <w:b/>
              </w:rPr>
            </w:pPr>
            <w:r w:rsidRPr="00C97197">
              <w:rPr>
                <w:b/>
              </w:rPr>
              <w:sym w:font="Symbol" w:char="F0B7"/>
            </w:r>
            <w:r w:rsidRPr="00C97197">
              <w:rPr>
                <w:b/>
              </w:rPr>
              <w:t xml:space="preserve"> Bar change (flight not nec) </w:t>
            </w:r>
          </w:p>
          <w:p w14:paraId="4C3C7060" w14:textId="77777777" w:rsidR="004C626A" w:rsidRPr="00C97197" w:rsidRDefault="004C626A" w:rsidP="0072410A">
            <w:pPr>
              <w:rPr>
                <w:b/>
              </w:rPr>
            </w:pPr>
            <w:r w:rsidRPr="00C97197">
              <w:rPr>
                <w:b/>
              </w:rPr>
              <w:sym w:font="Symbol" w:char="F0B7"/>
            </w:r>
            <w:r w:rsidRPr="00C97197">
              <w:rPr>
                <w:b/>
              </w:rPr>
              <w:t xml:space="preserve"> Cast above horizontal (of the shoulders) – legs together or straddled </w:t>
            </w:r>
          </w:p>
          <w:p w14:paraId="45AFECB7" w14:textId="77777777" w:rsidR="004C626A" w:rsidRPr="00C97197" w:rsidRDefault="004C626A" w:rsidP="0072410A">
            <w:pPr>
              <w:rPr>
                <w:b/>
              </w:rPr>
            </w:pPr>
            <w:r w:rsidRPr="00C97197">
              <w:rPr>
                <w:b/>
              </w:rPr>
              <w:sym w:font="Symbol" w:char="F0B7"/>
            </w:r>
            <w:r w:rsidRPr="00C97197">
              <w:rPr>
                <w:b/>
              </w:rPr>
              <w:t xml:space="preserve"> Close bar element – min FIG A</w:t>
            </w:r>
          </w:p>
        </w:tc>
        <w:tc>
          <w:tcPr>
            <w:tcW w:w="3260" w:type="dxa"/>
            <w:shd w:val="clear" w:color="auto" w:fill="99FF99"/>
          </w:tcPr>
          <w:p w14:paraId="0918FA28" w14:textId="77777777" w:rsidR="004C626A" w:rsidRPr="00C97197" w:rsidRDefault="004C626A" w:rsidP="0072410A">
            <w:pPr>
              <w:rPr>
                <w:b/>
              </w:rPr>
            </w:pPr>
            <w:r w:rsidRPr="00C97197">
              <w:rPr>
                <w:b/>
              </w:rPr>
              <w:sym w:font="Symbol" w:char="F0B7"/>
            </w:r>
            <w:r w:rsidRPr="00C97197">
              <w:rPr>
                <w:b/>
              </w:rPr>
              <w:t xml:space="preserve"> A connection of at least 2 different dance elements </w:t>
            </w:r>
          </w:p>
          <w:p w14:paraId="1E41838F" w14:textId="77777777" w:rsidR="004C626A" w:rsidRPr="00C97197" w:rsidRDefault="004C626A" w:rsidP="0072410A">
            <w:pPr>
              <w:rPr>
                <w:b/>
              </w:rPr>
            </w:pPr>
            <w:r w:rsidRPr="00C97197">
              <w:rPr>
                <w:b/>
              </w:rPr>
              <w:sym w:font="Symbol" w:char="F0B7"/>
            </w:r>
            <w:r w:rsidRPr="00C97197">
              <w:rPr>
                <w:b/>
              </w:rPr>
              <w:t xml:space="preserve"> Turn (from Group 3) </w:t>
            </w:r>
          </w:p>
          <w:p w14:paraId="5260D32C" w14:textId="77777777" w:rsidR="004C626A" w:rsidRPr="00C97197" w:rsidRDefault="004C626A" w:rsidP="0072410A">
            <w:pPr>
              <w:rPr>
                <w:b/>
              </w:rPr>
            </w:pPr>
            <w:r w:rsidRPr="00C97197">
              <w:rPr>
                <w:b/>
              </w:rPr>
              <w:sym w:font="Symbol" w:char="F0B7"/>
            </w:r>
            <w:r w:rsidRPr="00C97197">
              <w:rPr>
                <w:b/>
              </w:rPr>
              <w:t xml:space="preserve"> Leap or jump with 180</w:t>
            </w:r>
            <w:r w:rsidRPr="00C97197">
              <w:rPr>
                <w:b/>
              </w:rPr>
              <w:sym w:font="Symbol" w:char="F0B0"/>
            </w:r>
            <w:r>
              <w:rPr>
                <w:b/>
              </w:rPr>
              <w:t xml:space="preserve"> split/straddle</w:t>
            </w:r>
            <w:r w:rsidRPr="00C97197">
              <w:rPr>
                <w:b/>
              </w:rPr>
              <w:t xml:space="preserve"> </w:t>
            </w:r>
          </w:p>
          <w:p w14:paraId="67923119" w14:textId="77777777" w:rsidR="004C626A" w:rsidRPr="00C97197" w:rsidRDefault="004C626A" w:rsidP="0072410A">
            <w:pPr>
              <w:rPr>
                <w:b/>
              </w:rPr>
            </w:pPr>
            <w:r w:rsidRPr="00C97197">
              <w:rPr>
                <w:b/>
              </w:rPr>
              <w:sym w:font="Symbol" w:char="F0B7"/>
            </w:r>
            <w:r w:rsidRPr="00C97197">
              <w:rPr>
                <w:b/>
              </w:rPr>
              <w:t xml:space="preserve"> Acro elements (performed on the beam) in different directions (fwd/swd and bwd</w:t>
            </w:r>
          </w:p>
        </w:tc>
        <w:tc>
          <w:tcPr>
            <w:tcW w:w="3260" w:type="dxa"/>
            <w:shd w:val="clear" w:color="auto" w:fill="FFFF99"/>
          </w:tcPr>
          <w:p w14:paraId="6E727E6C" w14:textId="77777777" w:rsidR="004C626A" w:rsidRPr="00C97197" w:rsidRDefault="004C626A" w:rsidP="0072410A">
            <w:pPr>
              <w:rPr>
                <w:b/>
              </w:rPr>
            </w:pPr>
            <w:r w:rsidRPr="00C97197">
              <w:rPr>
                <w:b/>
              </w:rPr>
              <w:sym w:font="Symbol" w:char="F0B7"/>
            </w:r>
            <w:r w:rsidRPr="00C97197">
              <w:rPr>
                <w:b/>
              </w:rPr>
              <w:t xml:space="preserve"> A dance passage of at least 2different leaps or hops including 180</w:t>
            </w:r>
            <w:r w:rsidRPr="00C97197">
              <w:rPr>
                <w:b/>
              </w:rPr>
              <w:sym w:font="Symbol" w:char="F0B0"/>
            </w:r>
            <w:r w:rsidRPr="00C97197">
              <w:rPr>
                <w:b/>
              </w:rPr>
              <w:t xml:space="preserve"> split/straddle</w:t>
            </w:r>
          </w:p>
          <w:p w14:paraId="3968D61E" w14:textId="77777777" w:rsidR="004C626A" w:rsidRPr="00C97197" w:rsidRDefault="004C626A" w:rsidP="0072410A">
            <w:pPr>
              <w:rPr>
                <w:b/>
              </w:rPr>
            </w:pPr>
            <w:r w:rsidRPr="00C97197">
              <w:rPr>
                <w:b/>
              </w:rPr>
              <w:sym w:font="Symbol" w:char="F0B7"/>
            </w:r>
            <w:r w:rsidRPr="00C97197">
              <w:rPr>
                <w:b/>
              </w:rPr>
              <w:t xml:space="preserve"> Acro line of 2 (min) different flight elements, one being a salto backwards </w:t>
            </w:r>
          </w:p>
          <w:p w14:paraId="05EB117F" w14:textId="5D4927DF" w:rsidR="004C626A" w:rsidRPr="00C97197" w:rsidRDefault="004C626A" w:rsidP="0072410A">
            <w:pPr>
              <w:rPr>
                <w:b/>
              </w:rPr>
            </w:pPr>
            <w:r w:rsidRPr="00C97197">
              <w:rPr>
                <w:b/>
              </w:rPr>
              <w:sym w:font="Symbol" w:char="F0B7"/>
            </w:r>
            <w:r w:rsidRPr="00C97197">
              <w:rPr>
                <w:b/>
              </w:rPr>
              <w:t xml:space="preserve"> Forward salto </w:t>
            </w:r>
            <w:r>
              <w:rPr>
                <w:b/>
              </w:rPr>
              <w:t>(not aerial)</w:t>
            </w:r>
          </w:p>
          <w:p w14:paraId="260AEB63" w14:textId="77777777" w:rsidR="004C626A" w:rsidRPr="00C97197" w:rsidRDefault="004C626A" w:rsidP="0072410A">
            <w:pPr>
              <w:rPr>
                <w:b/>
              </w:rPr>
            </w:pPr>
            <w:r w:rsidRPr="00C97197">
              <w:rPr>
                <w:b/>
              </w:rPr>
              <w:sym w:font="Symbol" w:char="F0B7"/>
            </w:r>
            <w:r w:rsidRPr="00C97197">
              <w:rPr>
                <w:b/>
              </w:rPr>
              <w:t xml:space="preserve"> Spin (min 360</w:t>
            </w:r>
            <w:r w:rsidRPr="00C97197">
              <w:rPr>
                <w:b/>
              </w:rPr>
              <w:sym w:font="Symbol" w:char="F0B0"/>
            </w:r>
            <w:r w:rsidRPr="00C97197">
              <w:rPr>
                <w:b/>
              </w:rPr>
              <w:t>)</w:t>
            </w:r>
          </w:p>
        </w:tc>
      </w:tr>
      <w:tr w:rsidR="004C626A" w:rsidRPr="00EE5889" w14:paraId="2ABD9BBA" w14:textId="77777777" w:rsidTr="0072410A">
        <w:tc>
          <w:tcPr>
            <w:tcW w:w="1696" w:type="dxa"/>
            <w:shd w:val="clear" w:color="auto" w:fill="D9D9D9" w:themeFill="background1" w:themeFillShade="D9"/>
          </w:tcPr>
          <w:p w14:paraId="50716719" w14:textId="77777777" w:rsidR="004C626A" w:rsidRPr="00241568" w:rsidRDefault="004C626A" w:rsidP="0072410A">
            <w:pPr>
              <w:rPr>
                <w:b/>
                <w:i/>
              </w:rPr>
            </w:pPr>
            <w:r w:rsidRPr="00241568">
              <w:rPr>
                <w:b/>
                <w:i/>
              </w:rPr>
              <w:t>Barred Elements</w:t>
            </w:r>
          </w:p>
        </w:tc>
        <w:tc>
          <w:tcPr>
            <w:tcW w:w="3261" w:type="dxa"/>
            <w:shd w:val="clear" w:color="auto" w:fill="BDD6EE" w:themeFill="accent1" w:themeFillTint="66"/>
          </w:tcPr>
          <w:p w14:paraId="298D062C" w14:textId="77777777" w:rsidR="004C626A" w:rsidRPr="00C97197" w:rsidRDefault="004C626A" w:rsidP="0072410A">
            <w:pPr>
              <w:rPr>
                <w:b/>
              </w:rPr>
            </w:pPr>
            <w:r>
              <w:rPr>
                <w:b/>
              </w:rPr>
              <w:t>Max D score = 3.00</w:t>
            </w:r>
            <w:r w:rsidRPr="00C97197">
              <w:rPr>
                <w:b/>
              </w:rPr>
              <w:t xml:space="preserve"> </w:t>
            </w:r>
          </w:p>
          <w:p w14:paraId="22328287" w14:textId="77777777" w:rsidR="004C626A" w:rsidRPr="00C97197" w:rsidRDefault="004C626A" w:rsidP="0072410A">
            <w:pPr>
              <w:rPr>
                <w:b/>
              </w:rPr>
            </w:pPr>
          </w:p>
        </w:tc>
        <w:tc>
          <w:tcPr>
            <w:tcW w:w="3402" w:type="dxa"/>
            <w:shd w:val="clear" w:color="auto" w:fill="FF99FF"/>
          </w:tcPr>
          <w:p w14:paraId="06C645E5" w14:textId="77777777" w:rsidR="004C626A" w:rsidRPr="00C97197" w:rsidRDefault="004C626A" w:rsidP="0072410A">
            <w:pPr>
              <w:rPr>
                <w:b/>
              </w:rPr>
            </w:pPr>
            <w:r w:rsidRPr="00C97197">
              <w:rPr>
                <w:b/>
              </w:rPr>
              <w:t xml:space="preserve">All elements above B </w:t>
            </w:r>
          </w:p>
          <w:p w14:paraId="7F74154A" w14:textId="77777777" w:rsidR="004C626A" w:rsidRPr="00C97197" w:rsidRDefault="004C626A" w:rsidP="0072410A">
            <w:pPr>
              <w:rPr>
                <w:b/>
              </w:rPr>
            </w:pPr>
            <w:r w:rsidRPr="00C97197">
              <w:rPr>
                <w:b/>
              </w:rPr>
              <w:t xml:space="preserve">Giants (backwards or forwards) </w:t>
            </w:r>
          </w:p>
          <w:p w14:paraId="2361B371" w14:textId="77777777" w:rsidR="004C626A" w:rsidRPr="00C97197" w:rsidRDefault="004C626A" w:rsidP="0072410A">
            <w:pPr>
              <w:rPr>
                <w:b/>
              </w:rPr>
            </w:pPr>
            <w:r w:rsidRPr="00C97197">
              <w:rPr>
                <w:b/>
              </w:rPr>
              <w:t>Mo Shoot</w:t>
            </w:r>
          </w:p>
        </w:tc>
        <w:tc>
          <w:tcPr>
            <w:tcW w:w="3260" w:type="dxa"/>
            <w:shd w:val="clear" w:color="auto" w:fill="99FF99"/>
          </w:tcPr>
          <w:p w14:paraId="762DBDC1" w14:textId="77777777" w:rsidR="004C626A" w:rsidRDefault="004C626A" w:rsidP="0072410A">
            <w:pPr>
              <w:rPr>
                <w:b/>
              </w:rPr>
            </w:pPr>
            <w:r>
              <w:rPr>
                <w:b/>
              </w:rPr>
              <w:t>Acro</w:t>
            </w:r>
            <w:r w:rsidRPr="00C97197">
              <w:rPr>
                <w:b/>
              </w:rPr>
              <w:t xml:space="preserve"> elements above B</w:t>
            </w:r>
          </w:p>
          <w:p w14:paraId="53D58ECC" w14:textId="77777777" w:rsidR="004C626A" w:rsidRPr="00C97197" w:rsidRDefault="004C626A" w:rsidP="0072410A">
            <w:pPr>
              <w:rPr>
                <w:b/>
              </w:rPr>
            </w:pPr>
            <w:r>
              <w:rPr>
                <w:b/>
              </w:rPr>
              <w:t>Dance elements above C</w:t>
            </w:r>
          </w:p>
        </w:tc>
        <w:tc>
          <w:tcPr>
            <w:tcW w:w="3260" w:type="dxa"/>
            <w:shd w:val="clear" w:color="auto" w:fill="FFFF99"/>
          </w:tcPr>
          <w:p w14:paraId="42D40159" w14:textId="77777777" w:rsidR="004C626A" w:rsidRPr="00C97197" w:rsidRDefault="004C626A" w:rsidP="0072410A">
            <w:pPr>
              <w:rPr>
                <w:b/>
              </w:rPr>
            </w:pPr>
            <w:r w:rsidRPr="00C97197">
              <w:rPr>
                <w:b/>
              </w:rPr>
              <w:t xml:space="preserve">All elements above B </w:t>
            </w:r>
          </w:p>
          <w:p w14:paraId="5A4499FC" w14:textId="77777777" w:rsidR="004C626A" w:rsidRPr="00C97197" w:rsidRDefault="004C626A" w:rsidP="0072410A">
            <w:pPr>
              <w:rPr>
                <w:b/>
              </w:rPr>
            </w:pPr>
            <w:r w:rsidRPr="00C97197">
              <w:rPr>
                <w:b/>
              </w:rPr>
              <w:t>All B valued saltos</w:t>
            </w:r>
          </w:p>
          <w:p w14:paraId="14D42C8B" w14:textId="77777777" w:rsidR="004C626A" w:rsidRPr="00C97197" w:rsidRDefault="004C626A" w:rsidP="0072410A">
            <w:pPr>
              <w:rPr>
                <w:b/>
              </w:rPr>
            </w:pPr>
          </w:p>
        </w:tc>
      </w:tr>
      <w:tr w:rsidR="004C626A" w:rsidRPr="00EE5889" w14:paraId="389E2C87" w14:textId="77777777" w:rsidTr="0072410A">
        <w:trPr>
          <w:trHeight w:val="269"/>
        </w:trPr>
        <w:tc>
          <w:tcPr>
            <w:tcW w:w="1696" w:type="dxa"/>
            <w:shd w:val="clear" w:color="auto" w:fill="D9D9D9" w:themeFill="background1" w:themeFillShade="D9"/>
          </w:tcPr>
          <w:p w14:paraId="470BF022" w14:textId="77777777" w:rsidR="004C626A" w:rsidRPr="00241568" w:rsidRDefault="004C626A" w:rsidP="0072410A">
            <w:pPr>
              <w:rPr>
                <w:b/>
                <w:i/>
              </w:rPr>
            </w:pPr>
            <w:r w:rsidRPr="00241568">
              <w:rPr>
                <w:b/>
                <w:i/>
              </w:rPr>
              <w:t>Additional Elements</w:t>
            </w:r>
          </w:p>
        </w:tc>
        <w:tc>
          <w:tcPr>
            <w:tcW w:w="3261" w:type="dxa"/>
            <w:shd w:val="clear" w:color="auto" w:fill="BDD6EE" w:themeFill="accent1" w:themeFillTint="66"/>
          </w:tcPr>
          <w:p w14:paraId="30081FB8" w14:textId="77777777" w:rsidR="004C626A" w:rsidRPr="00C97197" w:rsidRDefault="004C626A" w:rsidP="0072410A">
            <w:pPr>
              <w:rPr>
                <w:b/>
              </w:rPr>
            </w:pPr>
          </w:p>
        </w:tc>
        <w:tc>
          <w:tcPr>
            <w:tcW w:w="3402" w:type="dxa"/>
            <w:shd w:val="clear" w:color="auto" w:fill="FF99FF"/>
          </w:tcPr>
          <w:p w14:paraId="42B5A7BE" w14:textId="77777777" w:rsidR="004C626A" w:rsidRPr="00C97197" w:rsidRDefault="004C626A" w:rsidP="0072410A">
            <w:pPr>
              <w:rPr>
                <w:b/>
              </w:rPr>
            </w:pPr>
            <w:r w:rsidRPr="00C97197">
              <w:rPr>
                <w:b/>
              </w:rPr>
              <w:t>NW Junior Code (NWA’s)</w:t>
            </w:r>
          </w:p>
        </w:tc>
        <w:tc>
          <w:tcPr>
            <w:tcW w:w="3260" w:type="dxa"/>
            <w:shd w:val="clear" w:color="auto" w:fill="99FF99"/>
          </w:tcPr>
          <w:p w14:paraId="4DF0EBF4" w14:textId="77777777" w:rsidR="004C626A" w:rsidRPr="00C97197" w:rsidRDefault="004C626A" w:rsidP="0072410A">
            <w:pPr>
              <w:rPr>
                <w:b/>
              </w:rPr>
            </w:pPr>
            <w:r w:rsidRPr="00C97197">
              <w:rPr>
                <w:b/>
              </w:rPr>
              <w:t>NW Junior Code (NWA’s)</w:t>
            </w:r>
          </w:p>
        </w:tc>
        <w:tc>
          <w:tcPr>
            <w:tcW w:w="3260" w:type="dxa"/>
            <w:shd w:val="clear" w:color="auto" w:fill="FFFF99"/>
          </w:tcPr>
          <w:p w14:paraId="2E98D7DE" w14:textId="77777777" w:rsidR="004C626A" w:rsidRPr="00C97197" w:rsidRDefault="004C626A" w:rsidP="0072410A">
            <w:pPr>
              <w:rPr>
                <w:b/>
              </w:rPr>
            </w:pPr>
            <w:r w:rsidRPr="00C97197">
              <w:rPr>
                <w:b/>
              </w:rPr>
              <w:t>NW Junior Code (NWA’s)</w:t>
            </w:r>
          </w:p>
        </w:tc>
      </w:tr>
      <w:tr w:rsidR="004C626A" w:rsidRPr="00EE5889" w14:paraId="0EE75ABC" w14:textId="77777777" w:rsidTr="0072410A">
        <w:tc>
          <w:tcPr>
            <w:tcW w:w="1696" w:type="dxa"/>
            <w:shd w:val="clear" w:color="auto" w:fill="D9D9D9" w:themeFill="background1" w:themeFillShade="D9"/>
          </w:tcPr>
          <w:p w14:paraId="271EF875" w14:textId="77777777" w:rsidR="004C626A" w:rsidRPr="00241568" w:rsidRDefault="004C626A" w:rsidP="0072410A">
            <w:pPr>
              <w:rPr>
                <w:b/>
                <w:i/>
              </w:rPr>
            </w:pPr>
            <w:r w:rsidRPr="00241568">
              <w:rPr>
                <w:b/>
                <w:i/>
              </w:rPr>
              <w:t>Notes</w:t>
            </w:r>
          </w:p>
        </w:tc>
        <w:tc>
          <w:tcPr>
            <w:tcW w:w="3261" w:type="dxa"/>
            <w:shd w:val="clear" w:color="auto" w:fill="BDD6EE" w:themeFill="accent1" w:themeFillTint="66"/>
          </w:tcPr>
          <w:p w14:paraId="6A2E69EE" w14:textId="77777777" w:rsidR="004C626A" w:rsidRPr="00C97197" w:rsidRDefault="004C626A" w:rsidP="0072410A">
            <w:pPr>
              <w:rPr>
                <w:b/>
              </w:rPr>
            </w:pPr>
            <w:r w:rsidRPr="00C97197">
              <w:rPr>
                <w:b/>
              </w:rPr>
              <w:t xml:space="preserve">Vault &gt; Max D Score =: VOID VAULT (0.00) </w:t>
            </w:r>
          </w:p>
        </w:tc>
        <w:tc>
          <w:tcPr>
            <w:tcW w:w="3402" w:type="dxa"/>
            <w:shd w:val="clear" w:color="auto" w:fill="FF99FF"/>
          </w:tcPr>
          <w:p w14:paraId="11A2CFF7" w14:textId="77777777" w:rsidR="004C626A" w:rsidRPr="00C97197" w:rsidRDefault="004C626A" w:rsidP="0072410A">
            <w:pPr>
              <w:rPr>
                <w:b/>
              </w:rPr>
            </w:pPr>
            <w:r w:rsidRPr="00C97197">
              <w:rPr>
                <w:b/>
              </w:rPr>
              <w:t xml:space="preserve">Coaches must stand in between the bars for </w:t>
            </w:r>
            <w:r>
              <w:rPr>
                <w:b/>
              </w:rPr>
              <w:t>gymnasts aged</w:t>
            </w:r>
            <w:r w:rsidRPr="00C97197">
              <w:rPr>
                <w:b/>
              </w:rPr>
              <w:t xml:space="preserve"> 9. Penalty for non-compliance -0.5</w:t>
            </w:r>
          </w:p>
        </w:tc>
        <w:tc>
          <w:tcPr>
            <w:tcW w:w="3260" w:type="dxa"/>
            <w:shd w:val="clear" w:color="auto" w:fill="99FF99"/>
          </w:tcPr>
          <w:p w14:paraId="2E10FDEA" w14:textId="77777777" w:rsidR="004C626A" w:rsidRPr="00C97197" w:rsidRDefault="004C626A" w:rsidP="0072410A">
            <w:pPr>
              <w:rPr>
                <w:b/>
              </w:rPr>
            </w:pPr>
            <w:r w:rsidRPr="00C97197">
              <w:rPr>
                <w:b/>
              </w:rPr>
              <w:t>Rolls may be used to fulfil the acro CR</w:t>
            </w:r>
          </w:p>
        </w:tc>
        <w:tc>
          <w:tcPr>
            <w:tcW w:w="3260" w:type="dxa"/>
            <w:shd w:val="clear" w:color="auto" w:fill="FFFF99"/>
          </w:tcPr>
          <w:p w14:paraId="5CE9C2E9" w14:textId="77777777" w:rsidR="004C626A" w:rsidRPr="00C97197" w:rsidRDefault="004C626A" w:rsidP="0072410A">
            <w:pPr>
              <w:rPr>
                <w:b/>
              </w:rPr>
            </w:pPr>
            <w:r w:rsidRPr="00C97197">
              <w:rPr>
                <w:b/>
              </w:rPr>
              <w:t xml:space="preserve">ACRO LINE = </w:t>
            </w:r>
            <w:r>
              <w:rPr>
                <w:b/>
              </w:rPr>
              <w:t xml:space="preserve">either </w:t>
            </w:r>
            <w:r w:rsidRPr="00C97197">
              <w:rPr>
                <w:b/>
              </w:rPr>
              <w:t>an acro</w:t>
            </w:r>
            <w:r>
              <w:rPr>
                <w:b/>
              </w:rPr>
              <w:t xml:space="preserve"> series (min 2 flight elements), </w:t>
            </w:r>
            <w:r w:rsidRPr="00056B97">
              <w:rPr>
                <w:b/>
                <w:u w:val="single"/>
              </w:rPr>
              <w:t>or</w:t>
            </w:r>
            <w:r>
              <w:rPr>
                <w:b/>
              </w:rPr>
              <w:t xml:space="preserve"> a forward salto (not aerial) performed on its own, </w:t>
            </w:r>
            <w:r w:rsidRPr="00056B97">
              <w:rPr>
                <w:b/>
                <w:u w:val="single"/>
              </w:rPr>
              <w:t>or</w:t>
            </w:r>
            <w:r w:rsidRPr="00C97197">
              <w:rPr>
                <w:b/>
              </w:rPr>
              <w:t xml:space="preserve"> as Code of Points </w:t>
            </w:r>
          </w:p>
        </w:tc>
      </w:tr>
    </w:tbl>
    <w:p w14:paraId="1F46156F" w14:textId="77777777" w:rsidR="00360318" w:rsidRDefault="00360318" w:rsidP="002B7D2B">
      <w:pPr>
        <w:rPr>
          <w:rFonts w:ascii="Calibri" w:hAnsi="Calibri" w:cs="Microsoft Sans Serif"/>
          <w:b/>
          <w:sz w:val="24"/>
          <w:szCs w:val="24"/>
        </w:rPr>
      </w:pPr>
    </w:p>
    <w:p w14:paraId="6A981C18" w14:textId="465D8060" w:rsidR="00EE75E7" w:rsidRPr="00C456D0" w:rsidRDefault="00EE75E7" w:rsidP="00EE75E7">
      <w:pPr>
        <w:jc w:val="center"/>
        <w:rPr>
          <w:rFonts w:ascii="Calibri" w:hAnsi="Calibri" w:cs="Microsoft Sans Serif"/>
          <w:b/>
          <w:color w:val="FF0000"/>
          <w:sz w:val="24"/>
          <w:szCs w:val="24"/>
          <w:u w:val="single"/>
        </w:rPr>
      </w:pPr>
      <w:r w:rsidRPr="00C456D0">
        <w:rPr>
          <w:rFonts w:ascii="Calibri" w:hAnsi="Calibri" w:cs="Microsoft Sans Serif"/>
          <w:b/>
          <w:color w:val="FF0000"/>
          <w:sz w:val="24"/>
          <w:szCs w:val="24"/>
          <w:u w:val="single"/>
        </w:rPr>
        <w:t>NB Gymnasts aged 13+ are only eligible to compete in the County Competitions</w:t>
      </w:r>
    </w:p>
    <w:p w14:paraId="52B22EA4" w14:textId="77777777" w:rsidR="0033737D" w:rsidRDefault="0033737D" w:rsidP="00115DF1">
      <w:pPr>
        <w:rPr>
          <w:rFonts w:ascii="Calibri" w:hAnsi="Calibri" w:cs="Microsoft Sans Serif"/>
          <w:sz w:val="28"/>
          <w:szCs w:val="28"/>
          <w:u w:val="single"/>
        </w:rPr>
      </w:pPr>
    </w:p>
    <w:p w14:paraId="18B436D4" w14:textId="6F4E13AE" w:rsidR="0033737D" w:rsidRDefault="0033737D">
      <w:pPr>
        <w:overflowPunct/>
        <w:autoSpaceDE/>
        <w:autoSpaceDN/>
        <w:adjustRightInd/>
        <w:textAlignment w:val="auto"/>
        <w:rPr>
          <w:rFonts w:ascii="Calibri" w:hAnsi="Calibri" w:cs="Microsoft Sans Serif"/>
          <w:sz w:val="28"/>
          <w:szCs w:val="28"/>
          <w:u w:val="single"/>
        </w:rPr>
      </w:pPr>
    </w:p>
    <w:p w14:paraId="54A8100C" w14:textId="6390C14B" w:rsidR="00D57EAD" w:rsidRDefault="00D57EAD">
      <w:pPr>
        <w:overflowPunct/>
        <w:autoSpaceDE/>
        <w:autoSpaceDN/>
        <w:adjustRightInd/>
        <w:textAlignment w:val="auto"/>
        <w:rPr>
          <w:rFonts w:ascii="Calibri" w:hAnsi="Calibri" w:cs="Microsoft Sans Serif"/>
          <w:sz w:val="28"/>
          <w:szCs w:val="28"/>
          <w:u w:val="single"/>
        </w:rPr>
      </w:pPr>
      <w:r>
        <w:rPr>
          <w:rFonts w:ascii="Calibri" w:hAnsi="Calibri" w:cs="Microsoft Sans Serif"/>
          <w:sz w:val="28"/>
          <w:szCs w:val="28"/>
          <w:u w:val="single"/>
        </w:rPr>
        <w:br w:type="page"/>
      </w: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402"/>
        <w:gridCol w:w="3260"/>
        <w:gridCol w:w="3260"/>
      </w:tblGrid>
      <w:tr w:rsidR="000755DF" w:rsidRPr="00EE5889" w14:paraId="1A48ACCF" w14:textId="77777777" w:rsidTr="0072410A">
        <w:tc>
          <w:tcPr>
            <w:tcW w:w="1696" w:type="dxa"/>
            <w:shd w:val="clear" w:color="auto" w:fill="D9D9D9" w:themeFill="background1" w:themeFillShade="D9"/>
          </w:tcPr>
          <w:p w14:paraId="6BE21FEF" w14:textId="77777777" w:rsidR="000755DF" w:rsidRPr="00241568" w:rsidRDefault="000755DF" w:rsidP="0072410A">
            <w:pPr>
              <w:rPr>
                <w:b/>
              </w:rPr>
            </w:pPr>
            <w:r w:rsidRPr="00241568">
              <w:rPr>
                <w:b/>
              </w:rPr>
              <w:lastRenderedPageBreak/>
              <w:t>Min Age -</w:t>
            </w:r>
            <w:r>
              <w:rPr>
                <w:b/>
              </w:rPr>
              <w:t>10</w:t>
            </w:r>
          </w:p>
          <w:p w14:paraId="5CEFF574" w14:textId="77777777" w:rsidR="000755DF" w:rsidRPr="00241568" w:rsidRDefault="000755DF" w:rsidP="0072410A">
            <w:pPr>
              <w:rPr>
                <w:b/>
              </w:rPr>
            </w:pPr>
            <w:r w:rsidRPr="00241568">
              <w:rPr>
                <w:b/>
              </w:rPr>
              <w:t>in the year of competition</w:t>
            </w:r>
          </w:p>
        </w:tc>
        <w:tc>
          <w:tcPr>
            <w:tcW w:w="13183" w:type="dxa"/>
            <w:gridSpan w:val="4"/>
            <w:shd w:val="clear" w:color="auto" w:fill="D9D9D9" w:themeFill="background1" w:themeFillShade="D9"/>
          </w:tcPr>
          <w:p w14:paraId="7CA8570D" w14:textId="77777777" w:rsidR="000755DF" w:rsidRPr="00241568" w:rsidRDefault="000755DF" w:rsidP="0072410A">
            <w:pPr>
              <w:rPr>
                <w:b/>
              </w:rPr>
            </w:pPr>
            <w:r w:rsidRPr="00241568">
              <w:rPr>
                <w:b/>
              </w:rPr>
              <w:t xml:space="preserve">Elements will be given Difficulty Value according to FIG Cycle 14 Code of Points </w:t>
            </w:r>
          </w:p>
          <w:p w14:paraId="61208DD9" w14:textId="77777777" w:rsidR="000755DF" w:rsidRPr="00241568" w:rsidRDefault="000755DF" w:rsidP="0072410A">
            <w:pPr>
              <w:rPr>
                <w:b/>
              </w:rPr>
            </w:pPr>
            <w:r w:rsidRPr="00241568">
              <w:rPr>
                <w:b/>
              </w:rPr>
              <w:t xml:space="preserve">Rules and Regulations are as FIG Cycle 14 Code of Points, unless stated otherwise.   </w:t>
            </w:r>
          </w:p>
          <w:p w14:paraId="38EEAF0D" w14:textId="77777777" w:rsidR="000755DF" w:rsidRPr="00241568" w:rsidRDefault="000755DF" w:rsidP="0072410A">
            <w:pPr>
              <w:rPr>
                <w:b/>
              </w:rPr>
            </w:pPr>
            <w:r w:rsidRPr="00241568">
              <w:rPr>
                <w:b/>
              </w:rPr>
              <w:t xml:space="preserve">FIG Execution, Artistry and Choreography penalties will be applied. </w:t>
            </w:r>
          </w:p>
          <w:p w14:paraId="37BE4ACF" w14:textId="77777777" w:rsidR="000755DF" w:rsidRPr="00241568" w:rsidRDefault="000755DF" w:rsidP="0072410A">
            <w:pPr>
              <w:rPr>
                <w:b/>
              </w:rPr>
            </w:pPr>
            <w:r w:rsidRPr="00241568">
              <w:rPr>
                <w:b/>
              </w:rPr>
              <w:t>BARS/BEAM/FLOOR – 8 highest elements including dismount   BEAM/FLOOR – 3 a</w:t>
            </w:r>
            <w:r>
              <w:rPr>
                <w:b/>
              </w:rPr>
              <w:t>crobatic [min] + 3 dance [min]</w:t>
            </w:r>
            <w:r w:rsidRPr="00241568">
              <w:rPr>
                <w:b/>
              </w:rPr>
              <w:t xml:space="preserve"> </w:t>
            </w:r>
            <w:r>
              <w:rPr>
                <w:b/>
              </w:rPr>
              <w:t>+ 2 optional elements</w:t>
            </w:r>
          </w:p>
        </w:tc>
      </w:tr>
      <w:tr w:rsidR="000755DF" w:rsidRPr="00EE5889" w14:paraId="492A3A20" w14:textId="77777777" w:rsidTr="0072410A">
        <w:tc>
          <w:tcPr>
            <w:tcW w:w="1696" w:type="dxa"/>
            <w:shd w:val="clear" w:color="auto" w:fill="D9D9D9" w:themeFill="background1" w:themeFillShade="D9"/>
          </w:tcPr>
          <w:p w14:paraId="711A5138" w14:textId="77777777" w:rsidR="000755DF" w:rsidRPr="00241568" w:rsidRDefault="000755DF" w:rsidP="0072410A">
            <w:pPr>
              <w:rPr>
                <w:b/>
                <w:i/>
              </w:rPr>
            </w:pPr>
            <w:r w:rsidRPr="00241568">
              <w:rPr>
                <w:b/>
                <w:i/>
              </w:rPr>
              <w:t>Short Exercises</w:t>
            </w:r>
          </w:p>
        </w:tc>
        <w:tc>
          <w:tcPr>
            <w:tcW w:w="13183" w:type="dxa"/>
            <w:gridSpan w:val="4"/>
            <w:shd w:val="clear" w:color="auto" w:fill="D9D9D9" w:themeFill="background1" w:themeFillShade="D9"/>
          </w:tcPr>
          <w:p w14:paraId="19AAD140" w14:textId="663D9567" w:rsidR="000755DF" w:rsidRPr="00241568" w:rsidRDefault="000755DF" w:rsidP="0072410A">
            <w:pPr>
              <w:rPr>
                <w:b/>
              </w:rPr>
            </w:pPr>
            <w:r>
              <w:rPr>
                <w:b/>
              </w:rPr>
              <w:t xml:space="preserve">FIG rules apply for Beam and Floor. On Bars, an exercise with </w:t>
            </w:r>
            <w:r w:rsidR="00D12D27">
              <w:rPr>
                <w:b/>
              </w:rPr>
              <w:t xml:space="preserve">less </w:t>
            </w:r>
            <w:r w:rsidRPr="0079668D">
              <w:rPr>
                <w:b/>
              </w:rPr>
              <w:t xml:space="preserve">than </w:t>
            </w:r>
            <w:r w:rsidR="00162B15" w:rsidRPr="0079668D">
              <w:rPr>
                <w:b/>
              </w:rPr>
              <w:t xml:space="preserve">5 </w:t>
            </w:r>
            <w:r w:rsidRPr="0079668D">
              <w:rPr>
                <w:b/>
              </w:rPr>
              <w:t xml:space="preserve">elements </w:t>
            </w:r>
            <w:r w:rsidRPr="00241568">
              <w:rPr>
                <w:b/>
              </w:rPr>
              <w:t>will be deducted 1.00 for each missing element</w:t>
            </w:r>
          </w:p>
        </w:tc>
      </w:tr>
      <w:tr w:rsidR="000755DF" w:rsidRPr="00EE5889" w14:paraId="1E065873" w14:textId="77777777" w:rsidTr="0072410A">
        <w:tc>
          <w:tcPr>
            <w:tcW w:w="1696" w:type="dxa"/>
            <w:shd w:val="clear" w:color="auto" w:fill="D9D9D9" w:themeFill="background1" w:themeFillShade="D9"/>
          </w:tcPr>
          <w:p w14:paraId="7404A81A" w14:textId="77777777" w:rsidR="000755DF" w:rsidRPr="00241568" w:rsidRDefault="000755DF" w:rsidP="0072410A">
            <w:pPr>
              <w:rPr>
                <w:b/>
                <w:i/>
              </w:rPr>
            </w:pPr>
          </w:p>
        </w:tc>
        <w:tc>
          <w:tcPr>
            <w:tcW w:w="3261" w:type="dxa"/>
            <w:shd w:val="clear" w:color="auto" w:fill="BDD6EE" w:themeFill="accent1" w:themeFillTint="66"/>
          </w:tcPr>
          <w:p w14:paraId="71B1DC69" w14:textId="77777777" w:rsidR="000755DF" w:rsidRPr="00C97197" w:rsidRDefault="000755DF" w:rsidP="0072410A">
            <w:pPr>
              <w:jc w:val="center"/>
              <w:rPr>
                <w:b/>
                <w:i/>
                <w:sz w:val="24"/>
                <w:szCs w:val="24"/>
              </w:rPr>
            </w:pPr>
            <w:r w:rsidRPr="00C97197">
              <w:rPr>
                <w:b/>
                <w:i/>
                <w:sz w:val="24"/>
                <w:szCs w:val="24"/>
              </w:rPr>
              <w:t>Vault</w:t>
            </w:r>
          </w:p>
        </w:tc>
        <w:tc>
          <w:tcPr>
            <w:tcW w:w="3402" w:type="dxa"/>
            <w:shd w:val="clear" w:color="auto" w:fill="FF99FF"/>
          </w:tcPr>
          <w:p w14:paraId="4F61A8CC" w14:textId="77777777" w:rsidR="000755DF" w:rsidRPr="00C97197" w:rsidRDefault="000755DF" w:rsidP="0072410A">
            <w:pPr>
              <w:jc w:val="center"/>
              <w:rPr>
                <w:b/>
                <w:i/>
                <w:sz w:val="24"/>
                <w:szCs w:val="24"/>
              </w:rPr>
            </w:pPr>
            <w:r w:rsidRPr="00C97197">
              <w:rPr>
                <w:b/>
                <w:i/>
                <w:sz w:val="24"/>
                <w:szCs w:val="24"/>
              </w:rPr>
              <w:t>Bars</w:t>
            </w:r>
          </w:p>
        </w:tc>
        <w:tc>
          <w:tcPr>
            <w:tcW w:w="3260" w:type="dxa"/>
            <w:shd w:val="clear" w:color="auto" w:fill="99FF99"/>
          </w:tcPr>
          <w:p w14:paraId="70956F4D" w14:textId="77777777" w:rsidR="000755DF" w:rsidRPr="00C97197" w:rsidRDefault="000755DF" w:rsidP="0072410A">
            <w:pPr>
              <w:jc w:val="center"/>
              <w:rPr>
                <w:b/>
                <w:i/>
                <w:sz w:val="24"/>
                <w:szCs w:val="24"/>
              </w:rPr>
            </w:pPr>
            <w:r w:rsidRPr="00C97197">
              <w:rPr>
                <w:b/>
                <w:i/>
                <w:sz w:val="24"/>
                <w:szCs w:val="24"/>
              </w:rPr>
              <w:t>Beam</w:t>
            </w:r>
          </w:p>
        </w:tc>
        <w:tc>
          <w:tcPr>
            <w:tcW w:w="3260" w:type="dxa"/>
            <w:shd w:val="clear" w:color="auto" w:fill="FFFF99"/>
          </w:tcPr>
          <w:p w14:paraId="2FDBCAF8" w14:textId="77777777" w:rsidR="000755DF" w:rsidRPr="00C97197" w:rsidRDefault="000755DF" w:rsidP="0072410A">
            <w:pPr>
              <w:jc w:val="center"/>
              <w:rPr>
                <w:b/>
                <w:i/>
                <w:sz w:val="24"/>
                <w:szCs w:val="24"/>
              </w:rPr>
            </w:pPr>
            <w:r w:rsidRPr="00C97197">
              <w:rPr>
                <w:b/>
                <w:i/>
                <w:sz w:val="24"/>
                <w:szCs w:val="24"/>
              </w:rPr>
              <w:t>Floor</w:t>
            </w:r>
          </w:p>
        </w:tc>
      </w:tr>
      <w:tr w:rsidR="000755DF" w:rsidRPr="00EE5889" w14:paraId="3E3E3708" w14:textId="77777777" w:rsidTr="0072410A">
        <w:tc>
          <w:tcPr>
            <w:tcW w:w="1696" w:type="dxa"/>
            <w:shd w:val="clear" w:color="auto" w:fill="D9D9D9" w:themeFill="background1" w:themeFillShade="D9"/>
          </w:tcPr>
          <w:p w14:paraId="747BEAC6" w14:textId="77777777" w:rsidR="000755DF" w:rsidRPr="00241568" w:rsidRDefault="000755DF" w:rsidP="0072410A">
            <w:pPr>
              <w:rPr>
                <w:b/>
                <w:i/>
              </w:rPr>
            </w:pPr>
            <w:r w:rsidRPr="00241568">
              <w:rPr>
                <w:b/>
                <w:i/>
              </w:rPr>
              <w:t>Apparatus</w:t>
            </w:r>
          </w:p>
        </w:tc>
        <w:tc>
          <w:tcPr>
            <w:tcW w:w="3261" w:type="dxa"/>
            <w:shd w:val="clear" w:color="auto" w:fill="BDD6EE" w:themeFill="accent1" w:themeFillTint="66"/>
          </w:tcPr>
          <w:p w14:paraId="50EA9435" w14:textId="352E2045" w:rsidR="000755DF" w:rsidRPr="00C31A72" w:rsidRDefault="000755DF" w:rsidP="0072410A">
            <w:pPr>
              <w:rPr>
                <w:b/>
              </w:rPr>
            </w:pPr>
            <w:r w:rsidRPr="00C31A72">
              <w:rPr>
                <w:b/>
              </w:rPr>
              <w:t xml:space="preserve">Juniors 120 table </w:t>
            </w:r>
            <w:r w:rsidR="002B7CE5">
              <w:rPr>
                <w:b/>
              </w:rPr>
              <w:t>+ mats behind</w:t>
            </w:r>
          </w:p>
          <w:p w14:paraId="52448CD8" w14:textId="77777777" w:rsidR="000755DF" w:rsidRPr="00C31A72" w:rsidRDefault="000755DF" w:rsidP="0072410A">
            <w:pPr>
              <w:rPr>
                <w:b/>
              </w:rPr>
            </w:pPr>
            <w:r w:rsidRPr="00C31A72">
              <w:rPr>
                <w:b/>
              </w:rPr>
              <w:t>Seniors 125 table</w:t>
            </w:r>
          </w:p>
        </w:tc>
        <w:tc>
          <w:tcPr>
            <w:tcW w:w="3402" w:type="dxa"/>
            <w:shd w:val="clear" w:color="auto" w:fill="FF99FF"/>
          </w:tcPr>
          <w:p w14:paraId="2ADC2146" w14:textId="77777777" w:rsidR="000755DF" w:rsidRPr="00C31A72" w:rsidRDefault="000755DF" w:rsidP="0072410A">
            <w:pPr>
              <w:rPr>
                <w:b/>
              </w:rPr>
            </w:pPr>
            <w:r w:rsidRPr="00C31A72">
              <w:rPr>
                <w:b/>
              </w:rPr>
              <w:t>FIG Bars Regulations</w:t>
            </w:r>
          </w:p>
          <w:p w14:paraId="59F535FF" w14:textId="77777777" w:rsidR="000755DF" w:rsidRPr="00C31A72" w:rsidRDefault="000755DF" w:rsidP="0072410A">
            <w:pPr>
              <w:rPr>
                <w:b/>
              </w:rPr>
            </w:pPr>
          </w:p>
        </w:tc>
        <w:tc>
          <w:tcPr>
            <w:tcW w:w="3260" w:type="dxa"/>
            <w:shd w:val="clear" w:color="auto" w:fill="99FF99"/>
          </w:tcPr>
          <w:p w14:paraId="2F2560FD" w14:textId="77777777" w:rsidR="000755DF" w:rsidRPr="00C31A72" w:rsidRDefault="000755DF" w:rsidP="0072410A">
            <w:pPr>
              <w:rPr>
                <w:b/>
              </w:rPr>
            </w:pPr>
            <w:r w:rsidRPr="00C31A72">
              <w:rPr>
                <w:b/>
              </w:rPr>
              <w:t>FIG Beam Regulations</w:t>
            </w:r>
          </w:p>
        </w:tc>
        <w:tc>
          <w:tcPr>
            <w:tcW w:w="3260" w:type="dxa"/>
            <w:shd w:val="clear" w:color="auto" w:fill="FFFF99"/>
          </w:tcPr>
          <w:p w14:paraId="48068C39" w14:textId="77777777" w:rsidR="000755DF" w:rsidRPr="00C31A72" w:rsidRDefault="000755DF" w:rsidP="0072410A">
            <w:pPr>
              <w:rPr>
                <w:b/>
              </w:rPr>
            </w:pPr>
            <w:r w:rsidRPr="00C31A72">
              <w:rPr>
                <w:b/>
              </w:rPr>
              <w:t>FIG Floor Regulations</w:t>
            </w:r>
          </w:p>
        </w:tc>
      </w:tr>
      <w:tr w:rsidR="000755DF" w:rsidRPr="00EE5889" w14:paraId="0C4E1CAA" w14:textId="77777777" w:rsidTr="0072410A">
        <w:tc>
          <w:tcPr>
            <w:tcW w:w="1696" w:type="dxa"/>
            <w:shd w:val="clear" w:color="auto" w:fill="D9D9D9" w:themeFill="background1" w:themeFillShade="D9"/>
          </w:tcPr>
          <w:p w14:paraId="73D1FCF4" w14:textId="77777777" w:rsidR="000755DF" w:rsidRPr="00241568" w:rsidRDefault="000755DF" w:rsidP="0072410A">
            <w:pPr>
              <w:rPr>
                <w:b/>
                <w:i/>
              </w:rPr>
            </w:pPr>
            <w:r w:rsidRPr="00241568">
              <w:rPr>
                <w:b/>
                <w:i/>
              </w:rPr>
              <w:t>Requirements</w:t>
            </w:r>
          </w:p>
        </w:tc>
        <w:tc>
          <w:tcPr>
            <w:tcW w:w="3261" w:type="dxa"/>
            <w:shd w:val="clear" w:color="auto" w:fill="BDD6EE" w:themeFill="accent1" w:themeFillTint="66"/>
          </w:tcPr>
          <w:p w14:paraId="40F0B659" w14:textId="56EC629F" w:rsidR="007654CC" w:rsidRPr="00D737E0" w:rsidRDefault="007654CC" w:rsidP="0072410A">
            <w:pPr>
              <w:rPr>
                <w:b/>
                <w:color w:val="FF0000"/>
              </w:rPr>
            </w:pPr>
            <w:r w:rsidRPr="00D737E0">
              <w:rPr>
                <w:b/>
                <w:color w:val="FF0000"/>
              </w:rPr>
              <w:t>Junior vaults – choice of</w:t>
            </w:r>
            <w:r w:rsidR="002B7CE5">
              <w:rPr>
                <w:b/>
                <w:color w:val="FF0000"/>
              </w:rPr>
              <w:t xml:space="preserve"> only</w:t>
            </w:r>
            <w:r w:rsidRPr="00D737E0">
              <w:rPr>
                <w:b/>
                <w:color w:val="FF0000"/>
              </w:rPr>
              <w:t>:</w:t>
            </w:r>
          </w:p>
          <w:p w14:paraId="0CAA3CBC" w14:textId="577F2C3A" w:rsidR="007654CC" w:rsidRPr="00D737E0" w:rsidRDefault="007654CC" w:rsidP="0072410A">
            <w:pPr>
              <w:rPr>
                <w:b/>
                <w:color w:val="FF0000"/>
              </w:rPr>
            </w:pPr>
            <w:r w:rsidRPr="00D737E0">
              <w:rPr>
                <w:b/>
                <w:color w:val="FF0000"/>
              </w:rPr>
              <w:t>Tsukahara prep to feet</w:t>
            </w:r>
            <w:r w:rsidR="002760B9" w:rsidRPr="00D737E0">
              <w:rPr>
                <w:b/>
                <w:color w:val="FF0000"/>
              </w:rPr>
              <w:t>-fall to back</w:t>
            </w:r>
          </w:p>
          <w:p w14:paraId="0C6A2328" w14:textId="7E4B78AD" w:rsidR="002760B9" w:rsidRPr="00D737E0" w:rsidRDefault="002760B9" w:rsidP="0072410A">
            <w:pPr>
              <w:rPr>
                <w:b/>
                <w:color w:val="FF0000"/>
              </w:rPr>
            </w:pPr>
            <w:r w:rsidRPr="00D737E0">
              <w:rPr>
                <w:b/>
                <w:color w:val="FF0000"/>
              </w:rPr>
              <w:t>D Score = 2.5</w:t>
            </w:r>
            <w:r w:rsidR="002B7CE5">
              <w:rPr>
                <w:b/>
                <w:color w:val="FF0000"/>
              </w:rPr>
              <w:t>0</w:t>
            </w:r>
          </w:p>
          <w:p w14:paraId="5219D66B" w14:textId="0AF786B6" w:rsidR="007654CC" w:rsidRPr="00D737E0" w:rsidRDefault="007654CC" w:rsidP="0072410A">
            <w:pPr>
              <w:rPr>
                <w:b/>
                <w:color w:val="FF0000"/>
              </w:rPr>
            </w:pPr>
            <w:r w:rsidRPr="00D737E0">
              <w:rPr>
                <w:b/>
                <w:color w:val="FF0000"/>
              </w:rPr>
              <w:t>Yurchenko prep to feet</w:t>
            </w:r>
            <w:r w:rsidR="002760B9" w:rsidRPr="00D737E0">
              <w:rPr>
                <w:b/>
                <w:color w:val="FF0000"/>
              </w:rPr>
              <w:t>-fall to back</w:t>
            </w:r>
          </w:p>
          <w:p w14:paraId="54F7A305" w14:textId="27C43AD9" w:rsidR="002760B9" w:rsidRPr="00D737E0" w:rsidRDefault="002760B9" w:rsidP="0072410A">
            <w:pPr>
              <w:rPr>
                <w:b/>
                <w:color w:val="FF0000"/>
              </w:rPr>
            </w:pPr>
            <w:r w:rsidRPr="00D737E0">
              <w:rPr>
                <w:b/>
                <w:color w:val="FF0000"/>
              </w:rPr>
              <w:t xml:space="preserve">D Score = </w:t>
            </w:r>
            <w:r w:rsidR="002B7CE5">
              <w:rPr>
                <w:b/>
                <w:color w:val="FF0000"/>
              </w:rPr>
              <w:t>3.00</w:t>
            </w:r>
          </w:p>
          <w:p w14:paraId="70E3BE83" w14:textId="29084B7B" w:rsidR="007654CC" w:rsidRPr="00D737E0" w:rsidRDefault="007654CC" w:rsidP="0072410A">
            <w:pPr>
              <w:rPr>
                <w:b/>
                <w:color w:val="FF0000"/>
              </w:rPr>
            </w:pPr>
            <w:r w:rsidRPr="00D737E0">
              <w:rPr>
                <w:b/>
                <w:color w:val="FF0000"/>
              </w:rPr>
              <w:t>Handspring to feet</w:t>
            </w:r>
            <w:r w:rsidR="002760B9" w:rsidRPr="00D737E0">
              <w:rPr>
                <w:b/>
                <w:color w:val="FF0000"/>
              </w:rPr>
              <w:t>-fall to front</w:t>
            </w:r>
          </w:p>
          <w:p w14:paraId="3E447371" w14:textId="306181FB" w:rsidR="002760B9" w:rsidRPr="00D737E0" w:rsidRDefault="002760B9" w:rsidP="0072410A">
            <w:pPr>
              <w:rPr>
                <w:b/>
                <w:color w:val="FF0000"/>
              </w:rPr>
            </w:pPr>
            <w:r w:rsidRPr="00D737E0">
              <w:rPr>
                <w:b/>
                <w:color w:val="FF0000"/>
              </w:rPr>
              <w:t xml:space="preserve">D Score = </w:t>
            </w:r>
            <w:r w:rsidR="00920E50" w:rsidRPr="00D737E0">
              <w:rPr>
                <w:b/>
                <w:color w:val="FF0000"/>
              </w:rPr>
              <w:t>2.5</w:t>
            </w:r>
            <w:r w:rsidR="002B7CE5">
              <w:rPr>
                <w:b/>
                <w:color w:val="FF0000"/>
              </w:rPr>
              <w:t>0</w:t>
            </w:r>
          </w:p>
          <w:p w14:paraId="538F44AF" w14:textId="0208AA82" w:rsidR="007654CC" w:rsidRPr="00D737E0" w:rsidRDefault="007654CC" w:rsidP="0072410A">
            <w:pPr>
              <w:rPr>
                <w:b/>
                <w:color w:val="FF0000"/>
              </w:rPr>
            </w:pPr>
            <w:r w:rsidRPr="00D737E0">
              <w:rPr>
                <w:b/>
                <w:color w:val="FF0000"/>
              </w:rPr>
              <w:t>Mats behind vault to height of vault</w:t>
            </w:r>
          </w:p>
          <w:p w14:paraId="1BB757E3" w14:textId="77777777" w:rsidR="007654CC" w:rsidRDefault="007654CC" w:rsidP="0072410A">
            <w:pPr>
              <w:rPr>
                <w:b/>
              </w:rPr>
            </w:pPr>
          </w:p>
          <w:p w14:paraId="40DACB11" w14:textId="77777777" w:rsidR="000755DF" w:rsidRDefault="000755DF" w:rsidP="0072410A">
            <w:pPr>
              <w:rPr>
                <w:b/>
              </w:rPr>
            </w:pPr>
            <w:r w:rsidRPr="00C31A72">
              <w:rPr>
                <w:b/>
              </w:rPr>
              <w:t>Highest score 2 vaults performed</w:t>
            </w:r>
          </w:p>
          <w:p w14:paraId="1E80BE03" w14:textId="741D354E" w:rsidR="00920E50" w:rsidRDefault="00920E50" w:rsidP="0072410A">
            <w:pPr>
              <w:rPr>
                <w:b/>
              </w:rPr>
            </w:pPr>
            <w:r>
              <w:rPr>
                <w:b/>
              </w:rPr>
              <w:t>Junior &amp; Seniors</w:t>
            </w:r>
          </w:p>
          <w:p w14:paraId="59E20EAE" w14:textId="24AD1163" w:rsidR="00920E50" w:rsidRPr="00C31A72" w:rsidRDefault="00920E50" w:rsidP="0072410A">
            <w:pPr>
              <w:rPr>
                <w:b/>
              </w:rPr>
            </w:pPr>
          </w:p>
        </w:tc>
        <w:tc>
          <w:tcPr>
            <w:tcW w:w="3402" w:type="dxa"/>
            <w:shd w:val="clear" w:color="auto" w:fill="FF99FF"/>
          </w:tcPr>
          <w:p w14:paraId="505A14BB" w14:textId="48706F8E" w:rsidR="000755DF" w:rsidRPr="00C31A72" w:rsidRDefault="000755DF" w:rsidP="0072410A">
            <w:pPr>
              <w:rPr>
                <w:b/>
              </w:rPr>
            </w:pPr>
            <w:r w:rsidRPr="00C31A72">
              <w:rPr>
                <w:b/>
              </w:rPr>
              <w:sym w:font="Symbol" w:char="F0B7"/>
            </w:r>
            <w:r w:rsidR="007815B5">
              <w:rPr>
                <w:b/>
              </w:rPr>
              <w:t xml:space="preserve"> </w:t>
            </w:r>
            <w:r w:rsidRPr="00C31A72">
              <w:rPr>
                <w:b/>
              </w:rPr>
              <w:t xml:space="preserve">Bar change (flight not nec) </w:t>
            </w:r>
          </w:p>
          <w:p w14:paraId="2ADA3CE0" w14:textId="78F47AC7" w:rsidR="000755DF" w:rsidRPr="00C31A72" w:rsidRDefault="000755DF" w:rsidP="0072410A">
            <w:pPr>
              <w:rPr>
                <w:b/>
              </w:rPr>
            </w:pPr>
            <w:r w:rsidRPr="00C31A72">
              <w:rPr>
                <w:b/>
              </w:rPr>
              <w:sym w:font="Symbol" w:char="F0B7"/>
            </w:r>
            <w:r w:rsidR="007815B5">
              <w:rPr>
                <w:b/>
              </w:rPr>
              <w:t xml:space="preserve"> </w:t>
            </w:r>
            <w:r w:rsidRPr="00C31A72">
              <w:rPr>
                <w:b/>
              </w:rPr>
              <w:t xml:space="preserve">Cast above 45° - legs together or straddled </w:t>
            </w:r>
          </w:p>
          <w:p w14:paraId="115E2948" w14:textId="511B77DB" w:rsidR="000755DF" w:rsidRPr="00C31A72" w:rsidRDefault="000755DF" w:rsidP="0072410A">
            <w:pPr>
              <w:rPr>
                <w:b/>
              </w:rPr>
            </w:pPr>
            <w:r w:rsidRPr="00C31A72">
              <w:rPr>
                <w:b/>
              </w:rPr>
              <w:sym w:font="Symbol" w:char="F0B7"/>
            </w:r>
            <w:r w:rsidR="007815B5">
              <w:rPr>
                <w:b/>
              </w:rPr>
              <w:t xml:space="preserve"> </w:t>
            </w:r>
            <w:r w:rsidRPr="00C31A72">
              <w:rPr>
                <w:b/>
              </w:rPr>
              <w:t xml:space="preserve">B (min) element (not MT or DMT) – either bar </w:t>
            </w:r>
          </w:p>
          <w:p w14:paraId="646262B4" w14:textId="22DD12E3" w:rsidR="000755DF" w:rsidRPr="00C31A72" w:rsidRDefault="000755DF" w:rsidP="0072410A">
            <w:pPr>
              <w:rPr>
                <w:b/>
              </w:rPr>
            </w:pPr>
            <w:r w:rsidRPr="00C31A72">
              <w:rPr>
                <w:b/>
              </w:rPr>
              <w:sym w:font="Symbol" w:char="F0B7"/>
            </w:r>
            <w:r w:rsidR="007815B5">
              <w:rPr>
                <w:b/>
              </w:rPr>
              <w:t xml:space="preserve"> </w:t>
            </w:r>
            <w:r w:rsidRPr="00C31A72">
              <w:rPr>
                <w:b/>
              </w:rPr>
              <w:t>Close bar element (non-flighted) - min FIG A</w:t>
            </w:r>
          </w:p>
          <w:p w14:paraId="2D719265" w14:textId="77777777" w:rsidR="000755DF" w:rsidRPr="00C31A72" w:rsidRDefault="000755DF" w:rsidP="0072410A">
            <w:pPr>
              <w:rPr>
                <w:b/>
              </w:rPr>
            </w:pPr>
          </w:p>
        </w:tc>
        <w:tc>
          <w:tcPr>
            <w:tcW w:w="3260" w:type="dxa"/>
            <w:shd w:val="clear" w:color="auto" w:fill="99FF99"/>
          </w:tcPr>
          <w:p w14:paraId="790A01F5" w14:textId="1D563295" w:rsidR="000755DF" w:rsidRPr="00C31A72" w:rsidRDefault="000755DF" w:rsidP="0072410A">
            <w:pPr>
              <w:rPr>
                <w:b/>
              </w:rPr>
            </w:pPr>
            <w:r w:rsidRPr="00C31A72">
              <w:rPr>
                <w:b/>
              </w:rPr>
              <w:sym w:font="Symbol" w:char="F0B7"/>
            </w:r>
            <w:r w:rsidR="007815B5">
              <w:rPr>
                <w:b/>
              </w:rPr>
              <w:t xml:space="preserve"> </w:t>
            </w:r>
            <w:r w:rsidRPr="00C31A72">
              <w:rPr>
                <w:b/>
              </w:rPr>
              <w:t>A connection of at least 2 different dance elements one with 180</w:t>
            </w:r>
            <w:r w:rsidRPr="00C31A72">
              <w:rPr>
                <w:b/>
              </w:rPr>
              <w:sym w:font="Symbol" w:char="F0B0"/>
            </w:r>
            <w:r w:rsidRPr="00C31A72">
              <w:rPr>
                <w:b/>
              </w:rPr>
              <w:t xml:space="preserve"> split/straddle </w:t>
            </w:r>
          </w:p>
          <w:p w14:paraId="0FFA08F8" w14:textId="77777777" w:rsidR="000755DF" w:rsidRPr="00C31A72" w:rsidRDefault="000755DF" w:rsidP="0072410A">
            <w:pPr>
              <w:rPr>
                <w:b/>
              </w:rPr>
            </w:pPr>
            <w:r w:rsidRPr="00C31A72">
              <w:rPr>
                <w:b/>
              </w:rPr>
              <w:sym w:font="Symbol" w:char="F0B7"/>
            </w:r>
            <w:r w:rsidRPr="00C31A72">
              <w:rPr>
                <w:b/>
              </w:rPr>
              <w:t xml:space="preserve"> Turn (from Group 3) </w:t>
            </w:r>
          </w:p>
          <w:p w14:paraId="0636DA67" w14:textId="77777777" w:rsidR="000755DF" w:rsidRPr="00C31A72" w:rsidRDefault="000755DF" w:rsidP="0072410A">
            <w:pPr>
              <w:rPr>
                <w:b/>
              </w:rPr>
            </w:pPr>
            <w:r w:rsidRPr="00C31A72">
              <w:rPr>
                <w:b/>
              </w:rPr>
              <w:sym w:font="Symbol" w:char="F0B7"/>
            </w:r>
            <w:r w:rsidRPr="00C31A72">
              <w:rPr>
                <w:b/>
              </w:rPr>
              <w:t xml:space="preserve"> Acro elements (performed on the beam) in different directions (fwd/swd and bwd) </w:t>
            </w:r>
          </w:p>
          <w:p w14:paraId="01655FC3" w14:textId="77777777" w:rsidR="000755DF" w:rsidRPr="00C31A72" w:rsidRDefault="000755DF" w:rsidP="0072410A">
            <w:pPr>
              <w:rPr>
                <w:b/>
              </w:rPr>
            </w:pPr>
            <w:r w:rsidRPr="00C31A72">
              <w:rPr>
                <w:b/>
              </w:rPr>
              <w:sym w:font="Symbol" w:char="F0B7"/>
            </w:r>
            <w:r w:rsidRPr="00C31A72">
              <w:rPr>
                <w:b/>
              </w:rPr>
              <w:t xml:space="preserve"> Acro series performed on the beam (not mount or dismount) – 2 elements: at least 1 with flight</w:t>
            </w:r>
          </w:p>
        </w:tc>
        <w:tc>
          <w:tcPr>
            <w:tcW w:w="3260" w:type="dxa"/>
            <w:shd w:val="clear" w:color="auto" w:fill="FFFF99"/>
          </w:tcPr>
          <w:p w14:paraId="2917741D" w14:textId="49663E37" w:rsidR="000755DF" w:rsidRPr="00C31A72" w:rsidRDefault="000755DF" w:rsidP="0072410A">
            <w:pPr>
              <w:rPr>
                <w:b/>
              </w:rPr>
            </w:pPr>
            <w:r w:rsidRPr="00C31A72">
              <w:rPr>
                <w:b/>
              </w:rPr>
              <w:sym w:font="Symbol" w:char="F0B7"/>
            </w:r>
            <w:r w:rsidRPr="00C31A72">
              <w:rPr>
                <w:b/>
              </w:rPr>
              <w:t xml:space="preserve"> A dance passage of at least 2</w:t>
            </w:r>
            <w:r w:rsidR="002B7CE5">
              <w:rPr>
                <w:b/>
              </w:rPr>
              <w:t xml:space="preserve"> </w:t>
            </w:r>
            <w:r w:rsidRPr="00C31A72">
              <w:rPr>
                <w:b/>
              </w:rPr>
              <w:t>different leaps/hops one with 180</w:t>
            </w:r>
            <w:r w:rsidRPr="00C31A72">
              <w:rPr>
                <w:b/>
              </w:rPr>
              <w:sym w:font="Symbol" w:char="F0B0"/>
            </w:r>
            <w:r w:rsidRPr="00C31A72">
              <w:rPr>
                <w:b/>
              </w:rPr>
              <w:t xml:space="preserve"> split/straddle </w:t>
            </w:r>
          </w:p>
          <w:p w14:paraId="03CE3FD3" w14:textId="6C847926" w:rsidR="000755DF" w:rsidRPr="00C31A72" w:rsidRDefault="000755DF" w:rsidP="0072410A">
            <w:pPr>
              <w:rPr>
                <w:b/>
              </w:rPr>
            </w:pPr>
            <w:r w:rsidRPr="00C31A72">
              <w:rPr>
                <w:b/>
              </w:rPr>
              <w:sym w:font="Symbol" w:char="F0B7"/>
            </w:r>
            <w:r w:rsidRPr="00C31A72">
              <w:rPr>
                <w:b/>
              </w:rPr>
              <w:t xml:space="preserve"> </w:t>
            </w:r>
            <w:r w:rsidR="002B7CE5" w:rsidRPr="002B7CE5">
              <w:rPr>
                <w:b/>
                <w:color w:val="FF0000"/>
              </w:rPr>
              <w:t>B (min) dance</w:t>
            </w:r>
          </w:p>
          <w:p w14:paraId="1A7344FA" w14:textId="77777777" w:rsidR="000755DF" w:rsidRPr="00C31A72" w:rsidRDefault="000755DF" w:rsidP="0072410A">
            <w:pPr>
              <w:rPr>
                <w:b/>
              </w:rPr>
            </w:pPr>
            <w:r w:rsidRPr="00C31A72">
              <w:rPr>
                <w:b/>
              </w:rPr>
              <w:sym w:font="Symbol" w:char="F0B7"/>
            </w:r>
            <w:r w:rsidRPr="00C31A72">
              <w:rPr>
                <w:b/>
              </w:rPr>
              <w:t xml:space="preserve"> Saltos </w:t>
            </w:r>
            <w:r>
              <w:rPr>
                <w:b/>
              </w:rPr>
              <w:t>in different directions (fwd</w:t>
            </w:r>
            <w:r w:rsidRPr="00C31A72">
              <w:rPr>
                <w:b/>
              </w:rPr>
              <w:t xml:space="preserve"> and bwd)</w:t>
            </w:r>
            <w:r>
              <w:rPr>
                <w:b/>
              </w:rPr>
              <w:t xml:space="preserve"> (not aerial)</w:t>
            </w:r>
          </w:p>
          <w:p w14:paraId="5329F94F" w14:textId="77777777" w:rsidR="000755DF" w:rsidRPr="00C31A72" w:rsidRDefault="000755DF" w:rsidP="0072410A">
            <w:pPr>
              <w:rPr>
                <w:b/>
              </w:rPr>
            </w:pPr>
            <w:r w:rsidRPr="00C31A72">
              <w:rPr>
                <w:b/>
              </w:rPr>
              <w:sym w:font="Symbol" w:char="F0B7"/>
            </w:r>
            <w:r w:rsidRPr="00C31A72">
              <w:rPr>
                <w:b/>
              </w:rPr>
              <w:t xml:space="preserve"> Salto in the straight position (fwd or bwd – may be twisting but not whip salto)</w:t>
            </w:r>
          </w:p>
        </w:tc>
      </w:tr>
      <w:tr w:rsidR="000755DF" w:rsidRPr="00EE5889" w14:paraId="7EC440C9" w14:textId="77777777" w:rsidTr="0072410A">
        <w:tc>
          <w:tcPr>
            <w:tcW w:w="1696" w:type="dxa"/>
            <w:shd w:val="clear" w:color="auto" w:fill="D9D9D9" w:themeFill="background1" w:themeFillShade="D9"/>
          </w:tcPr>
          <w:p w14:paraId="2BAE502B" w14:textId="77777777" w:rsidR="000755DF" w:rsidRPr="00241568" w:rsidRDefault="000755DF" w:rsidP="0072410A">
            <w:pPr>
              <w:rPr>
                <w:b/>
                <w:i/>
              </w:rPr>
            </w:pPr>
            <w:r w:rsidRPr="00241568">
              <w:rPr>
                <w:b/>
                <w:i/>
              </w:rPr>
              <w:t>Barred Elements</w:t>
            </w:r>
          </w:p>
        </w:tc>
        <w:tc>
          <w:tcPr>
            <w:tcW w:w="3261" w:type="dxa"/>
            <w:shd w:val="clear" w:color="auto" w:fill="BDD6EE" w:themeFill="accent1" w:themeFillTint="66"/>
          </w:tcPr>
          <w:p w14:paraId="5946541E" w14:textId="792CB16F" w:rsidR="000755DF" w:rsidRPr="00C31A72" w:rsidRDefault="000755DF" w:rsidP="0072410A">
            <w:pPr>
              <w:rPr>
                <w:b/>
              </w:rPr>
            </w:pPr>
          </w:p>
          <w:p w14:paraId="7A15DC36" w14:textId="31289E3E" w:rsidR="000755DF" w:rsidRPr="00C31A72" w:rsidRDefault="000755DF" w:rsidP="0072410A">
            <w:pPr>
              <w:rPr>
                <w:b/>
              </w:rPr>
            </w:pPr>
            <w:r w:rsidRPr="00C31A72">
              <w:rPr>
                <w:b/>
              </w:rPr>
              <w:t xml:space="preserve">Max </w:t>
            </w:r>
            <w:r>
              <w:rPr>
                <w:b/>
              </w:rPr>
              <w:t xml:space="preserve">D Score </w:t>
            </w:r>
            <w:r w:rsidR="00920E50">
              <w:rPr>
                <w:b/>
              </w:rPr>
              <w:t xml:space="preserve">(seniors) </w:t>
            </w:r>
            <w:r>
              <w:rPr>
                <w:b/>
              </w:rPr>
              <w:t xml:space="preserve">= </w:t>
            </w:r>
            <w:r w:rsidRPr="00A84C10">
              <w:rPr>
                <w:b/>
                <w:color w:val="FF0000"/>
              </w:rPr>
              <w:t>3.</w:t>
            </w:r>
            <w:r w:rsidR="00A84C10" w:rsidRPr="00A84C10">
              <w:rPr>
                <w:b/>
                <w:color w:val="FF0000"/>
              </w:rPr>
              <w:t>7</w:t>
            </w:r>
            <w:r w:rsidR="002B7CE5">
              <w:rPr>
                <w:b/>
                <w:color w:val="FF0000"/>
              </w:rPr>
              <w:t>0</w:t>
            </w:r>
          </w:p>
        </w:tc>
        <w:tc>
          <w:tcPr>
            <w:tcW w:w="3402" w:type="dxa"/>
            <w:shd w:val="clear" w:color="auto" w:fill="FF99FF"/>
          </w:tcPr>
          <w:p w14:paraId="33ADF13D" w14:textId="77777777" w:rsidR="000755DF" w:rsidRPr="00C31A72" w:rsidRDefault="000755DF" w:rsidP="0072410A">
            <w:pPr>
              <w:rPr>
                <w:b/>
              </w:rPr>
            </w:pPr>
            <w:r w:rsidRPr="00C31A72">
              <w:rPr>
                <w:b/>
              </w:rPr>
              <w:t>All elements above C</w:t>
            </w:r>
          </w:p>
          <w:p w14:paraId="330C811C" w14:textId="77777777" w:rsidR="000755DF" w:rsidRPr="00C31A72" w:rsidRDefault="000755DF" w:rsidP="0072410A">
            <w:pPr>
              <w:rPr>
                <w:b/>
              </w:rPr>
            </w:pPr>
            <w:r w:rsidRPr="00C31A72">
              <w:rPr>
                <w:b/>
              </w:rPr>
              <w:t>Any double salto dismount</w:t>
            </w:r>
          </w:p>
        </w:tc>
        <w:tc>
          <w:tcPr>
            <w:tcW w:w="3260" w:type="dxa"/>
            <w:shd w:val="clear" w:color="auto" w:fill="99FF99"/>
          </w:tcPr>
          <w:p w14:paraId="01C1E1BF" w14:textId="77777777" w:rsidR="000755DF" w:rsidRPr="00C31A72" w:rsidRDefault="000755DF" w:rsidP="0072410A">
            <w:pPr>
              <w:rPr>
                <w:b/>
              </w:rPr>
            </w:pPr>
            <w:r w:rsidRPr="00C31A72">
              <w:rPr>
                <w:b/>
              </w:rPr>
              <w:t>All elements above C</w:t>
            </w:r>
          </w:p>
          <w:p w14:paraId="05FE164F" w14:textId="77777777" w:rsidR="000755DF" w:rsidRPr="00C31A72" w:rsidRDefault="000755DF" w:rsidP="0072410A">
            <w:pPr>
              <w:rPr>
                <w:b/>
              </w:rPr>
            </w:pPr>
            <w:r>
              <w:rPr>
                <w:b/>
              </w:rPr>
              <w:t>All saltos/</w:t>
            </w:r>
            <w:r w:rsidRPr="00C31A72">
              <w:rPr>
                <w:b/>
              </w:rPr>
              <w:t>aerials</w:t>
            </w:r>
          </w:p>
        </w:tc>
        <w:tc>
          <w:tcPr>
            <w:tcW w:w="3260" w:type="dxa"/>
            <w:shd w:val="clear" w:color="auto" w:fill="FFFF99"/>
          </w:tcPr>
          <w:p w14:paraId="7FAA97D5" w14:textId="77777777" w:rsidR="000755DF" w:rsidRPr="00C31A72" w:rsidRDefault="000755DF" w:rsidP="0072410A">
            <w:pPr>
              <w:rPr>
                <w:b/>
              </w:rPr>
            </w:pPr>
            <w:r w:rsidRPr="00C31A72">
              <w:rPr>
                <w:b/>
              </w:rPr>
              <w:t xml:space="preserve">All elements above C </w:t>
            </w:r>
          </w:p>
          <w:p w14:paraId="4E8FD3FC" w14:textId="77777777" w:rsidR="000755DF" w:rsidRPr="00C31A72" w:rsidRDefault="000755DF" w:rsidP="0072410A">
            <w:pPr>
              <w:rPr>
                <w:b/>
              </w:rPr>
            </w:pPr>
          </w:p>
        </w:tc>
      </w:tr>
      <w:tr w:rsidR="000755DF" w:rsidRPr="00EE5889" w14:paraId="695ACD3C" w14:textId="77777777" w:rsidTr="0072410A">
        <w:tc>
          <w:tcPr>
            <w:tcW w:w="1696" w:type="dxa"/>
            <w:shd w:val="clear" w:color="auto" w:fill="D9D9D9" w:themeFill="background1" w:themeFillShade="D9"/>
          </w:tcPr>
          <w:p w14:paraId="49F661D8" w14:textId="77777777" w:rsidR="000755DF" w:rsidRPr="00241568" w:rsidRDefault="000755DF" w:rsidP="0072410A">
            <w:pPr>
              <w:rPr>
                <w:b/>
                <w:i/>
              </w:rPr>
            </w:pPr>
            <w:r w:rsidRPr="00241568">
              <w:rPr>
                <w:b/>
                <w:i/>
              </w:rPr>
              <w:t>Additional Elements</w:t>
            </w:r>
          </w:p>
        </w:tc>
        <w:tc>
          <w:tcPr>
            <w:tcW w:w="3261" w:type="dxa"/>
            <w:shd w:val="clear" w:color="auto" w:fill="BDD6EE" w:themeFill="accent1" w:themeFillTint="66"/>
          </w:tcPr>
          <w:p w14:paraId="0C147B01" w14:textId="77777777" w:rsidR="000755DF" w:rsidRPr="00C31A72" w:rsidRDefault="000755DF" w:rsidP="0072410A">
            <w:pPr>
              <w:rPr>
                <w:b/>
              </w:rPr>
            </w:pPr>
          </w:p>
        </w:tc>
        <w:tc>
          <w:tcPr>
            <w:tcW w:w="3402" w:type="dxa"/>
            <w:shd w:val="clear" w:color="auto" w:fill="FF99FF"/>
          </w:tcPr>
          <w:p w14:paraId="08BF9F8C" w14:textId="77777777" w:rsidR="000755DF" w:rsidRPr="00C31A72" w:rsidRDefault="000755DF" w:rsidP="0072410A">
            <w:pPr>
              <w:rPr>
                <w:b/>
              </w:rPr>
            </w:pPr>
            <w:r w:rsidRPr="00C31A72">
              <w:rPr>
                <w:b/>
              </w:rPr>
              <w:t>Squat on to catch HB and Cast above 45° (count as elements and for CR, but do not count for DV) Straddle/stoop/clear undershoot dismount. (Counts as an element but not for DV)</w:t>
            </w:r>
          </w:p>
        </w:tc>
        <w:tc>
          <w:tcPr>
            <w:tcW w:w="3260" w:type="dxa"/>
            <w:shd w:val="clear" w:color="auto" w:fill="99FF99"/>
          </w:tcPr>
          <w:p w14:paraId="3A586A98" w14:textId="77777777" w:rsidR="000755DF" w:rsidRPr="00C31A72" w:rsidRDefault="000755DF" w:rsidP="0072410A">
            <w:pPr>
              <w:rPr>
                <w:b/>
              </w:rPr>
            </w:pPr>
            <w:r w:rsidRPr="00C31A72">
              <w:rPr>
                <w:b/>
              </w:rPr>
              <w:t>None</w:t>
            </w:r>
          </w:p>
        </w:tc>
        <w:tc>
          <w:tcPr>
            <w:tcW w:w="3260" w:type="dxa"/>
            <w:shd w:val="clear" w:color="auto" w:fill="FFFF99"/>
          </w:tcPr>
          <w:p w14:paraId="6CFE0D8D" w14:textId="77777777" w:rsidR="000755DF" w:rsidRPr="00C31A72" w:rsidRDefault="000755DF" w:rsidP="0072410A">
            <w:pPr>
              <w:rPr>
                <w:b/>
              </w:rPr>
            </w:pPr>
            <w:r>
              <w:rPr>
                <w:b/>
              </w:rPr>
              <w:t>None</w:t>
            </w:r>
          </w:p>
        </w:tc>
      </w:tr>
      <w:tr w:rsidR="000755DF" w:rsidRPr="00EE5889" w14:paraId="1399990A" w14:textId="77777777" w:rsidTr="0072410A">
        <w:tc>
          <w:tcPr>
            <w:tcW w:w="1696" w:type="dxa"/>
            <w:shd w:val="clear" w:color="auto" w:fill="D9D9D9" w:themeFill="background1" w:themeFillShade="D9"/>
          </w:tcPr>
          <w:p w14:paraId="5B80701B" w14:textId="77777777" w:rsidR="000755DF" w:rsidRPr="00241568" w:rsidRDefault="000755DF" w:rsidP="0072410A">
            <w:pPr>
              <w:rPr>
                <w:b/>
                <w:i/>
              </w:rPr>
            </w:pPr>
            <w:r w:rsidRPr="00241568">
              <w:rPr>
                <w:b/>
                <w:i/>
              </w:rPr>
              <w:t>Notes</w:t>
            </w:r>
          </w:p>
        </w:tc>
        <w:tc>
          <w:tcPr>
            <w:tcW w:w="3261" w:type="dxa"/>
            <w:shd w:val="clear" w:color="auto" w:fill="BDD6EE" w:themeFill="accent1" w:themeFillTint="66"/>
          </w:tcPr>
          <w:p w14:paraId="69599891" w14:textId="77777777" w:rsidR="000755DF" w:rsidRPr="00C31A72" w:rsidRDefault="000755DF" w:rsidP="0072410A">
            <w:pPr>
              <w:rPr>
                <w:b/>
              </w:rPr>
            </w:pPr>
            <w:r w:rsidRPr="00C31A72">
              <w:rPr>
                <w:b/>
              </w:rPr>
              <w:t xml:space="preserve">Vault &gt; Max D Score =: VOID VAULT (0.00) </w:t>
            </w:r>
          </w:p>
        </w:tc>
        <w:tc>
          <w:tcPr>
            <w:tcW w:w="3402" w:type="dxa"/>
            <w:shd w:val="clear" w:color="auto" w:fill="FF99FF"/>
          </w:tcPr>
          <w:p w14:paraId="2D3EEDEF" w14:textId="77777777" w:rsidR="000755DF" w:rsidRPr="00C31A72" w:rsidRDefault="000755DF" w:rsidP="0072410A">
            <w:pPr>
              <w:rPr>
                <w:b/>
              </w:rPr>
            </w:pPr>
            <w:r w:rsidRPr="00C31A72">
              <w:rPr>
                <w:b/>
              </w:rPr>
              <w:t>Backward Giant can receive Difficulty Value twice</w:t>
            </w:r>
          </w:p>
        </w:tc>
        <w:tc>
          <w:tcPr>
            <w:tcW w:w="3260" w:type="dxa"/>
            <w:shd w:val="clear" w:color="auto" w:fill="99FF99"/>
          </w:tcPr>
          <w:p w14:paraId="623ABBF2" w14:textId="77777777" w:rsidR="000755DF" w:rsidRPr="00C31A72" w:rsidRDefault="000755DF" w:rsidP="0072410A">
            <w:pPr>
              <w:rPr>
                <w:b/>
              </w:rPr>
            </w:pPr>
          </w:p>
        </w:tc>
        <w:tc>
          <w:tcPr>
            <w:tcW w:w="3260" w:type="dxa"/>
            <w:shd w:val="clear" w:color="auto" w:fill="FFFF99"/>
          </w:tcPr>
          <w:p w14:paraId="02490FC1" w14:textId="77777777" w:rsidR="000755DF" w:rsidRDefault="000755DF" w:rsidP="0072410A">
            <w:pPr>
              <w:rPr>
                <w:b/>
              </w:rPr>
            </w:pPr>
            <w:r w:rsidRPr="00C31A72">
              <w:rPr>
                <w:b/>
              </w:rPr>
              <w:t xml:space="preserve">DISMOUNT = Salto </w:t>
            </w:r>
            <w:r>
              <w:rPr>
                <w:b/>
              </w:rPr>
              <w:t>within an acro line - as Code of Points</w:t>
            </w:r>
          </w:p>
          <w:p w14:paraId="7D8B1534" w14:textId="77777777" w:rsidR="000755DF" w:rsidRDefault="000755DF" w:rsidP="0072410A">
            <w:pPr>
              <w:rPr>
                <w:b/>
              </w:rPr>
            </w:pPr>
            <w:r>
              <w:rPr>
                <w:b/>
              </w:rPr>
              <w:t>CR 3,and 4 must be in acro lines.</w:t>
            </w:r>
          </w:p>
          <w:p w14:paraId="47EE149D" w14:textId="0D85D6B3" w:rsidR="005C513D" w:rsidRPr="00C31A72" w:rsidRDefault="005C513D" w:rsidP="0072410A">
            <w:pPr>
              <w:rPr>
                <w:b/>
              </w:rPr>
            </w:pPr>
            <w:r w:rsidRPr="005C513D">
              <w:rPr>
                <w:b/>
              </w:rPr>
              <w:t>DO NOT PERFORM AERIAL AFTER LAST ACRO LINE</w:t>
            </w:r>
          </w:p>
        </w:tc>
      </w:tr>
    </w:tbl>
    <w:p w14:paraId="0690E27D" w14:textId="076749D7" w:rsidR="000755DF" w:rsidRPr="00241568" w:rsidRDefault="000755DF" w:rsidP="00075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sz w:val="28"/>
          <w:szCs w:val="28"/>
        </w:rPr>
      </w:pPr>
      <w:r w:rsidRPr="00241568">
        <w:rPr>
          <w:b/>
          <w:sz w:val="28"/>
          <w:szCs w:val="28"/>
        </w:rPr>
        <w:t xml:space="preserve">REGIONAL LEVEL </w:t>
      </w:r>
      <w:r>
        <w:rPr>
          <w:b/>
          <w:sz w:val="28"/>
          <w:szCs w:val="28"/>
        </w:rPr>
        <w:t>4</w:t>
      </w:r>
      <w:r w:rsidR="006E68D5">
        <w:rPr>
          <w:b/>
          <w:sz w:val="28"/>
          <w:szCs w:val="28"/>
        </w:rPr>
        <w:t xml:space="preserve"> - 20</w:t>
      </w:r>
      <w:r w:rsidR="00BB0386">
        <w:rPr>
          <w:b/>
          <w:sz w:val="28"/>
          <w:szCs w:val="28"/>
        </w:rPr>
        <w:t>20</w:t>
      </w:r>
    </w:p>
    <w:p w14:paraId="43543609" w14:textId="2A65DB25" w:rsidR="00E14167" w:rsidRDefault="00E14167" w:rsidP="00115DF1">
      <w:pPr>
        <w:rPr>
          <w:rFonts w:ascii="Calibri" w:hAnsi="Calibri" w:cs="Microsoft Sans Serif"/>
          <w:sz w:val="28"/>
          <w:szCs w:val="28"/>
          <w:u w:val="single"/>
        </w:rPr>
      </w:pPr>
    </w:p>
    <w:p w14:paraId="2094E9DE" w14:textId="62018F5D" w:rsidR="00D57EAD" w:rsidRDefault="00D57EAD" w:rsidP="00115DF1">
      <w:pPr>
        <w:rPr>
          <w:rFonts w:ascii="Calibri" w:hAnsi="Calibri" w:cs="Microsoft Sans Serif"/>
          <w:sz w:val="28"/>
          <w:szCs w:val="28"/>
          <w:u w:val="single"/>
        </w:rPr>
      </w:pPr>
    </w:p>
    <w:p w14:paraId="70E5D041" w14:textId="43002842" w:rsidR="00D57EAD" w:rsidRDefault="00D57EAD">
      <w:pPr>
        <w:overflowPunct/>
        <w:autoSpaceDE/>
        <w:autoSpaceDN/>
        <w:adjustRightInd/>
        <w:textAlignment w:val="auto"/>
        <w:rPr>
          <w:rFonts w:ascii="Calibri" w:hAnsi="Calibri" w:cs="Microsoft Sans Serif"/>
          <w:sz w:val="28"/>
          <w:szCs w:val="28"/>
          <w:u w:val="single"/>
        </w:rPr>
      </w:pPr>
      <w:r>
        <w:rPr>
          <w:rFonts w:ascii="Calibri" w:hAnsi="Calibri" w:cs="Microsoft Sans Serif"/>
          <w:sz w:val="28"/>
          <w:szCs w:val="28"/>
          <w:u w:val="single"/>
        </w:rPr>
        <w:br w:type="page"/>
      </w: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402"/>
        <w:gridCol w:w="3260"/>
        <w:gridCol w:w="3260"/>
      </w:tblGrid>
      <w:tr w:rsidR="00A40CAA" w:rsidRPr="00EE5889" w14:paraId="2EC52F36" w14:textId="77777777" w:rsidTr="006E4FF2">
        <w:tc>
          <w:tcPr>
            <w:tcW w:w="1696" w:type="dxa"/>
            <w:shd w:val="clear" w:color="auto" w:fill="D9D9D9" w:themeFill="background1" w:themeFillShade="D9"/>
          </w:tcPr>
          <w:p w14:paraId="4AD64354" w14:textId="77777777" w:rsidR="00A40CAA" w:rsidRPr="00241568" w:rsidRDefault="00A40CAA" w:rsidP="006E4FF2">
            <w:pPr>
              <w:rPr>
                <w:b/>
              </w:rPr>
            </w:pPr>
            <w:r w:rsidRPr="00241568">
              <w:rPr>
                <w:b/>
              </w:rPr>
              <w:lastRenderedPageBreak/>
              <w:t>Min Age -</w:t>
            </w:r>
            <w:r>
              <w:rPr>
                <w:b/>
              </w:rPr>
              <w:t>11</w:t>
            </w:r>
          </w:p>
          <w:p w14:paraId="18E1D033" w14:textId="77777777" w:rsidR="00A40CAA" w:rsidRPr="00241568" w:rsidRDefault="00A40CAA" w:rsidP="006E4FF2">
            <w:pPr>
              <w:rPr>
                <w:b/>
              </w:rPr>
            </w:pPr>
            <w:r w:rsidRPr="00241568">
              <w:rPr>
                <w:b/>
              </w:rPr>
              <w:t>in the year of competition</w:t>
            </w:r>
          </w:p>
        </w:tc>
        <w:tc>
          <w:tcPr>
            <w:tcW w:w="13183" w:type="dxa"/>
            <w:gridSpan w:val="4"/>
            <w:shd w:val="clear" w:color="auto" w:fill="D9D9D9" w:themeFill="background1" w:themeFillShade="D9"/>
          </w:tcPr>
          <w:p w14:paraId="29FCF079" w14:textId="3A9BCFFA" w:rsidR="00A40CAA" w:rsidRPr="00241568" w:rsidRDefault="00A40CAA" w:rsidP="006E4FF2">
            <w:pPr>
              <w:rPr>
                <w:b/>
              </w:rPr>
            </w:pPr>
            <w:r w:rsidRPr="00241568">
              <w:rPr>
                <w:b/>
              </w:rPr>
              <w:t>Elements will be given Difficulty Value according to FIG Cycle 14 C</w:t>
            </w:r>
            <w:r w:rsidR="000A57C9">
              <w:rPr>
                <w:b/>
              </w:rPr>
              <w:t>ode of Points</w:t>
            </w:r>
          </w:p>
          <w:p w14:paraId="67A2116B" w14:textId="77777777" w:rsidR="00A40CAA" w:rsidRPr="00241568" w:rsidRDefault="00A40CAA" w:rsidP="006E4FF2">
            <w:pPr>
              <w:rPr>
                <w:b/>
              </w:rPr>
            </w:pPr>
            <w:r w:rsidRPr="00241568">
              <w:rPr>
                <w:b/>
              </w:rPr>
              <w:t xml:space="preserve">Rules and Regulations are as FIG Cycle 14 Code of Points, unless stated otherwise.   </w:t>
            </w:r>
          </w:p>
          <w:p w14:paraId="4F83304E" w14:textId="77777777" w:rsidR="00A40CAA" w:rsidRPr="00241568" w:rsidRDefault="00A40CAA" w:rsidP="006E4FF2">
            <w:pPr>
              <w:rPr>
                <w:b/>
              </w:rPr>
            </w:pPr>
            <w:r w:rsidRPr="00241568">
              <w:rPr>
                <w:b/>
              </w:rPr>
              <w:t xml:space="preserve">FIG Execution, Artistry and Choreography penalties will be applied. </w:t>
            </w:r>
          </w:p>
          <w:p w14:paraId="76E0F287" w14:textId="77777777" w:rsidR="00A40CAA" w:rsidRPr="00241568" w:rsidRDefault="00A40CAA" w:rsidP="006E4FF2">
            <w:pPr>
              <w:rPr>
                <w:b/>
              </w:rPr>
            </w:pPr>
            <w:r w:rsidRPr="00241568">
              <w:rPr>
                <w:b/>
              </w:rPr>
              <w:t>BARS/BEAM/FLOOR – 8 highest elements including dismount   BEAM/FLOOR – 3 a</w:t>
            </w:r>
            <w:r>
              <w:rPr>
                <w:b/>
              </w:rPr>
              <w:t>crobatic [min] + 3 dance [min]</w:t>
            </w:r>
            <w:r w:rsidRPr="00241568">
              <w:rPr>
                <w:b/>
              </w:rPr>
              <w:t xml:space="preserve"> </w:t>
            </w:r>
            <w:r>
              <w:rPr>
                <w:b/>
              </w:rPr>
              <w:t>+ 2 optional elements</w:t>
            </w:r>
          </w:p>
        </w:tc>
      </w:tr>
      <w:tr w:rsidR="00A40CAA" w:rsidRPr="00EE5889" w14:paraId="22B2D8CD" w14:textId="77777777" w:rsidTr="006E4FF2">
        <w:tc>
          <w:tcPr>
            <w:tcW w:w="1696" w:type="dxa"/>
            <w:shd w:val="clear" w:color="auto" w:fill="D9D9D9" w:themeFill="background1" w:themeFillShade="D9"/>
          </w:tcPr>
          <w:p w14:paraId="5DB1025B" w14:textId="77777777" w:rsidR="00A40CAA" w:rsidRPr="00241568" w:rsidRDefault="00A40CAA" w:rsidP="006E4FF2">
            <w:pPr>
              <w:rPr>
                <w:b/>
                <w:i/>
              </w:rPr>
            </w:pPr>
            <w:r w:rsidRPr="00241568">
              <w:rPr>
                <w:b/>
                <w:i/>
              </w:rPr>
              <w:t>Short Exercises</w:t>
            </w:r>
          </w:p>
        </w:tc>
        <w:tc>
          <w:tcPr>
            <w:tcW w:w="13183" w:type="dxa"/>
            <w:gridSpan w:val="4"/>
            <w:shd w:val="clear" w:color="auto" w:fill="D9D9D9" w:themeFill="background1" w:themeFillShade="D9"/>
          </w:tcPr>
          <w:p w14:paraId="6AB451CB" w14:textId="63996B74" w:rsidR="00A40CAA" w:rsidRPr="00241568" w:rsidRDefault="00A40CAA" w:rsidP="006E4FF2">
            <w:pPr>
              <w:rPr>
                <w:b/>
              </w:rPr>
            </w:pPr>
            <w:r>
              <w:rPr>
                <w:b/>
              </w:rPr>
              <w:t>FIG rules apply for Beam and Floor. On Bars, an exercise with</w:t>
            </w:r>
            <w:r w:rsidR="00D12D27">
              <w:rPr>
                <w:b/>
              </w:rPr>
              <w:t xml:space="preserve"> less</w:t>
            </w:r>
            <w:r>
              <w:rPr>
                <w:b/>
              </w:rPr>
              <w:t xml:space="preserve"> </w:t>
            </w:r>
            <w:r w:rsidRPr="0079668D">
              <w:rPr>
                <w:b/>
              </w:rPr>
              <w:t>than</w:t>
            </w:r>
            <w:r w:rsidR="00F67A0D" w:rsidRPr="0079668D">
              <w:rPr>
                <w:b/>
              </w:rPr>
              <w:t xml:space="preserve"> 5</w:t>
            </w:r>
            <w:r w:rsidRPr="0079668D">
              <w:rPr>
                <w:b/>
              </w:rPr>
              <w:t xml:space="preserve"> </w:t>
            </w:r>
            <w:r w:rsidRPr="00241568">
              <w:rPr>
                <w:b/>
              </w:rPr>
              <w:t>elements will be deducted 1.00 for each missing element</w:t>
            </w:r>
          </w:p>
        </w:tc>
      </w:tr>
      <w:tr w:rsidR="00A40CAA" w:rsidRPr="00EE5889" w14:paraId="43A8078A" w14:textId="77777777" w:rsidTr="006E4FF2">
        <w:tc>
          <w:tcPr>
            <w:tcW w:w="1696" w:type="dxa"/>
            <w:shd w:val="clear" w:color="auto" w:fill="D9D9D9" w:themeFill="background1" w:themeFillShade="D9"/>
          </w:tcPr>
          <w:p w14:paraId="4233F435" w14:textId="77777777" w:rsidR="00A40CAA" w:rsidRPr="00241568" w:rsidRDefault="00A40CAA" w:rsidP="006E4FF2">
            <w:pPr>
              <w:rPr>
                <w:b/>
                <w:i/>
              </w:rPr>
            </w:pPr>
          </w:p>
        </w:tc>
        <w:tc>
          <w:tcPr>
            <w:tcW w:w="3261" w:type="dxa"/>
            <w:shd w:val="clear" w:color="auto" w:fill="BDD6EE" w:themeFill="accent1" w:themeFillTint="66"/>
          </w:tcPr>
          <w:p w14:paraId="5E2C76E2" w14:textId="77777777" w:rsidR="00A40CAA" w:rsidRPr="00C97197" w:rsidRDefault="00A40CAA" w:rsidP="006E4FF2">
            <w:pPr>
              <w:jc w:val="center"/>
              <w:rPr>
                <w:b/>
                <w:i/>
                <w:sz w:val="24"/>
                <w:szCs w:val="24"/>
              </w:rPr>
            </w:pPr>
            <w:r w:rsidRPr="00C97197">
              <w:rPr>
                <w:b/>
                <w:i/>
                <w:sz w:val="24"/>
                <w:szCs w:val="24"/>
              </w:rPr>
              <w:t>Vault</w:t>
            </w:r>
          </w:p>
        </w:tc>
        <w:tc>
          <w:tcPr>
            <w:tcW w:w="3402" w:type="dxa"/>
            <w:shd w:val="clear" w:color="auto" w:fill="FF99FF"/>
          </w:tcPr>
          <w:p w14:paraId="6AD9AFF0" w14:textId="77777777" w:rsidR="00A40CAA" w:rsidRPr="00C97197" w:rsidRDefault="00A40CAA" w:rsidP="006E4FF2">
            <w:pPr>
              <w:jc w:val="center"/>
              <w:rPr>
                <w:b/>
                <w:i/>
                <w:sz w:val="24"/>
                <w:szCs w:val="24"/>
              </w:rPr>
            </w:pPr>
            <w:r w:rsidRPr="00C97197">
              <w:rPr>
                <w:b/>
                <w:i/>
                <w:sz w:val="24"/>
                <w:szCs w:val="24"/>
              </w:rPr>
              <w:t>Bars</w:t>
            </w:r>
          </w:p>
        </w:tc>
        <w:tc>
          <w:tcPr>
            <w:tcW w:w="3260" w:type="dxa"/>
            <w:shd w:val="clear" w:color="auto" w:fill="99FF99"/>
          </w:tcPr>
          <w:p w14:paraId="3C3F8359" w14:textId="77777777" w:rsidR="00A40CAA" w:rsidRPr="00C97197" w:rsidRDefault="00A40CAA" w:rsidP="006E4FF2">
            <w:pPr>
              <w:jc w:val="center"/>
              <w:rPr>
                <w:b/>
                <w:i/>
                <w:sz w:val="24"/>
                <w:szCs w:val="24"/>
              </w:rPr>
            </w:pPr>
            <w:r w:rsidRPr="00C97197">
              <w:rPr>
                <w:b/>
                <w:i/>
                <w:sz w:val="24"/>
                <w:szCs w:val="24"/>
              </w:rPr>
              <w:t>Beam</w:t>
            </w:r>
          </w:p>
        </w:tc>
        <w:tc>
          <w:tcPr>
            <w:tcW w:w="3260" w:type="dxa"/>
            <w:shd w:val="clear" w:color="auto" w:fill="FFFF99"/>
          </w:tcPr>
          <w:p w14:paraId="6B9EBC3B" w14:textId="77777777" w:rsidR="00A40CAA" w:rsidRPr="00C97197" w:rsidRDefault="00A40CAA" w:rsidP="006E4FF2">
            <w:pPr>
              <w:jc w:val="center"/>
              <w:rPr>
                <w:b/>
                <w:i/>
                <w:sz w:val="24"/>
                <w:szCs w:val="24"/>
              </w:rPr>
            </w:pPr>
            <w:r w:rsidRPr="00C97197">
              <w:rPr>
                <w:b/>
                <w:i/>
                <w:sz w:val="24"/>
                <w:szCs w:val="24"/>
              </w:rPr>
              <w:t>Floor</w:t>
            </w:r>
          </w:p>
        </w:tc>
      </w:tr>
      <w:tr w:rsidR="00A40CAA" w:rsidRPr="00EE5889" w14:paraId="4244189D" w14:textId="77777777" w:rsidTr="006E4FF2">
        <w:tc>
          <w:tcPr>
            <w:tcW w:w="1696" w:type="dxa"/>
            <w:shd w:val="clear" w:color="auto" w:fill="D9D9D9" w:themeFill="background1" w:themeFillShade="D9"/>
          </w:tcPr>
          <w:p w14:paraId="20360663" w14:textId="77777777" w:rsidR="00A40CAA" w:rsidRPr="00D12D27" w:rsidRDefault="00A40CAA" w:rsidP="006E4FF2">
            <w:pPr>
              <w:rPr>
                <w:b/>
                <w:i/>
              </w:rPr>
            </w:pPr>
            <w:r w:rsidRPr="00D12D27">
              <w:rPr>
                <w:b/>
                <w:i/>
              </w:rPr>
              <w:t>Apparatus</w:t>
            </w:r>
          </w:p>
        </w:tc>
        <w:tc>
          <w:tcPr>
            <w:tcW w:w="3261" w:type="dxa"/>
            <w:shd w:val="clear" w:color="auto" w:fill="BDD6EE" w:themeFill="accent1" w:themeFillTint="66"/>
          </w:tcPr>
          <w:p w14:paraId="539FC1DB" w14:textId="77777777" w:rsidR="00A40CAA" w:rsidRPr="00D12D27" w:rsidRDefault="00A40CAA" w:rsidP="006E4FF2">
            <w:pPr>
              <w:rPr>
                <w:b/>
              </w:rPr>
            </w:pPr>
            <w:r w:rsidRPr="00D12D27">
              <w:rPr>
                <w:b/>
              </w:rPr>
              <w:t xml:space="preserve">125 table </w:t>
            </w:r>
          </w:p>
        </w:tc>
        <w:tc>
          <w:tcPr>
            <w:tcW w:w="3402" w:type="dxa"/>
            <w:shd w:val="clear" w:color="auto" w:fill="FF99FF"/>
          </w:tcPr>
          <w:p w14:paraId="32DCC9BF" w14:textId="77777777" w:rsidR="00A40CAA" w:rsidRPr="00D12D27" w:rsidRDefault="00A40CAA" w:rsidP="006E4FF2">
            <w:pPr>
              <w:rPr>
                <w:b/>
              </w:rPr>
            </w:pPr>
            <w:r w:rsidRPr="00D12D27">
              <w:rPr>
                <w:b/>
              </w:rPr>
              <w:t>FIG Bars Regulations</w:t>
            </w:r>
          </w:p>
          <w:p w14:paraId="5B348066" w14:textId="77777777" w:rsidR="00A40CAA" w:rsidRPr="00D12D27" w:rsidRDefault="00A40CAA" w:rsidP="006E4FF2">
            <w:pPr>
              <w:rPr>
                <w:b/>
              </w:rPr>
            </w:pPr>
          </w:p>
        </w:tc>
        <w:tc>
          <w:tcPr>
            <w:tcW w:w="3260" w:type="dxa"/>
            <w:shd w:val="clear" w:color="auto" w:fill="99FF99"/>
          </w:tcPr>
          <w:p w14:paraId="082EA4FF" w14:textId="77777777" w:rsidR="00A40CAA" w:rsidRPr="00D12D27" w:rsidRDefault="00A40CAA" w:rsidP="006E4FF2">
            <w:pPr>
              <w:rPr>
                <w:b/>
              </w:rPr>
            </w:pPr>
            <w:r w:rsidRPr="00D12D27">
              <w:rPr>
                <w:b/>
              </w:rPr>
              <w:t>FIG Beam Regulations</w:t>
            </w:r>
          </w:p>
        </w:tc>
        <w:tc>
          <w:tcPr>
            <w:tcW w:w="3260" w:type="dxa"/>
            <w:shd w:val="clear" w:color="auto" w:fill="FFFF99"/>
          </w:tcPr>
          <w:p w14:paraId="007C793F" w14:textId="77777777" w:rsidR="00A40CAA" w:rsidRPr="00D12D27" w:rsidRDefault="00A40CAA" w:rsidP="006E4FF2">
            <w:pPr>
              <w:rPr>
                <w:b/>
              </w:rPr>
            </w:pPr>
            <w:r w:rsidRPr="00D12D27">
              <w:rPr>
                <w:b/>
              </w:rPr>
              <w:t>FIG Floor Regulations</w:t>
            </w:r>
          </w:p>
        </w:tc>
      </w:tr>
      <w:tr w:rsidR="00A40CAA" w:rsidRPr="00EE5889" w14:paraId="7DA20821" w14:textId="77777777" w:rsidTr="006E4FF2">
        <w:tc>
          <w:tcPr>
            <w:tcW w:w="1696" w:type="dxa"/>
            <w:shd w:val="clear" w:color="auto" w:fill="D9D9D9" w:themeFill="background1" w:themeFillShade="D9"/>
          </w:tcPr>
          <w:p w14:paraId="497117C0" w14:textId="77777777" w:rsidR="00A40CAA" w:rsidRPr="00D12D27" w:rsidRDefault="00A40CAA" w:rsidP="006E4FF2">
            <w:pPr>
              <w:rPr>
                <w:b/>
                <w:i/>
              </w:rPr>
            </w:pPr>
            <w:r w:rsidRPr="00D12D27">
              <w:rPr>
                <w:b/>
                <w:i/>
              </w:rPr>
              <w:t>Requirements</w:t>
            </w:r>
          </w:p>
        </w:tc>
        <w:tc>
          <w:tcPr>
            <w:tcW w:w="3261" w:type="dxa"/>
            <w:shd w:val="clear" w:color="auto" w:fill="BDD6EE" w:themeFill="accent1" w:themeFillTint="66"/>
          </w:tcPr>
          <w:p w14:paraId="12A90874" w14:textId="77777777" w:rsidR="00A40CAA" w:rsidRPr="00D12D27" w:rsidRDefault="00A40CAA" w:rsidP="006E4FF2">
            <w:pPr>
              <w:rPr>
                <w:b/>
              </w:rPr>
            </w:pPr>
            <w:r w:rsidRPr="00D12D27">
              <w:rPr>
                <w:b/>
              </w:rPr>
              <w:t>One vault</w:t>
            </w:r>
          </w:p>
        </w:tc>
        <w:tc>
          <w:tcPr>
            <w:tcW w:w="3402" w:type="dxa"/>
            <w:shd w:val="clear" w:color="auto" w:fill="FF99FF"/>
          </w:tcPr>
          <w:p w14:paraId="79B60C99" w14:textId="2854883E" w:rsidR="00A40CAA" w:rsidRPr="00D12D27" w:rsidRDefault="00A40CAA" w:rsidP="006E4FF2">
            <w:pPr>
              <w:rPr>
                <w:b/>
              </w:rPr>
            </w:pPr>
            <w:r w:rsidRPr="00D12D27">
              <w:rPr>
                <w:b/>
              </w:rPr>
              <w:sym w:font="Symbol" w:char="F0B7"/>
            </w:r>
            <w:r w:rsidR="00733162" w:rsidRPr="00D12D27">
              <w:rPr>
                <w:b/>
              </w:rPr>
              <w:t xml:space="preserve"> </w:t>
            </w:r>
            <w:r w:rsidRPr="00D12D27">
              <w:rPr>
                <w:b/>
              </w:rPr>
              <w:t xml:space="preserve">High bar element (min B) </w:t>
            </w:r>
          </w:p>
          <w:p w14:paraId="580E4E34" w14:textId="77777777" w:rsidR="00A40CAA" w:rsidRPr="00D12D27" w:rsidRDefault="00A40CAA" w:rsidP="006E4FF2">
            <w:pPr>
              <w:rPr>
                <w:b/>
              </w:rPr>
            </w:pPr>
            <w:r w:rsidRPr="00D12D27">
              <w:rPr>
                <w:b/>
              </w:rPr>
              <w:sym w:font="Symbol" w:char="F0B7"/>
            </w:r>
            <w:r w:rsidRPr="00D12D27">
              <w:rPr>
                <w:b/>
              </w:rPr>
              <w:t xml:space="preserve"> Cast to handstand (without turn) maybe straddled or straight </w:t>
            </w:r>
          </w:p>
          <w:p w14:paraId="37DB0E36" w14:textId="77777777" w:rsidR="00A40CAA" w:rsidRPr="00D12D27" w:rsidRDefault="00A40CAA" w:rsidP="006E4FF2">
            <w:pPr>
              <w:rPr>
                <w:b/>
              </w:rPr>
            </w:pPr>
            <w:r w:rsidRPr="00D12D27">
              <w:rPr>
                <w:b/>
              </w:rPr>
              <w:sym w:font="Symbol" w:char="F0B7"/>
            </w:r>
            <w:r w:rsidRPr="00D12D27">
              <w:rPr>
                <w:b/>
              </w:rPr>
              <w:t xml:space="preserve"> Close bar circle (min B) </w:t>
            </w:r>
          </w:p>
          <w:p w14:paraId="69BD07FA" w14:textId="77777777" w:rsidR="00A40CAA" w:rsidRPr="00D12D27" w:rsidRDefault="00A40CAA" w:rsidP="006E4FF2">
            <w:pPr>
              <w:rPr>
                <w:b/>
              </w:rPr>
            </w:pPr>
            <w:r w:rsidRPr="00D12D27">
              <w:rPr>
                <w:b/>
              </w:rPr>
              <w:sym w:font="Symbol" w:char="F0B7"/>
            </w:r>
            <w:r w:rsidRPr="00D12D27">
              <w:rPr>
                <w:b/>
              </w:rPr>
              <w:t xml:space="preserve"> Giant Circle </w:t>
            </w:r>
          </w:p>
        </w:tc>
        <w:tc>
          <w:tcPr>
            <w:tcW w:w="3260" w:type="dxa"/>
            <w:shd w:val="clear" w:color="auto" w:fill="99FF99"/>
          </w:tcPr>
          <w:p w14:paraId="13E80446" w14:textId="2C98D6D9" w:rsidR="00A40CAA" w:rsidRPr="00D12D27" w:rsidRDefault="00A40CAA" w:rsidP="006E4FF2">
            <w:pPr>
              <w:rPr>
                <w:b/>
              </w:rPr>
            </w:pPr>
            <w:r w:rsidRPr="00D12D27">
              <w:rPr>
                <w:b/>
              </w:rPr>
              <w:sym w:font="Symbol" w:char="F0B7"/>
            </w:r>
            <w:r w:rsidR="00733162" w:rsidRPr="00D12D27">
              <w:rPr>
                <w:b/>
              </w:rPr>
              <w:t xml:space="preserve"> </w:t>
            </w:r>
            <w:r w:rsidRPr="00D12D27">
              <w:rPr>
                <w:b/>
              </w:rPr>
              <w:t>A connection of at least 2 different dance elements one with 180</w:t>
            </w:r>
            <w:r w:rsidRPr="00D12D27">
              <w:rPr>
                <w:b/>
              </w:rPr>
              <w:sym w:font="Symbol" w:char="F0B0"/>
            </w:r>
            <w:r w:rsidRPr="00D12D27">
              <w:rPr>
                <w:b/>
              </w:rPr>
              <w:t xml:space="preserve"> split/straddle </w:t>
            </w:r>
          </w:p>
          <w:p w14:paraId="46F8ADF9" w14:textId="77777777" w:rsidR="00A40CAA" w:rsidRPr="00D12D27" w:rsidRDefault="00A40CAA" w:rsidP="006E4FF2">
            <w:pPr>
              <w:rPr>
                <w:b/>
              </w:rPr>
            </w:pPr>
            <w:r w:rsidRPr="00D12D27">
              <w:rPr>
                <w:b/>
              </w:rPr>
              <w:sym w:font="Symbol" w:char="F0B7"/>
            </w:r>
            <w:r w:rsidRPr="00D12D27">
              <w:rPr>
                <w:b/>
              </w:rPr>
              <w:t xml:space="preserve"> Turn (from Group 3)</w:t>
            </w:r>
          </w:p>
          <w:p w14:paraId="4D36FA4E" w14:textId="77777777" w:rsidR="00A40CAA" w:rsidRPr="00D12D27" w:rsidRDefault="00A40CAA" w:rsidP="006E4FF2">
            <w:pPr>
              <w:rPr>
                <w:b/>
              </w:rPr>
            </w:pPr>
            <w:r w:rsidRPr="00D12D27">
              <w:rPr>
                <w:b/>
              </w:rPr>
              <w:sym w:font="Symbol" w:char="F0B7"/>
            </w:r>
            <w:r w:rsidRPr="00D12D27">
              <w:rPr>
                <w:b/>
              </w:rPr>
              <w:t xml:space="preserve"> Acro elements (performed on the beam) in different directions (fwd/swd and bwd) </w:t>
            </w:r>
          </w:p>
          <w:p w14:paraId="512D5BCD" w14:textId="77777777" w:rsidR="00A40CAA" w:rsidRPr="00D12D27" w:rsidRDefault="00A40CAA" w:rsidP="006E4FF2">
            <w:pPr>
              <w:rPr>
                <w:b/>
              </w:rPr>
            </w:pPr>
            <w:r w:rsidRPr="00D12D27">
              <w:rPr>
                <w:b/>
              </w:rPr>
              <w:sym w:font="Symbol" w:char="F0B7"/>
            </w:r>
            <w:r w:rsidRPr="00D12D27">
              <w:rPr>
                <w:b/>
              </w:rPr>
              <w:t xml:space="preserve"> Acro series performed on the beam (not mount or dismount) – 2 elements: both with flight</w:t>
            </w:r>
          </w:p>
        </w:tc>
        <w:tc>
          <w:tcPr>
            <w:tcW w:w="3260" w:type="dxa"/>
            <w:shd w:val="clear" w:color="auto" w:fill="FFFF99"/>
          </w:tcPr>
          <w:p w14:paraId="54279CAA" w14:textId="77777777" w:rsidR="00A40CAA" w:rsidRPr="00D12D27" w:rsidRDefault="00A40CAA" w:rsidP="006E4FF2">
            <w:pPr>
              <w:rPr>
                <w:b/>
              </w:rPr>
            </w:pPr>
            <w:r w:rsidRPr="00D12D27">
              <w:rPr>
                <w:b/>
              </w:rPr>
              <w:sym w:font="Symbol" w:char="F0B7"/>
            </w:r>
            <w:r w:rsidRPr="00D12D27">
              <w:rPr>
                <w:b/>
              </w:rPr>
              <w:t xml:space="preserve"> A dance passage of at least 2 different leaps/hops one with 180</w:t>
            </w:r>
            <w:r w:rsidRPr="00D12D27">
              <w:rPr>
                <w:b/>
              </w:rPr>
              <w:sym w:font="Symbol" w:char="F0B0"/>
            </w:r>
            <w:r w:rsidRPr="00D12D27">
              <w:rPr>
                <w:b/>
              </w:rPr>
              <w:t xml:space="preserve"> split/straddle </w:t>
            </w:r>
          </w:p>
          <w:p w14:paraId="0EB213C2" w14:textId="77777777" w:rsidR="00A40CAA" w:rsidRPr="00D12D27" w:rsidRDefault="00A40CAA" w:rsidP="006E4FF2">
            <w:pPr>
              <w:rPr>
                <w:b/>
              </w:rPr>
            </w:pPr>
            <w:r w:rsidRPr="00D12D27">
              <w:rPr>
                <w:b/>
              </w:rPr>
              <w:sym w:font="Symbol" w:char="F0B7"/>
            </w:r>
            <w:r w:rsidRPr="00D12D27">
              <w:rPr>
                <w:b/>
              </w:rPr>
              <w:t xml:space="preserve"> B (min) dance </w:t>
            </w:r>
          </w:p>
          <w:p w14:paraId="60AC9F77" w14:textId="77777777" w:rsidR="00A40CAA" w:rsidRPr="00D12D27" w:rsidRDefault="00A40CAA" w:rsidP="006E4FF2">
            <w:pPr>
              <w:rPr>
                <w:b/>
              </w:rPr>
            </w:pPr>
            <w:r w:rsidRPr="00D12D27">
              <w:rPr>
                <w:b/>
              </w:rPr>
              <w:sym w:font="Symbol" w:char="F0B7"/>
            </w:r>
            <w:r w:rsidRPr="00D12D27">
              <w:rPr>
                <w:b/>
              </w:rPr>
              <w:t xml:space="preserve"> Saltos in different directions (fwd and bwd) (not aerial)</w:t>
            </w:r>
          </w:p>
          <w:p w14:paraId="596E7597" w14:textId="77777777" w:rsidR="00A40CAA" w:rsidRPr="00D12D27" w:rsidRDefault="00A40CAA" w:rsidP="006E4FF2">
            <w:pPr>
              <w:rPr>
                <w:b/>
              </w:rPr>
            </w:pPr>
            <w:r w:rsidRPr="00D12D27">
              <w:rPr>
                <w:b/>
              </w:rPr>
              <w:sym w:font="Symbol" w:char="F0B7"/>
            </w:r>
            <w:r w:rsidRPr="00D12D27">
              <w:rPr>
                <w:b/>
              </w:rPr>
              <w:t xml:space="preserve"> Salto with LA turn (min 180</w:t>
            </w:r>
            <w:r w:rsidRPr="00D12D27">
              <w:rPr>
                <w:b/>
              </w:rPr>
              <w:sym w:font="Symbol" w:char="F0B0"/>
            </w:r>
            <w:r w:rsidRPr="00D12D27">
              <w:rPr>
                <w:b/>
              </w:rPr>
              <w:t>)</w:t>
            </w:r>
          </w:p>
        </w:tc>
      </w:tr>
      <w:tr w:rsidR="00A40CAA" w:rsidRPr="00EE5889" w14:paraId="2C5A4140" w14:textId="77777777" w:rsidTr="006E4FF2">
        <w:tc>
          <w:tcPr>
            <w:tcW w:w="1696" w:type="dxa"/>
            <w:shd w:val="clear" w:color="auto" w:fill="D9D9D9" w:themeFill="background1" w:themeFillShade="D9"/>
          </w:tcPr>
          <w:p w14:paraId="4C1ED7DE" w14:textId="77777777" w:rsidR="00A40CAA" w:rsidRPr="00D12D27" w:rsidRDefault="00A40CAA" w:rsidP="006E4FF2">
            <w:pPr>
              <w:rPr>
                <w:b/>
                <w:i/>
              </w:rPr>
            </w:pPr>
            <w:r w:rsidRPr="00D12D27">
              <w:rPr>
                <w:b/>
                <w:i/>
              </w:rPr>
              <w:t>Barred Elements</w:t>
            </w:r>
          </w:p>
        </w:tc>
        <w:tc>
          <w:tcPr>
            <w:tcW w:w="3261" w:type="dxa"/>
            <w:shd w:val="clear" w:color="auto" w:fill="BDD6EE" w:themeFill="accent1" w:themeFillTint="66"/>
          </w:tcPr>
          <w:p w14:paraId="564C3F7B" w14:textId="77777777" w:rsidR="00A40CAA" w:rsidRPr="00D12D27" w:rsidRDefault="00A40CAA" w:rsidP="006E4FF2">
            <w:pPr>
              <w:rPr>
                <w:b/>
              </w:rPr>
            </w:pPr>
            <w:r w:rsidRPr="00D12D27">
              <w:rPr>
                <w:b/>
              </w:rPr>
              <w:t>Max D score = 3.70</w:t>
            </w:r>
          </w:p>
        </w:tc>
        <w:tc>
          <w:tcPr>
            <w:tcW w:w="3402" w:type="dxa"/>
            <w:shd w:val="clear" w:color="auto" w:fill="FF99FF"/>
          </w:tcPr>
          <w:p w14:paraId="462C37BC" w14:textId="77777777" w:rsidR="00A40CAA" w:rsidRPr="00D12D27" w:rsidRDefault="00A40CAA" w:rsidP="006E4FF2">
            <w:pPr>
              <w:rPr>
                <w:b/>
              </w:rPr>
            </w:pPr>
            <w:r w:rsidRPr="00D12D27">
              <w:rPr>
                <w:b/>
              </w:rPr>
              <w:t>All elements above D</w:t>
            </w:r>
          </w:p>
          <w:p w14:paraId="29631046" w14:textId="77777777" w:rsidR="00A40CAA" w:rsidRPr="00D12D27" w:rsidRDefault="00A40CAA" w:rsidP="006E4FF2">
            <w:pPr>
              <w:rPr>
                <w:b/>
              </w:rPr>
            </w:pPr>
          </w:p>
        </w:tc>
        <w:tc>
          <w:tcPr>
            <w:tcW w:w="3260" w:type="dxa"/>
            <w:shd w:val="clear" w:color="auto" w:fill="99FF99"/>
          </w:tcPr>
          <w:p w14:paraId="58741343" w14:textId="77777777" w:rsidR="00A40CAA" w:rsidRPr="00D12D27" w:rsidRDefault="00A40CAA" w:rsidP="006E4FF2">
            <w:pPr>
              <w:rPr>
                <w:b/>
              </w:rPr>
            </w:pPr>
            <w:r w:rsidRPr="00D12D27">
              <w:rPr>
                <w:b/>
              </w:rPr>
              <w:t>All elements above D</w:t>
            </w:r>
          </w:p>
          <w:p w14:paraId="7813D644" w14:textId="77777777" w:rsidR="00A40CAA" w:rsidRPr="00D12D27" w:rsidRDefault="00A40CAA" w:rsidP="006E4FF2">
            <w:pPr>
              <w:rPr>
                <w:b/>
              </w:rPr>
            </w:pPr>
          </w:p>
        </w:tc>
        <w:tc>
          <w:tcPr>
            <w:tcW w:w="3260" w:type="dxa"/>
            <w:shd w:val="clear" w:color="auto" w:fill="FFFF99"/>
          </w:tcPr>
          <w:p w14:paraId="2C0FE23E" w14:textId="77777777" w:rsidR="00A40CAA" w:rsidRPr="00D12D27" w:rsidRDefault="00A40CAA" w:rsidP="006E4FF2">
            <w:pPr>
              <w:rPr>
                <w:b/>
              </w:rPr>
            </w:pPr>
            <w:r w:rsidRPr="00D12D27">
              <w:rPr>
                <w:b/>
              </w:rPr>
              <w:t>All elements above D</w:t>
            </w:r>
          </w:p>
          <w:p w14:paraId="786741F5" w14:textId="77777777" w:rsidR="00A40CAA" w:rsidRPr="00D12D27" w:rsidRDefault="00A40CAA" w:rsidP="006E4FF2">
            <w:pPr>
              <w:rPr>
                <w:b/>
              </w:rPr>
            </w:pPr>
          </w:p>
        </w:tc>
      </w:tr>
      <w:tr w:rsidR="00A40CAA" w:rsidRPr="00EE5889" w14:paraId="4DE3F028" w14:textId="77777777" w:rsidTr="006E4FF2">
        <w:tc>
          <w:tcPr>
            <w:tcW w:w="1696" w:type="dxa"/>
            <w:shd w:val="clear" w:color="auto" w:fill="D9D9D9" w:themeFill="background1" w:themeFillShade="D9"/>
          </w:tcPr>
          <w:p w14:paraId="1D8607CC" w14:textId="77777777" w:rsidR="00A40CAA" w:rsidRPr="00D12D27" w:rsidRDefault="00A40CAA" w:rsidP="006E4FF2">
            <w:pPr>
              <w:rPr>
                <w:b/>
                <w:i/>
              </w:rPr>
            </w:pPr>
            <w:r w:rsidRPr="00D12D27">
              <w:rPr>
                <w:b/>
                <w:i/>
              </w:rPr>
              <w:t>Additional Elements</w:t>
            </w:r>
          </w:p>
        </w:tc>
        <w:tc>
          <w:tcPr>
            <w:tcW w:w="3261" w:type="dxa"/>
            <w:shd w:val="clear" w:color="auto" w:fill="BDD6EE" w:themeFill="accent1" w:themeFillTint="66"/>
          </w:tcPr>
          <w:p w14:paraId="39E5E4E4" w14:textId="77777777" w:rsidR="00A40CAA" w:rsidRPr="00D12D27" w:rsidRDefault="00A40CAA" w:rsidP="006E4FF2">
            <w:pPr>
              <w:rPr>
                <w:b/>
              </w:rPr>
            </w:pPr>
          </w:p>
        </w:tc>
        <w:tc>
          <w:tcPr>
            <w:tcW w:w="3402" w:type="dxa"/>
            <w:shd w:val="clear" w:color="auto" w:fill="FF99FF"/>
          </w:tcPr>
          <w:p w14:paraId="438AD91E" w14:textId="77777777" w:rsidR="00A40CAA" w:rsidRPr="00D12D27" w:rsidRDefault="00A40CAA" w:rsidP="006E4FF2">
            <w:pPr>
              <w:rPr>
                <w:b/>
              </w:rPr>
            </w:pPr>
            <w:r w:rsidRPr="00D12D27">
              <w:rPr>
                <w:b/>
              </w:rPr>
              <w:t>None</w:t>
            </w:r>
          </w:p>
        </w:tc>
        <w:tc>
          <w:tcPr>
            <w:tcW w:w="3260" w:type="dxa"/>
            <w:shd w:val="clear" w:color="auto" w:fill="99FF99"/>
          </w:tcPr>
          <w:p w14:paraId="40B82904" w14:textId="77777777" w:rsidR="00A40CAA" w:rsidRPr="00D12D27" w:rsidRDefault="00A40CAA" w:rsidP="006E4FF2">
            <w:pPr>
              <w:rPr>
                <w:b/>
              </w:rPr>
            </w:pPr>
            <w:r w:rsidRPr="00D12D27">
              <w:rPr>
                <w:b/>
              </w:rPr>
              <w:t>None</w:t>
            </w:r>
          </w:p>
        </w:tc>
        <w:tc>
          <w:tcPr>
            <w:tcW w:w="3260" w:type="dxa"/>
            <w:shd w:val="clear" w:color="auto" w:fill="FFFF99"/>
          </w:tcPr>
          <w:p w14:paraId="740A657A" w14:textId="77777777" w:rsidR="00A40CAA" w:rsidRPr="00D12D27" w:rsidRDefault="00A40CAA" w:rsidP="006E4FF2">
            <w:pPr>
              <w:rPr>
                <w:b/>
              </w:rPr>
            </w:pPr>
            <w:r w:rsidRPr="00D12D27">
              <w:rPr>
                <w:b/>
              </w:rPr>
              <w:t>None</w:t>
            </w:r>
          </w:p>
        </w:tc>
      </w:tr>
      <w:tr w:rsidR="00A40CAA" w:rsidRPr="00EE5889" w14:paraId="20261052" w14:textId="77777777" w:rsidTr="006E4FF2">
        <w:tc>
          <w:tcPr>
            <w:tcW w:w="1696" w:type="dxa"/>
            <w:shd w:val="clear" w:color="auto" w:fill="D9D9D9" w:themeFill="background1" w:themeFillShade="D9"/>
          </w:tcPr>
          <w:p w14:paraId="3C810BAB" w14:textId="77777777" w:rsidR="00A40CAA" w:rsidRPr="00D12D27" w:rsidRDefault="00A40CAA" w:rsidP="006E4FF2">
            <w:pPr>
              <w:rPr>
                <w:b/>
                <w:i/>
              </w:rPr>
            </w:pPr>
            <w:r w:rsidRPr="00D12D27">
              <w:rPr>
                <w:b/>
                <w:i/>
              </w:rPr>
              <w:t>Notes</w:t>
            </w:r>
          </w:p>
        </w:tc>
        <w:tc>
          <w:tcPr>
            <w:tcW w:w="3261" w:type="dxa"/>
            <w:shd w:val="clear" w:color="auto" w:fill="BDD6EE" w:themeFill="accent1" w:themeFillTint="66"/>
          </w:tcPr>
          <w:p w14:paraId="3DA9707E" w14:textId="77777777" w:rsidR="00A40CAA" w:rsidRPr="00D12D27" w:rsidRDefault="00A40CAA" w:rsidP="006E4FF2">
            <w:pPr>
              <w:rPr>
                <w:b/>
              </w:rPr>
            </w:pPr>
            <w:r w:rsidRPr="00D12D27">
              <w:rPr>
                <w:b/>
              </w:rPr>
              <w:t xml:space="preserve">Vault &gt; Max D Score =: VOID VAULT (0.00) </w:t>
            </w:r>
          </w:p>
        </w:tc>
        <w:tc>
          <w:tcPr>
            <w:tcW w:w="3402" w:type="dxa"/>
            <w:shd w:val="clear" w:color="auto" w:fill="FF99FF"/>
          </w:tcPr>
          <w:p w14:paraId="284D75A8" w14:textId="77777777" w:rsidR="00A40CAA" w:rsidRPr="00D12D27" w:rsidRDefault="00A40CAA" w:rsidP="006E4FF2">
            <w:pPr>
              <w:rPr>
                <w:b/>
              </w:rPr>
            </w:pPr>
            <w:r w:rsidRPr="00D12D27">
              <w:rPr>
                <w:b/>
              </w:rPr>
              <w:t>Giant circles can receive Difficulty Value twice</w:t>
            </w:r>
          </w:p>
        </w:tc>
        <w:tc>
          <w:tcPr>
            <w:tcW w:w="3260" w:type="dxa"/>
            <w:shd w:val="clear" w:color="auto" w:fill="99FF99"/>
          </w:tcPr>
          <w:p w14:paraId="3EA76661" w14:textId="77777777" w:rsidR="00A40CAA" w:rsidRPr="00D12D27" w:rsidRDefault="00A40CAA" w:rsidP="006E4FF2">
            <w:pPr>
              <w:rPr>
                <w:b/>
              </w:rPr>
            </w:pPr>
          </w:p>
        </w:tc>
        <w:tc>
          <w:tcPr>
            <w:tcW w:w="3260" w:type="dxa"/>
            <w:shd w:val="clear" w:color="auto" w:fill="FFFF99"/>
          </w:tcPr>
          <w:p w14:paraId="370F617E" w14:textId="77777777" w:rsidR="00A40CAA" w:rsidRPr="00D12D27" w:rsidRDefault="00A40CAA" w:rsidP="006E4FF2">
            <w:pPr>
              <w:rPr>
                <w:b/>
              </w:rPr>
            </w:pPr>
            <w:r w:rsidRPr="00D12D27">
              <w:rPr>
                <w:b/>
              </w:rPr>
              <w:t xml:space="preserve">DISMOUNT = Salto within an acro line - as Code of Points </w:t>
            </w:r>
          </w:p>
          <w:p w14:paraId="641BF8D6" w14:textId="77777777" w:rsidR="00A40CAA" w:rsidRPr="00D12D27" w:rsidRDefault="00A40CAA" w:rsidP="006E4FF2">
            <w:pPr>
              <w:rPr>
                <w:b/>
              </w:rPr>
            </w:pPr>
            <w:r w:rsidRPr="00D12D27">
              <w:rPr>
                <w:b/>
              </w:rPr>
              <w:t>CR 3 and 4 must be in acro lines.</w:t>
            </w:r>
          </w:p>
        </w:tc>
      </w:tr>
    </w:tbl>
    <w:p w14:paraId="6F4CE6D0" w14:textId="51773559" w:rsidR="00A40CAA" w:rsidRPr="00241568" w:rsidRDefault="00A40CAA" w:rsidP="00A40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sz w:val="28"/>
          <w:szCs w:val="28"/>
        </w:rPr>
      </w:pPr>
      <w:r w:rsidRPr="00241568">
        <w:rPr>
          <w:b/>
          <w:sz w:val="28"/>
          <w:szCs w:val="28"/>
        </w:rPr>
        <w:t xml:space="preserve">REGIONAL LEVEL </w:t>
      </w:r>
      <w:r>
        <w:rPr>
          <w:b/>
          <w:sz w:val="28"/>
          <w:szCs w:val="28"/>
        </w:rPr>
        <w:t>3</w:t>
      </w:r>
      <w:r w:rsidR="006E68D5">
        <w:rPr>
          <w:b/>
          <w:sz w:val="28"/>
          <w:szCs w:val="28"/>
        </w:rPr>
        <w:t xml:space="preserve"> - 20</w:t>
      </w:r>
      <w:r w:rsidR="00BB0386">
        <w:rPr>
          <w:b/>
          <w:sz w:val="28"/>
          <w:szCs w:val="28"/>
        </w:rPr>
        <w:t>20</w:t>
      </w:r>
    </w:p>
    <w:p w14:paraId="78153315" w14:textId="6351B817" w:rsidR="0072410A" w:rsidRDefault="0072410A">
      <w:pPr>
        <w:overflowPunct/>
        <w:autoSpaceDE/>
        <w:autoSpaceDN/>
        <w:adjustRightInd/>
        <w:textAlignment w:val="auto"/>
        <w:rPr>
          <w:rFonts w:ascii="Calibri" w:hAnsi="Calibri" w:cs="Microsoft Sans Serif"/>
          <w:sz w:val="28"/>
          <w:szCs w:val="28"/>
          <w:u w:val="single"/>
        </w:rPr>
      </w:pPr>
      <w:r>
        <w:rPr>
          <w:rFonts w:ascii="Calibri" w:hAnsi="Calibri" w:cs="Microsoft Sans Serif"/>
          <w:sz w:val="28"/>
          <w:szCs w:val="28"/>
          <w:u w:val="single"/>
        </w:rPr>
        <w:br w:type="page"/>
      </w:r>
    </w:p>
    <w:tbl>
      <w:tblPr>
        <w:tblStyle w:val="TableGrid"/>
        <w:tblpPr w:leftFromText="180" w:rightFromText="180" w:vertAnchor="page" w:horzAnchor="margin" w:tblpXSpec="center" w:tblpY="2176"/>
        <w:tblW w:w="14879" w:type="dxa"/>
        <w:tblLook w:val="04A0" w:firstRow="1" w:lastRow="0" w:firstColumn="1" w:lastColumn="0" w:noHBand="0" w:noVBand="1"/>
      </w:tblPr>
      <w:tblGrid>
        <w:gridCol w:w="1696"/>
        <w:gridCol w:w="3261"/>
        <w:gridCol w:w="3402"/>
        <w:gridCol w:w="3260"/>
        <w:gridCol w:w="3260"/>
      </w:tblGrid>
      <w:tr w:rsidR="00296BA2" w:rsidRPr="00EE5889" w14:paraId="28C485F6" w14:textId="77777777" w:rsidTr="006E4FF2">
        <w:tc>
          <w:tcPr>
            <w:tcW w:w="1696" w:type="dxa"/>
            <w:shd w:val="clear" w:color="auto" w:fill="D9D9D9" w:themeFill="background1" w:themeFillShade="D9"/>
          </w:tcPr>
          <w:p w14:paraId="0126B8E0" w14:textId="5CE5FA55" w:rsidR="00296BA2" w:rsidRPr="00241568" w:rsidRDefault="00296BA2" w:rsidP="006E4FF2">
            <w:pPr>
              <w:rPr>
                <w:b/>
              </w:rPr>
            </w:pPr>
            <w:r w:rsidRPr="00241568">
              <w:rPr>
                <w:b/>
              </w:rPr>
              <w:lastRenderedPageBreak/>
              <w:t>Min Age -</w:t>
            </w:r>
            <w:r>
              <w:rPr>
                <w:b/>
              </w:rPr>
              <w:t>1</w:t>
            </w:r>
            <w:r w:rsidR="00BB0386">
              <w:rPr>
                <w:b/>
              </w:rPr>
              <w:t>2</w:t>
            </w:r>
          </w:p>
          <w:p w14:paraId="458F23F8" w14:textId="77777777" w:rsidR="00296BA2" w:rsidRPr="00241568" w:rsidRDefault="00296BA2" w:rsidP="006E4FF2">
            <w:pPr>
              <w:rPr>
                <w:b/>
              </w:rPr>
            </w:pPr>
            <w:r w:rsidRPr="00241568">
              <w:rPr>
                <w:b/>
              </w:rPr>
              <w:t>in the year of competition</w:t>
            </w:r>
          </w:p>
        </w:tc>
        <w:tc>
          <w:tcPr>
            <w:tcW w:w="13183" w:type="dxa"/>
            <w:gridSpan w:val="4"/>
            <w:shd w:val="clear" w:color="auto" w:fill="D9D9D9" w:themeFill="background1" w:themeFillShade="D9"/>
          </w:tcPr>
          <w:p w14:paraId="1F63BC96" w14:textId="77777777" w:rsidR="00296BA2" w:rsidRPr="00241568" w:rsidRDefault="00296BA2" w:rsidP="006E4FF2">
            <w:pPr>
              <w:rPr>
                <w:b/>
              </w:rPr>
            </w:pPr>
            <w:r w:rsidRPr="00241568">
              <w:rPr>
                <w:b/>
              </w:rPr>
              <w:t xml:space="preserve">Elements will be given Difficulty Value according to FIG Cycle 14 Code of Points </w:t>
            </w:r>
          </w:p>
          <w:p w14:paraId="50467D1D" w14:textId="77777777" w:rsidR="00296BA2" w:rsidRPr="00241568" w:rsidRDefault="00296BA2" w:rsidP="006E4FF2">
            <w:pPr>
              <w:rPr>
                <w:b/>
              </w:rPr>
            </w:pPr>
            <w:r w:rsidRPr="00241568">
              <w:rPr>
                <w:b/>
              </w:rPr>
              <w:t xml:space="preserve">Rules and Regulations are as FIG Cycle 14 Code of Points, unless stated otherwise.   </w:t>
            </w:r>
          </w:p>
          <w:p w14:paraId="3B3AAB56" w14:textId="77777777" w:rsidR="00296BA2" w:rsidRPr="00241568" w:rsidRDefault="00296BA2" w:rsidP="006E4FF2">
            <w:pPr>
              <w:rPr>
                <w:b/>
              </w:rPr>
            </w:pPr>
            <w:r w:rsidRPr="00241568">
              <w:rPr>
                <w:b/>
              </w:rPr>
              <w:t xml:space="preserve">FIG Execution, Artistry and Choreography penalties will be applied. </w:t>
            </w:r>
          </w:p>
          <w:p w14:paraId="54CBC800" w14:textId="564CF707" w:rsidR="00296BA2" w:rsidRPr="00241568" w:rsidRDefault="00296BA2" w:rsidP="006E4FF2">
            <w:pPr>
              <w:rPr>
                <w:b/>
              </w:rPr>
            </w:pPr>
            <w:r w:rsidRPr="00241568">
              <w:rPr>
                <w:b/>
              </w:rPr>
              <w:t>BARS/BEAM/FLOOR – 8 highest elements including dismount   BEAM/FLOOR – 3 ac</w:t>
            </w:r>
            <w:r>
              <w:rPr>
                <w:b/>
              </w:rPr>
              <w:t>robatic [min] + 3 dance [min] + 2 optional elements</w:t>
            </w:r>
          </w:p>
        </w:tc>
      </w:tr>
      <w:tr w:rsidR="00296BA2" w:rsidRPr="00EE5889" w14:paraId="750DF7F3" w14:textId="77777777" w:rsidTr="006E4FF2">
        <w:tc>
          <w:tcPr>
            <w:tcW w:w="1696" w:type="dxa"/>
            <w:shd w:val="clear" w:color="auto" w:fill="D9D9D9" w:themeFill="background1" w:themeFillShade="D9"/>
          </w:tcPr>
          <w:p w14:paraId="1653FFAB" w14:textId="77777777" w:rsidR="00296BA2" w:rsidRPr="00D12D27" w:rsidRDefault="00296BA2" w:rsidP="006E4FF2">
            <w:pPr>
              <w:rPr>
                <w:b/>
                <w:i/>
              </w:rPr>
            </w:pPr>
            <w:r w:rsidRPr="00D12D27">
              <w:rPr>
                <w:b/>
                <w:i/>
              </w:rPr>
              <w:t>Short Exercises</w:t>
            </w:r>
          </w:p>
        </w:tc>
        <w:tc>
          <w:tcPr>
            <w:tcW w:w="13183" w:type="dxa"/>
            <w:gridSpan w:val="4"/>
            <w:shd w:val="clear" w:color="auto" w:fill="D9D9D9" w:themeFill="background1" w:themeFillShade="D9"/>
          </w:tcPr>
          <w:p w14:paraId="2F83F9AC" w14:textId="0FBC3595" w:rsidR="00296BA2" w:rsidRPr="00D12D27" w:rsidRDefault="00296BA2" w:rsidP="006E4FF2">
            <w:pPr>
              <w:rPr>
                <w:b/>
              </w:rPr>
            </w:pPr>
            <w:r w:rsidRPr="00D12D27">
              <w:rPr>
                <w:b/>
              </w:rPr>
              <w:t xml:space="preserve">FIG rules apply for Beam and Floor. On Bars, an exercise with </w:t>
            </w:r>
            <w:r w:rsidR="00D12D27">
              <w:rPr>
                <w:b/>
              </w:rPr>
              <w:t xml:space="preserve">less </w:t>
            </w:r>
            <w:r w:rsidRPr="00D12D27">
              <w:rPr>
                <w:b/>
              </w:rPr>
              <w:t xml:space="preserve">than </w:t>
            </w:r>
            <w:r w:rsidR="00F67A0D" w:rsidRPr="0079668D">
              <w:rPr>
                <w:b/>
              </w:rPr>
              <w:t xml:space="preserve">5 </w:t>
            </w:r>
            <w:r w:rsidRPr="00D12D27">
              <w:rPr>
                <w:b/>
              </w:rPr>
              <w:t>elements will be deducted 1.00 for each missing element</w:t>
            </w:r>
          </w:p>
        </w:tc>
      </w:tr>
      <w:tr w:rsidR="00296BA2" w:rsidRPr="00EE5889" w14:paraId="5920FF8A" w14:textId="77777777" w:rsidTr="006E4FF2">
        <w:tc>
          <w:tcPr>
            <w:tcW w:w="1696" w:type="dxa"/>
            <w:shd w:val="clear" w:color="auto" w:fill="D9D9D9" w:themeFill="background1" w:themeFillShade="D9"/>
          </w:tcPr>
          <w:p w14:paraId="33EE1585" w14:textId="77777777" w:rsidR="00296BA2" w:rsidRPr="00D12D27" w:rsidRDefault="00296BA2" w:rsidP="006E4FF2">
            <w:pPr>
              <w:rPr>
                <w:b/>
                <w:i/>
              </w:rPr>
            </w:pPr>
          </w:p>
        </w:tc>
        <w:tc>
          <w:tcPr>
            <w:tcW w:w="3261" w:type="dxa"/>
            <w:shd w:val="clear" w:color="auto" w:fill="BDD6EE" w:themeFill="accent1" w:themeFillTint="66"/>
          </w:tcPr>
          <w:p w14:paraId="4FBC6D0D" w14:textId="77777777" w:rsidR="00296BA2" w:rsidRPr="00D12D27" w:rsidRDefault="00296BA2" w:rsidP="006E4FF2">
            <w:pPr>
              <w:jc w:val="center"/>
              <w:rPr>
                <w:b/>
                <w:i/>
                <w:sz w:val="24"/>
                <w:szCs w:val="24"/>
              </w:rPr>
            </w:pPr>
            <w:r w:rsidRPr="00D12D27">
              <w:rPr>
                <w:b/>
                <w:i/>
                <w:sz w:val="24"/>
                <w:szCs w:val="24"/>
              </w:rPr>
              <w:t>Vault</w:t>
            </w:r>
          </w:p>
        </w:tc>
        <w:tc>
          <w:tcPr>
            <w:tcW w:w="3402" w:type="dxa"/>
            <w:shd w:val="clear" w:color="auto" w:fill="FF99FF"/>
          </w:tcPr>
          <w:p w14:paraId="0AB06E7B" w14:textId="77777777" w:rsidR="00296BA2" w:rsidRPr="00D12D27" w:rsidRDefault="00296BA2" w:rsidP="006E4FF2">
            <w:pPr>
              <w:jc w:val="center"/>
              <w:rPr>
                <w:b/>
                <w:i/>
                <w:sz w:val="24"/>
                <w:szCs w:val="24"/>
              </w:rPr>
            </w:pPr>
            <w:r w:rsidRPr="00D12D27">
              <w:rPr>
                <w:b/>
                <w:i/>
                <w:sz w:val="24"/>
                <w:szCs w:val="24"/>
              </w:rPr>
              <w:t>Bars</w:t>
            </w:r>
          </w:p>
        </w:tc>
        <w:tc>
          <w:tcPr>
            <w:tcW w:w="3260" w:type="dxa"/>
            <w:shd w:val="clear" w:color="auto" w:fill="99FF99"/>
          </w:tcPr>
          <w:p w14:paraId="2D8B2799" w14:textId="77777777" w:rsidR="00296BA2" w:rsidRPr="00D12D27" w:rsidRDefault="00296BA2" w:rsidP="006E4FF2">
            <w:pPr>
              <w:jc w:val="center"/>
              <w:rPr>
                <w:b/>
                <w:i/>
                <w:sz w:val="24"/>
                <w:szCs w:val="24"/>
              </w:rPr>
            </w:pPr>
            <w:r w:rsidRPr="00D12D27">
              <w:rPr>
                <w:b/>
                <w:i/>
                <w:sz w:val="24"/>
                <w:szCs w:val="24"/>
              </w:rPr>
              <w:t>Beam</w:t>
            </w:r>
          </w:p>
        </w:tc>
        <w:tc>
          <w:tcPr>
            <w:tcW w:w="3260" w:type="dxa"/>
            <w:shd w:val="clear" w:color="auto" w:fill="FFFF99"/>
          </w:tcPr>
          <w:p w14:paraId="4E7AD3ED" w14:textId="77777777" w:rsidR="00296BA2" w:rsidRPr="00D12D27" w:rsidRDefault="00296BA2" w:rsidP="006E4FF2">
            <w:pPr>
              <w:jc w:val="center"/>
              <w:rPr>
                <w:b/>
                <w:i/>
                <w:sz w:val="24"/>
                <w:szCs w:val="24"/>
              </w:rPr>
            </w:pPr>
            <w:r w:rsidRPr="00D12D27">
              <w:rPr>
                <w:b/>
                <w:i/>
                <w:sz w:val="24"/>
                <w:szCs w:val="24"/>
              </w:rPr>
              <w:t>Floor</w:t>
            </w:r>
          </w:p>
        </w:tc>
      </w:tr>
      <w:tr w:rsidR="00296BA2" w:rsidRPr="00EE5889" w14:paraId="25C302A2" w14:textId="77777777" w:rsidTr="006E4FF2">
        <w:tc>
          <w:tcPr>
            <w:tcW w:w="1696" w:type="dxa"/>
            <w:shd w:val="clear" w:color="auto" w:fill="D9D9D9" w:themeFill="background1" w:themeFillShade="D9"/>
          </w:tcPr>
          <w:p w14:paraId="61F8462B" w14:textId="77777777" w:rsidR="00296BA2" w:rsidRPr="00D12D27" w:rsidRDefault="00296BA2" w:rsidP="006E4FF2">
            <w:pPr>
              <w:rPr>
                <w:b/>
                <w:i/>
              </w:rPr>
            </w:pPr>
            <w:r w:rsidRPr="00D12D27">
              <w:rPr>
                <w:b/>
                <w:i/>
              </w:rPr>
              <w:t>Apparatus</w:t>
            </w:r>
          </w:p>
        </w:tc>
        <w:tc>
          <w:tcPr>
            <w:tcW w:w="3261" w:type="dxa"/>
            <w:shd w:val="clear" w:color="auto" w:fill="BDD6EE" w:themeFill="accent1" w:themeFillTint="66"/>
          </w:tcPr>
          <w:p w14:paraId="0CA8D530" w14:textId="77777777" w:rsidR="00296BA2" w:rsidRPr="00D12D27" w:rsidRDefault="00296BA2" w:rsidP="006E4FF2">
            <w:pPr>
              <w:rPr>
                <w:b/>
              </w:rPr>
            </w:pPr>
            <w:r w:rsidRPr="00D12D27">
              <w:rPr>
                <w:b/>
              </w:rPr>
              <w:t xml:space="preserve">125 table </w:t>
            </w:r>
          </w:p>
        </w:tc>
        <w:tc>
          <w:tcPr>
            <w:tcW w:w="3402" w:type="dxa"/>
            <w:shd w:val="clear" w:color="auto" w:fill="FF99FF"/>
          </w:tcPr>
          <w:p w14:paraId="440745B0" w14:textId="77777777" w:rsidR="00296BA2" w:rsidRPr="00D12D27" w:rsidRDefault="00296BA2" w:rsidP="006E4FF2">
            <w:pPr>
              <w:rPr>
                <w:b/>
              </w:rPr>
            </w:pPr>
            <w:r w:rsidRPr="00D12D27">
              <w:rPr>
                <w:b/>
              </w:rPr>
              <w:t>FIG Bars Regulations</w:t>
            </w:r>
          </w:p>
          <w:p w14:paraId="66095411" w14:textId="77777777" w:rsidR="00296BA2" w:rsidRPr="00D12D27" w:rsidRDefault="00296BA2" w:rsidP="006E4FF2">
            <w:pPr>
              <w:rPr>
                <w:b/>
              </w:rPr>
            </w:pPr>
          </w:p>
        </w:tc>
        <w:tc>
          <w:tcPr>
            <w:tcW w:w="3260" w:type="dxa"/>
            <w:shd w:val="clear" w:color="auto" w:fill="99FF99"/>
          </w:tcPr>
          <w:p w14:paraId="0EEAF5EF" w14:textId="77777777" w:rsidR="00296BA2" w:rsidRPr="00D12D27" w:rsidRDefault="00296BA2" w:rsidP="006E4FF2">
            <w:pPr>
              <w:rPr>
                <w:b/>
              </w:rPr>
            </w:pPr>
            <w:r w:rsidRPr="00D12D27">
              <w:rPr>
                <w:b/>
              </w:rPr>
              <w:t>FIG Beam Regulations</w:t>
            </w:r>
          </w:p>
        </w:tc>
        <w:tc>
          <w:tcPr>
            <w:tcW w:w="3260" w:type="dxa"/>
            <w:shd w:val="clear" w:color="auto" w:fill="FFFF99"/>
          </w:tcPr>
          <w:p w14:paraId="66E9788F" w14:textId="77777777" w:rsidR="00296BA2" w:rsidRPr="00D12D27" w:rsidRDefault="00296BA2" w:rsidP="006E4FF2">
            <w:pPr>
              <w:rPr>
                <w:b/>
              </w:rPr>
            </w:pPr>
            <w:r w:rsidRPr="00D12D27">
              <w:rPr>
                <w:b/>
              </w:rPr>
              <w:t>FIG Floor Regulations</w:t>
            </w:r>
          </w:p>
        </w:tc>
      </w:tr>
      <w:tr w:rsidR="00296BA2" w:rsidRPr="00EE5889" w14:paraId="079EB069" w14:textId="77777777" w:rsidTr="006E4FF2">
        <w:tc>
          <w:tcPr>
            <w:tcW w:w="1696" w:type="dxa"/>
            <w:shd w:val="clear" w:color="auto" w:fill="D9D9D9" w:themeFill="background1" w:themeFillShade="D9"/>
          </w:tcPr>
          <w:p w14:paraId="4548BDEB" w14:textId="77777777" w:rsidR="00296BA2" w:rsidRPr="00D12D27" w:rsidRDefault="00296BA2" w:rsidP="006E4FF2">
            <w:pPr>
              <w:rPr>
                <w:b/>
                <w:i/>
              </w:rPr>
            </w:pPr>
            <w:r w:rsidRPr="00D12D27">
              <w:rPr>
                <w:b/>
                <w:i/>
              </w:rPr>
              <w:t>Requirements</w:t>
            </w:r>
          </w:p>
        </w:tc>
        <w:tc>
          <w:tcPr>
            <w:tcW w:w="3261" w:type="dxa"/>
            <w:shd w:val="clear" w:color="auto" w:fill="BDD6EE" w:themeFill="accent1" w:themeFillTint="66"/>
          </w:tcPr>
          <w:p w14:paraId="12AABBA3" w14:textId="77777777" w:rsidR="00296BA2" w:rsidRPr="00D12D27" w:rsidRDefault="00296BA2" w:rsidP="006E4FF2">
            <w:pPr>
              <w:rPr>
                <w:b/>
              </w:rPr>
            </w:pPr>
            <w:r w:rsidRPr="00D12D27">
              <w:rPr>
                <w:b/>
              </w:rPr>
              <w:t>One vault</w:t>
            </w:r>
          </w:p>
        </w:tc>
        <w:tc>
          <w:tcPr>
            <w:tcW w:w="3402" w:type="dxa"/>
            <w:shd w:val="clear" w:color="auto" w:fill="FF99FF"/>
          </w:tcPr>
          <w:p w14:paraId="3AED18D5" w14:textId="77777777" w:rsidR="00296BA2" w:rsidRPr="00D12D27" w:rsidRDefault="00296BA2" w:rsidP="006E4FF2">
            <w:pPr>
              <w:rPr>
                <w:b/>
              </w:rPr>
            </w:pPr>
            <w:r w:rsidRPr="00D12D27">
              <w:rPr>
                <w:b/>
              </w:rPr>
              <w:sym w:font="Symbol" w:char="F0B7"/>
            </w:r>
            <w:r w:rsidRPr="00D12D27">
              <w:rPr>
                <w:b/>
              </w:rPr>
              <w:t xml:space="preserve"> Flight element LB to HB </w:t>
            </w:r>
          </w:p>
          <w:p w14:paraId="34DE7B32" w14:textId="77777777" w:rsidR="00296BA2" w:rsidRPr="00D12D27" w:rsidRDefault="00296BA2" w:rsidP="006E4FF2">
            <w:pPr>
              <w:rPr>
                <w:b/>
              </w:rPr>
            </w:pPr>
            <w:r w:rsidRPr="00D12D27">
              <w:rPr>
                <w:b/>
              </w:rPr>
              <w:sym w:font="Symbol" w:char="F0B7"/>
            </w:r>
            <w:r w:rsidRPr="00D12D27">
              <w:rPr>
                <w:b/>
              </w:rPr>
              <w:t xml:space="preserve"> Close bar circle (min B) </w:t>
            </w:r>
          </w:p>
          <w:p w14:paraId="56290282" w14:textId="77777777" w:rsidR="00296BA2" w:rsidRPr="00D12D27" w:rsidRDefault="00296BA2" w:rsidP="006E4FF2">
            <w:pPr>
              <w:rPr>
                <w:b/>
              </w:rPr>
            </w:pPr>
            <w:r w:rsidRPr="00D12D27">
              <w:rPr>
                <w:b/>
              </w:rPr>
              <w:sym w:font="Symbol" w:char="F0B7"/>
            </w:r>
            <w:r w:rsidRPr="00D12D27">
              <w:rPr>
                <w:b/>
              </w:rPr>
              <w:t xml:space="preserve"> Cast to handstand, with or without turn</w:t>
            </w:r>
          </w:p>
          <w:p w14:paraId="7E520ACB" w14:textId="77777777" w:rsidR="00296BA2" w:rsidRPr="00D12D27" w:rsidRDefault="00296BA2" w:rsidP="006E4FF2">
            <w:pPr>
              <w:rPr>
                <w:b/>
              </w:rPr>
            </w:pPr>
            <w:r w:rsidRPr="00D12D27">
              <w:rPr>
                <w:b/>
              </w:rPr>
              <w:sym w:font="Symbol" w:char="F0B7"/>
            </w:r>
            <w:r w:rsidRPr="00D12D27">
              <w:rPr>
                <w:b/>
              </w:rPr>
              <w:t xml:space="preserve"> 2 different grips </w:t>
            </w:r>
            <w:r w:rsidRPr="00D12D27">
              <w:rPr>
                <w:b/>
                <w:u w:val="single"/>
              </w:rPr>
              <w:t>or</w:t>
            </w:r>
            <w:r w:rsidRPr="00D12D27">
              <w:rPr>
                <w:b/>
              </w:rPr>
              <w:t xml:space="preserve"> element with ½ turn (not mount/dismount)</w:t>
            </w:r>
          </w:p>
          <w:p w14:paraId="2C74F839" w14:textId="77777777" w:rsidR="00296BA2" w:rsidRPr="00D12D27" w:rsidRDefault="00296BA2" w:rsidP="006E4FF2">
            <w:pPr>
              <w:rPr>
                <w:b/>
              </w:rPr>
            </w:pPr>
          </w:p>
        </w:tc>
        <w:tc>
          <w:tcPr>
            <w:tcW w:w="3260" w:type="dxa"/>
            <w:shd w:val="clear" w:color="auto" w:fill="99FF99"/>
          </w:tcPr>
          <w:p w14:paraId="1E635A88" w14:textId="77777777" w:rsidR="00296BA2" w:rsidRPr="00D12D27" w:rsidRDefault="00296BA2" w:rsidP="006E4FF2">
            <w:pPr>
              <w:rPr>
                <w:b/>
              </w:rPr>
            </w:pPr>
            <w:r w:rsidRPr="00D12D27">
              <w:rPr>
                <w:b/>
              </w:rPr>
              <w:sym w:font="Symbol" w:char="F0B7"/>
            </w:r>
            <w:r w:rsidRPr="00D12D27">
              <w:rPr>
                <w:b/>
              </w:rPr>
              <w:t>A connection of at least 2 different dance elements one with 180</w:t>
            </w:r>
            <w:r w:rsidRPr="00D12D27">
              <w:rPr>
                <w:b/>
              </w:rPr>
              <w:sym w:font="Symbol" w:char="F0B0"/>
            </w:r>
            <w:r w:rsidRPr="00D12D27">
              <w:rPr>
                <w:b/>
              </w:rPr>
              <w:t xml:space="preserve"> split/straddle </w:t>
            </w:r>
          </w:p>
          <w:p w14:paraId="6494D33E" w14:textId="77777777" w:rsidR="00296BA2" w:rsidRPr="00D12D27" w:rsidRDefault="00296BA2" w:rsidP="006E4FF2">
            <w:pPr>
              <w:rPr>
                <w:b/>
              </w:rPr>
            </w:pPr>
            <w:r w:rsidRPr="00D12D27">
              <w:rPr>
                <w:b/>
              </w:rPr>
              <w:sym w:font="Symbol" w:char="F0B7"/>
            </w:r>
            <w:r w:rsidRPr="00D12D27">
              <w:rPr>
                <w:b/>
              </w:rPr>
              <w:t xml:space="preserve"> Turn (from Group 3)</w:t>
            </w:r>
          </w:p>
          <w:p w14:paraId="3C78E86F" w14:textId="77777777" w:rsidR="00296BA2" w:rsidRPr="00D12D27" w:rsidRDefault="00296BA2" w:rsidP="006E4FF2">
            <w:pPr>
              <w:rPr>
                <w:b/>
              </w:rPr>
            </w:pPr>
            <w:r w:rsidRPr="00D12D27">
              <w:rPr>
                <w:b/>
              </w:rPr>
              <w:sym w:font="Symbol" w:char="F0B7"/>
            </w:r>
            <w:r w:rsidRPr="00D12D27">
              <w:rPr>
                <w:b/>
              </w:rPr>
              <w:t xml:space="preserve"> Acro elements (performed on the beam) in different directions (fwd/swd and bwd) </w:t>
            </w:r>
          </w:p>
          <w:p w14:paraId="0579CE48" w14:textId="77777777" w:rsidR="00296BA2" w:rsidRPr="00D12D27" w:rsidRDefault="00296BA2" w:rsidP="006E4FF2">
            <w:pPr>
              <w:rPr>
                <w:b/>
              </w:rPr>
            </w:pPr>
            <w:r w:rsidRPr="00D12D27">
              <w:rPr>
                <w:b/>
              </w:rPr>
              <w:sym w:font="Symbol" w:char="F0B7"/>
            </w:r>
            <w:r w:rsidRPr="00D12D27">
              <w:rPr>
                <w:b/>
              </w:rPr>
              <w:t xml:space="preserve"> Acro series performed on the beam (not mount or dismount) – 2 flighted elements: 1 being a salto</w:t>
            </w:r>
          </w:p>
        </w:tc>
        <w:tc>
          <w:tcPr>
            <w:tcW w:w="3260" w:type="dxa"/>
            <w:shd w:val="clear" w:color="auto" w:fill="FFFF99"/>
          </w:tcPr>
          <w:p w14:paraId="2CEB5F79" w14:textId="77777777" w:rsidR="00296BA2" w:rsidRPr="00D12D27" w:rsidRDefault="00296BA2" w:rsidP="006E4FF2">
            <w:pPr>
              <w:rPr>
                <w:b/>
              </w:rPr>
            </w:pPr>
            <w:r w:rsidRPr="00D12D27">
              <w:rPr>
                <w:b/>
              </w:rPr>
              <w:sym w:font="Symbol" w:char="F0B7"/>
            </w:r>
            <w:r w:rsidRPr="00D12D27">
              <w:rPr>
                <w:b/>
              </w:rPr>
              <w:t xml:space="preserve"> A dance passage of at least 2 different leaps/hops one with 180</w:t>
            </w:r>
            <w:r w:rsidRPr="00D12D27">
              <w:rPr>
                <w:b/>
              </w:rPr>
              <w:sym w:font="Symbol" w:char="F0B0"/>
            </w:r>
            <w:r w:rsidRPr="00D12D27">
              <w:rPr>
                <w:b/>
              </w:rPr>
              <w:t xml:space="preserve"> split/straddle </w:t>
            </w:r>
          </w:p>
          <w:p w14:paraId="5CBA6B17" w14:textId="77777777" w:rsidR="00296BA2" w:rsidRPr="00D12D27" w:rsidRDefault="00296BA2" w:rsidP="006E4FF2">
            <w:pPr>
              <w:rPr>
                <w:b/>
              </w:rPr>
            </w:pPr>
            <w:r w:rsidRPr="00D12D27">
              <w:rPr>
                <w:b/>
              </w:rPr>
              <w:sym w:font="Symbol" w:char="F0B7"/>
            </w:r>
            <w:r w:rsidRPr="00D12D27">
              <w:rPr>
                <w:b/>
              </w:rPr>
              <w:t xml:space="preserve"> C dance element</w:t>
            </w:r>
          </w:p>
          <w:p w14:paraId="76AB2BCA" w14:textId="77777777" w:rsidR="00296BA2" w:rsidRPr="00D12D27" w:rsidRDefault="00296BA2" w:rsidP="006E4FF2">
            <w:pPr>
              <w:rPr>
                <w:b/>
              </w:rPr>
            </w:pPr>
            <w:r w:rsidRPr="00D12D27">
              <w:rPr>
                <w:b/>
              </w:rPr>
              <w:sym w:font="Symbol" w:char="F0B7"/>
            </w:r>
            <w:r w:rsidRPr="00D12D27">
              <w:rPr>
                <w:b/>
              </w:rPr>
              <w:t xml:space="preserve"> Saltos in different directions (fwd and bwd) (not aerial)</w:t>
            </w:r>
          </w:p>
          <w:p w14:paraId="1FBBEDCE" w14:textId="77777777" w:rsidR="00296BA2" w:rsidRPr="00D12D27" w:rsidRDefault="00296BA2" w:rsidP="006E4FF2">
            <w:pPr>
              <w:rPr>
                <w:b/>
              </w:rPr>
            </w:pPr>
            <w:r w:rsidRPr="00D12D27">
              <w:rPr>
                <w:b/>
              </w:rPr>
              <w:sym w:font="Symbol" w:char="F0B7"/>
            </w:r>
            <w:r w:rsidRPr="00D12D27">
              <w:rPr>
                <w:b/>
              </w:rPr>
              <w:t xml:space="preserve"> Salto with LA turn (min 360</w:t>
            </w:r>
            <w:r w:rsidRPr="00D12D27">
              <w:rPr>
                <w:b/>
              </w:rPr>
              <w:sym w:font="Symbol" w:char="F0B0"/>
            </w:r>
            <w:r w:rsidRPr="00D12D27">
              <w:rPr>
                <w:b/>
              </w:rPr>
              <w:t>)</w:t>
            </w:r>
          </w:p>
        </w:tc>
      </w:tr>
      <w:tr w:rsidR="00296BA2" w:rsidRPr="00EE5889" w14:paraId="46368B38" w14:textId="77777777" w:rsidTr="006E4FF2">
        <w:tc>
          <w:tcPr>
            <w:tcW w:w="1696" w:type="dxa"/>
            <w:shd w:val="clear" w:color="auto" w:fill="D9D9D9" w:themeFill="background1" w:themeFillShade="D9"/>
          </w:tcPr>
          <w:p w14:paraId="6DE264F0" w14:textId="77777777" w:rsidR="00296BA2" w:rsidRPr="00D12D27" w:rsidRDefault="00296BA2" w:rsidP="006E4FF2">
            <w:pPr>
              <w:rPr>
                <w:b/>
                <w:i/>
              </w:rPr>
            </w:pPr>
            <w:r w:rsidRPr="00D12D27">
              <w:rPr>
                <w:b/>
                <w:i/>
              </w:rPr>
              <w:t>Barred Elements</w:t>
            </w:r>
          </w:p>
        </w:tc>
        <w:tc>
          <w:tcPr>
            <w:tcW w:w="3261" w:type="dxa"/>
            <w:shd w:val="clear" w:color="auto" w:fill="BDD6EE" w:themeFill="accent1" w:themeFillTint="66"/>
          </w:tcPr>
          <w:p w14:paraId="21473F41" w14:textId="2E12674E" w:rsidR="00296BA2" w:rsidRPr="00D12D27" w:rsidRDefault="00296BA2" w:rsidP="006E4FF2">
            <w:pPr>
              <w:rPr>
                <w:b/>
              </w:rPr>
            </w:pPr>
            <w:r w:rsidRPr="00D12D27">
              <w:rPr>
                <w:b/>
              </w:rPr>
              <w:t>Max D score = 4.0</w:t>
            </w:r>
            <w:r w:rsidR="002B7CE5">
              <w:rPr>
                <w:b/>
              </w:rPr>
              <w:t>0</w:t>
            </w:r>
          </w:p>
        </w:tc>
        <w:tc>
          <w:tcPr>
            <w:tcW w:w="3402" w:type="dxa"/>
            <w:shd w:val="clear" w:color="auto" w:fill="FF99FF"/>
          </w:tcPr>
          <w:p w14:paraId="45526207" w14:textId="77777777" w:rsidR="00296BA2" w:rsidRPr="00D12D27" w:rsidRDefault="00296BA2" w:rsidP="006E4FF2">
            <w:pPr>
              <w:rPr>
                <w:b/>
              </w:rPr>
            </w:pPr>
            <w:r w:rsidRPr="00D12D27">
              <w:rPr>
                <w:b/>
              </w:rPr>
              <w:t>All elements above D</w:t>
            </w:r>
          </w:p>
          <w:p w14:paraId="04876FFA" w14:textId="77777777" w:rsidR="00296BA2" w:rsidRPr="00D12D27" w:rsidRDefault="00296BA2" w:rsidP="006E4FF2">
            <w:pPr>
              <w:rPr>
                <w:b/>
              </w:rPr>
            </w:pPr>
          </w:p>
        </w:tc>
        <w:tc>
          <w:tcPr>
            <w:tcW w:w="3260" w:type="dxa"/>
            <w:shd w:val="clear" w:color="auto" w:fill="99FF99"/>
          </w:tcPr>
          <w:p w14:paraId="5ADF7D98" w14:textId="77777777" w:rsidR="00296BA2" w:rsidRPr="00D12D27" w:rsidRDefault="00296BA2" w:rsidP="006E4FF2">
            <w:pPr>
              <w:rPr>
                <w:b/>
              </w:rPr>
            </w:pPr>
            <w:r w:rsidRPr="00D12D27">
              <w:rPr>
                <w:b/>
              </w:rPr>
              <w:t>All elements above D</w:t>
            </w:r>
          </w:p>
          <w:p w14:paraId="4AE21DC3" w14:textId="77777777" w:rsidR="00296BA2" w:rsidRPr="00D12D27" w:rsidRDefault="00296BA2" w:rsidP="006E4FF2">
            <w:pPr>
              <w:rPr>
                <w:b/>
              </w:rPr>
            </w:pPr>
          </w:p>
        </w:tc>
        <w:tc>
          <w:tcPr>
            <w:tcW w:w="3260" w:type="dxa"/>
            <w:shd w:val="clear" w:color="auto" w:fill="FFFF99"/>
          </w:tcPr>
          <w:p w14:paraId="5F9CB11B" w14:textId="77777777" w:rsidR="00296BA2" w:rsidRPr="00D12D27" w:rsidRDefault="00296BA2" w:rsidP="006E4FF2">
            <w:pPr>
              <w:rPr>
                <w:b/>
              </w:rPr>
            </w:pPr>
            <w:r w:rsidRPr="00D12D27">
              <w:rPr>
                <w:b/>
              </w:rPr>
              <w:t>All elements above D</w:t>
            </w:r>
          </w:p>
          <w:p w14:paraId="19434EE6" w14:textId="77777777" w:rsidR="00296BA2" w:rsidRPr="00D12D27" w:rsidRDefault="00296BA2" w:rsidP="006E4FF2">
            <w:pPr>
              <w:rPr>
                <w:b/>
              </w:rPr>
            </w:pPr>
          </w:p>
        </w:tc>
      </w:tr>
      <w:tr w:rsidR="00296BA2" w:rsidRPr="00EE5889" w14:paraId="1C2A3709" w14:textId="77777777" w:rsidTr="006E4FF2">
        <w:tc>
          <w:tcPr>
            <w:tcW w:w="1696" w:type="dxa"/>
            <w:shd w:val="clear" w:color="auto" w:fill="D9D9D9" w:themeFill="background1" w:themeFillShade="D9"/>
          </w:tcPr>
          <w:p w14:paraId="3587CFFE" w14:textId="77777777" w:rsidR="00296BA2" w:rsidRPr="00D12D27" w:rsidRDefault="00296BA2" w:rsidP="006E4FF2">
            <w:pPr>
              <w:rPr>
                <w:b/>
                <w:i/>
              </w:rPr>
            </w:pPr>
            <w:r w:rsidRPr="00D12D27">
              <w:rPr>
                <w:b/>
                <w:i/>
              </w:rPr>
              <w:t>Additional Elements</w:t>
            </w:r>
          </w:p>
        </w:tc>
        <w:tc>
          <w:tcPr>
            <w:tcW w:w="3261" w:type="dxa"/>
            <w:shd w:val="clear" w:color="auto" w:fill="BDD6EE" w:themeFill="accent1" w:themeFillTint="66"/>
          </w:tcPr>
          <w:p w14:paraId="36430549" w14:textId="77777777" w:rsidR="00296BA2" w:rsidRPr="00D12D27" w:rsidRDefault="00296BA2" w:rsidP="006E4FF2">
            <w:pPr>
              <w:rPr>
                <w:b/>
              </w:rPr>
            </w:pPr>
          </w:p>
        </w:tc>
        <w:tc>
          <w:tcPr>
            <w:tcW w:w="3402" w:type="dxa"/>
            <w:shd w:val="clear" w:color="auto" w:fill="FF99FF"/>
          </w:tcPr>
          <w:p w14:paraId="442E9C55" w14:textId="77777777" w:rsidR="00296BA2" w:rsidRPr="00D12D27" w:rsidRDefault="00296BA2" w:rsidP="006E4FF2">
            <w:pPr>
              <w:rPr>
                <w:b/>
              </w:rPr>
            </w:pPr>
            <w:r w:rsidRPr="00D12D27">
              <w:rPr>
                <w:b/>
              </w:rPr>
              <w:t>None</w:t>
            </w:r>
          </w:p>
        </w:tc>
        <w:tc>
          <w:tcPr>
            <w:tcW w:w="3260" w:type="dxa"/>
            <w:shd w:val="clear" w:color="auto" w:fill="99FF99"/>
          </w:tcPr>
          <w:p w14:paraId="4B30486A" w14:textId="77777777" w:rsidR="00296BA2" w:rsidRPr="00D12D27" w:rsidRDefault="00296BA2" w:rsidP="006E4FF2">
            <w:pPr>
              <w:rPr>
                <w:b/>
              </w:rPr>
            </w:pPr>
            <w:r w:rsidRPr="00D12D27">
              <w:rPr>
                <w:b/>
              </w:rPr>
              <w:t>None</w:t>
            </w:r>
          </w:p>
        </w:tc>
        <w:tc>
          <w:tcPr>
            <w:tcW w:w="3260" w:type="dxa"/>
            <w:shd w:val="clear" w:color="auto" w:fill="FFFF99"/>
          </w:tcPr>
          <w:p w14:paraId="1656D4B1" w14:textId="77777777" w:rsidR="00296BA2" w:rsidRPr="00D12D27" w:rsidRDefault="00296BA2" w:rsidP="006E4FF2">
            <w:pPr>
              <w:rPr>
                <w:b/>
              </w:rPr>
            </w:pPr>
            <w:r w:rsidRPr="00D12D27">
              <w:rPr>
                <w:b/>
              </w:rPr>
              <w:t>None</w:t>
            </w:r>
          </w:p>
        </w:tc>
      </w:tr>
      <w:tr w:rsidR="00296BA2" w:rsidRPr="00EE5889" w14:paraId="7FBB468A" w14:textId="77777777" w:rsidTr="006E4FF2">
        <w:tc>
          <w:tcPr>
            <w:tcW w:w="1696" w:type="dxa"/>
            <w:shd w:val="clear" w:color="auto" w:fill="D9D9D9" w:themeFill="background1" w:themeFillShade="D9"/>
          </w:tcPr>
          <w:p w14:paraId="1A8E189B" w14:textId="77777777" w:rsidR="00296BA2" w:rsidRPr="00D12D27" w:rsidRDefault="00296BA2" w:rsidP="006E4FF2">
            <w:pPr>
              <w:rPr>
                <w:b/>
                <w:i/>
              </w:rPr>
            </w:pPr>
            <w:r w:rsidRPr="00D12D27">
              <w:rPr>
                <w:b/>
                <w:i/>
              </w:rPr>
              <w:t>Notes</w:t>
            </w:r>
          </w:p>
        </w:tc>
        <w:tc>
          <w:tcPr>
            <w:tcW w:w="3261" w:type="dxa"/>
            <w:shd w:val="clear" w:color="auto" w:fill="BDD6EE" w:themeFill="accent1" w:themeFillTint="66"/>
          </w:tcPr>
          <w:p w14:paraId="5852BEF6" w14:textId="77777777" w:rsidR="00296BA2" w:rsidRPr="00D12D27" w:rsidRDefault="00296BA2" w:rsidP="006E4FF2">
            <w:pPr>
              <w:rPr>
                <w:b/>
              </w:rPr>
            </w:pPr>
            <w:r w:rsidRPr="00D12D27">
              <w:rPr>
                <w:b/>
              </w:rPr>
              <w:t xml:space="preserve">Vault &gt; Max D Score =: VOID VAULT (0.00) </w:t>
            </w:r>
          </w:p>
        </w:tc>
        <w:tc>
          <w:tcPr>
            <w:tcW w:w="3402" w:type="dxa"/>
            <w:shd w:val="clear" w:color="auto" w:fill="FF99FF"/>
          </w:tcPr>
          <w:p w14:paraId="7974B63C" w14:textId="77777777" w:rsidR="00296BA2" w:rsidRPr="00D12D27" w:rsidRDefault="00296BA2" w:rsidP="006E4FF2">
            <w:pPr>
              <w:rPr>
                <w:b/>
              </w:rPr>
            </w:pPr>
          </w:p>
        </w:tc>
        <w:tc>
          <w:tcPr>
            <w:tcW w:w="3260" w:type="dxa"/>
            <w:shd w:val="clear" w:color="auto" w:fill="99FF99"/>
          </w:tcPr>
          <w:p w14:paraId="0D8017F5" w14:textId="77777777" w:rsidR="00296BA2" w:rsidRPr="00D12D27" w:rsidRDefault="00296BA2" w:rsidP="006E4FF2">
            <w:pPr>
              <w:rPr>
                <w:b/>
              </w:rPr>
            </w:pPr>
          </w:p>
        </w:tc>
        <w:tc>
          <w:tcPr>
            <w:tcW w:w="3260" w:type="dxa"/>
            <w:shd w:val="clear" w:color="auto" w:fill="FFFF99"/>
          </w:tcPr>
          <w:p w14:paraId="0623C4BC" w14:textId="77777777" w:rsidR="00296BA2" w:rsidRPr="00D12D27" w:rsidRDefault="00296BA2" w:rsidP="006E4FF2">
            <w:pPr>
              <w:rPr>
                <w:b/>
              </w:rPr>
            </w:pPr>
            <w:r w:rsidRPr="00D12D27">
              <w:rPr>
                <w:b/>
              </w:rPr>
              <w:t>DISMOUNT = Salto within an acro line - as Code of Points</w:t>
            </w:r>
          </w:p>
          <w:p w14:paraId="253F12A7" w14:textId="77777777" w:rsidR="00296BA2" w:rsidRPr="00D12D27" w:rsidRDefault="00296BA2" w:rsidP="006E4FF2">
            <w:pPr>
              <w:rPr>
                <w:b/>
              </w:rPr>
            </w:pPr>
            <w:r w:rsidRPr="00D12D27">
              <w:rPr>
                <w:b/>
              </w:rPr>
              <w:t>CR 3 and 4 must be in acro lines.</w:t>
            </w:r>
          </w:p>
        </w:tc>
      </w:tr>
    </w:tbl>
    <w:p w14:paraId="4E8E0CF9" w14:textId="6215271F" w:rsidR="00296BA2" w:rsidRPr="00241568" w:rsidRDefault="00296BA2" w:rsidP="00296B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jc w:val="center"/>
        <w:rPr>
          <w:b/>
          <w:sz w:val="28"/>
          <w:szCs w:val="28"/>
        </w:rPr>
      </w:pPr>
      <w:r w:rsidRPr="00241568">
        <w:rPr>
          <w:b/>
          <w:sz w:val="28"/>
          <w:szCs w:val="28"/>
        </w:rPr>
        <w:t xml:space="preserve">REGIONAL LEVEL </w:t>
      </w:r>
      <w:r>
        <w:rPr>
          <w:b/>
          <w:sz w:val="28"/>
          <w:szCs w:val="28"/>
        </w:rPr>
        <w:t>2</w:t>
      </w:r>
      <w:r w:rsidR="006E68D5">
        <w:rPr>
          <w:b/>
          <w:sz w:val="28"/>
          <w:szCs w:val="28"/>
        </w:rPr>
        <w:t xml:space="preserve"> - 20</w:t>
      </w:r>
      <w:r w:rsidR="00BB0386">
        <w:rPr>
          <w:b/>
          <w:sz w:val="28"/>
          <w:szCs w:val="28"/>
        </w:rPr>
        <w:t>20</w:t>
      </w:r>
    </w:p>
    <w:p w14:paraId="511045B0" w14:textId="1223141D" w:rsidR="00296BA2" w:rsidRDefault="00296BA2">
      <w:pPr>
        <w:overflowPunct/>
        <w:autoSpaceDE/>
        <w:autoSpaceDN/>
        <w:adjustRightInd/>
        <w:textAlignment w:val="auto"/>
        <w:rPr>
          <w:rFonts w:ascii="Calibri" w:hAnsi="Calibri" w:cs="Microsoft Sans Serif"/>
          <w:sz w:val="28"/>
          <w:szCs w:val="28"/>
          <w:u w:val="single"/>
        </w:rPr>
      </w:pPr>
      <w:r>
        <w:rPr>
          <w:rFonts w:ascii="Calibri" w:hAnsi="Calibri" w:cs="Microsoft Sans Serif"/>
          <w:sz w:val="28"/>
          <w:szCs w:val="28"/>
          <w:u w:val="single"/>
        </w:rPr>
        <w:br w:type="page"/>
      </w:r>
    </w:p>
    <w:p w14:paraId="66C748AA" w14:textId="77777777" w:rsidR="00D57EAD" w:rsidRDefault="00D57EAD" w:rsidP="00115DF1">
      <w:pPr>
        <w:rPr>
          <w:rFonts w:ascii="Calibri" w:hAnsi="Calibri" w:cs="Microsoft Sans Serif"/>
          <w:sz w:val="28"/>
          <w:szCs w:val="28"/>
          <w:u w:val="single"/>
        </w:rPr>
      </w:pPr>
    </w:p>
    <w:p w14:paraId="4E7C7C91" w14:textId="317C914F" w:rsidR="00115DF1" w:rsidRDefault="00F93F2E" w:rsidP="00115DF1">
      <w:pPr>
        <w:rPr>
          <w:rFonts w:ascii="Calibri" w:hAnsi="Calibri" w:cs="Microsoft Sans Serif"/>
          <w:sz w:val="28"/>
          <w:szCs w:val="28"/>
          <w:u w:val="single"/>
        </w:rPr>
      </w:pPr>
      <w:r w:rsidRPr="00CB631A">
        <w:rPr>
          <w:rFonts w:ascii="Calibri" w:hAnsi="Calibri" w:cs="Microsoft Sans Serif"/>
          <w:sz w:val="28"/>
          <w:szCs w:val="28"/>
          <w:u w:val="single"/>
        </w:rPr>
        <w:t>Floor Dismount Rules with some examples</w:t>
      </w:r>
    </w:p>
    <w:p w14:paraId="12DF54DA" w14:textId="1E59BF51" w:rsidR="00361B5F" w:rsidRDefault="00361B5F" w:rsidP="00115DF1">
      <w:pPr>
        <w:rPr>
          <w:rFonts w:ascii="Calibri" w:hAnsi="Calibri" w:cs="Microsoft Sans Serif"/>
          <w:sz w:val="28"/>
          <w:szCs w:val="28"/>
          <w:u w:val="single"/>
        </w:rPr>
      </w:pPr>
    </w:p>
    <w:p w14:paraId="7B6569DF" w14:textId="384630AE" w:rsidR="00361B5F" w:rsidRDefault="00361B5F" w:rsidP="007718B2">
      <w:pPr>
        <w:rPr>
          <w:rFonts w:asciiTheme="minorHAnsi" w:hAnsiTheme="minorHAnsi" w:cstheme="minorHAnsi"/>
          <w:sz w:val="24"/>
          <w:szCs w:val="24"/>
        </w:rPr>
      </w:pPr>
      <w:r w:rsidRPr="007718B2">
        <w:rPr>
          <w:rFonts w:asciiTheme="minorHAnsi" w:hAnsiTheme="minorHAnsi" w:cstheme="minorHAnsi"/>
          <w:sz w:val="24"/>
          <w:szCs w:val="24"/>
        </w:rPr>
        <w:t xml:space="preserve">Although dismounts are no longer included as CRs, all floor exercises </w:t>
      </w:r>
      <w:r w:rsidRPr="007718B2">
        <w:rPr>
          <w:rFonts w:asciiTheme="minorHAnsi" w:hAnsiTheme="minorHAnsi" w:cstheme="minorHAnsi"/>
          <w:sz w:val="24"/>
          <w:szCs w:val="24"/>
          <w:u w:val="single"/>
        </w:rPr>
        <w:t>must</w:t>
      </w:r>
      <w:r w:rsidRPr="007718B2">
        <w:rPr>
          <w:rFonts w:asciiTheme="minorHAnsi" w:hAnsiTheme="minorHAnsi" w:cstheme="minorHAnsi"/>
          <w:sz w:val="24"/>
          <w:szCs w:val="24"/>
        </w:rPr>
        <w:t xml:space="preserve"> have a minimum of 2 acro lines.</w:t>
      </w:r>
    </w:p>
    <w:p w14:paraId="77C642EE" w14:textId="77777777" w:rsidR="00361B5F" w:rsidRPr="007718B2" w:rsidRDefault="00361B5F" w:rsidP="007718B2">
      <w:pPr>
        <w:rPr>
          <w:rFonts w:asciiTheme="minorHAnsi" w:hAnsiTheme="minorHAnsi" w:cstheme="minorHAnsi"/>
          <w:sz w:val="24"/>
          <w:szCs w:val="24"/>
        </w:rPr>
      </w:pPr>
    </w:p>
    <w:p w14:paraId="7C9B911C" w14:textId="4383388D" w:rsidR="00361B5F" w:rsidRPr="00892C9A" w:rsidRDefault="00361B5F" w:rsidP="005C73ED">
      <w:pPr>
        <w:pStyle w:val="ListParagraph"/>
        <w:numPr>
          <w:ilvl w:val="1"/>
          <w:numId w:val="4"/>
        </w:numPr>
        <w:overflowPunct/>
        <w:autoSpaceDE/>
        <w:autoSpaceDN/>
        <w:adjustRightInd/>
        <w:spacing w:after="160" w:line="259" w:lineRule="auto"/>
        <w:contextualSpacing/>
        <w:textAlignment w:val="auto"/>
        <w:rPr>
          <w:rFonts w:asciiTheme="minorHAnsi" w:hAnsiTheme="minorHAnsi" w:cstheme="minorHAnsi"/>
          <w:sz w:val="24"/>
          <w:szCs w:val="24"/>
        </w:rPr>
      </w:pPr>
      <w:r w:rsidRPr="00892C9A">
        <w:rPr>
          <w:rFonts w:asciiTheme="minorHAnsi" w:hAnsiTheme="minorHAnsi" w:cstheme="minorHAnsi"/>
          <w:sz w:val="24"/>
          <w:szCs w:val="24"/>
        </w:rPr>
        <w:t>If only one acro line performed, credit 7 elements.</w:t>
      </w:r>
    </w:p>
    <w:p w14:paraId="1C1D60B3" w14:textId="7DD1AD19" w:rsidR="00892C9A" w:rsidRPr="00892C9A" w:rsidRDefault="00892C9A" w:rsidP="005C73ED">
      <w:pPr>
        <w:numPr>
          <w:ilvl w:val="1"/>
          <w:numId w:val="4"/>
        </w:numPr>
        <w:overflowPunct/>
        <w:autoSpaceDE/>
        <w:adjustRightInd/>
        <w:spacing w:before="100" w:beforeAutospacing="1" w:after="160" w:line="254" w:lineRule="auto"/>
        <w:contextualSpacing/>
        <w:textAlignment w:val="auto"/>
        <w:rPr>
          <w:rFonts w:ascii="Times New Roman" w:hAnsi="Times New Roman"/>
          <w:sz w:val="24"/>
          <w:szCs w:val="24"/>
          <w:lang w:eastAsia="en-GB"/>
        </w:rPr>
      </w:pPr>
      <w:r w:rsidRPr="00892C9A">
        <w:rPr>
          <w:rFonts w:ascii="Calibri" w:hAnsi="Calibri"/>
          <w:sz w:val="24"/>
          <w:szCs w:val="24"/>
          <w:lang w:eastAsia="en-GB"/>
        </w:rPr>
        <w:t xml:space="preserve">0.5 will be deducted by the D </w:t>
      </w:r>
      <w:r w:rsidRPr="0079668D">
        <w:rPr>
          <w:rFonts w:ascii="Calibri" w:hAnsi="Calibri"/>
          <w:sz w:val="24"/>
          <w:szCs w:val="24"/>
          <w:lang w:eastAsia="en-GB"/>
        </w:rPr>
        <w:t xml:space="preserve">panel </w:t>
      </w:r>
      <w:r w:rsidR="00F67A0D" w:rsidRPr="0079668D">
        <w:rPr>
          <w:rFonts w:ascii="Calibri" w:hAnsi="Calibri"/>
          <w:sz w:val="24"/>
          <w:szCs w:val="24"/>
          <w:lang w:eastAsia="en-GB"/>
        </w:rPr>
        <w:t xml:space="preserve">(as a Neutral Penalty) </w:t>
      </w:r>
      <w:r w:rsidRPr="0079668D">
        <w:rPr>
          <w:rFonts w:ascii="Calibri" w:hAnsi="Calibri"/>
          <w:sz w:val="24"/>
          <w:szCs w:val="24"/>
          <w:lang w:eastAsia="en-GB"/>
        </w:rPr>
        <w:t xml:space="preserve">for </w:t>
      </w:r>
      <w:r w:rsidRPr="00892C9A">
        <w:rPr>
          <w:rFonts w:ascii="Calibri" w:hAnsi="Calibri"/>
          <w:sz w:val="24"/>
          <w:szCs w:val="24"/>
          <w:lang w:eastAsia="en-GB"/>
        </w:rPr>
        <w:t>no dismount</w:t>
      </w:r>
    </w:p>
    <w:p w14:paraId="740D3CD2" w14:textId="25C754D0" w:rsidR="00361B5F" w:rsidRPr="007718B2" w:rsidRDefault="00361B5F" w:rsidP="005C73ED">
      <w:pPr>
        <w:pStyle w:val="ListParagraph"/>
        <w:numPr>
          <w:ilvl w:val="1"/>
          <w:numId w:val="4"/>
        </w:numPr>
        <w:overflowPunct/>
        <w:autoSpaceDE/>
        <w:autoSpaceDN/>
        <w:adjustRightInd/>
        <w:spacing w:after="160" w:line="259" w:lineRule="auto"/>
        <w:contextualSpacing/>
        <w:textAlignment w:val="auto"/>
        <w:rPr>
          <w:rFonts w:asciiTheme="minorHAnsi" w:hAnsiTheme="minorHAnsi" w:cstheme="minorHAnsi"/>
          <w:sz w:val="24"/>
          <w:szCs w:val="24"/>
        </w:rPr>
      </w:pPr>
      <w:r w:rsidRPr="007718B2">
        <w:rPr>
          <w:rFonts w:asciiTheme="minorHAnsi" w:hAnsiTheme="minorHAnsi" w:cstheme="minorHAnsi"/>
          <w:sz w:val="24"/>
          <w:szCs w:val="24"/>
        </w:rPr>
        <w:t>For definition of acro lines at each level, see specific rules.</w:t>
      </w:r>
    </w:p>
    <w:p w14:paraId="18C3A936" w14:textId="77777777" w:rsidR="00F93F2E" w:rsidRPr="00075C27" w:rsidRDefault="00F93F2E" w:rsidP="00115DF1">
      <w:pPr>
        <w:rPr>
          <w:rFonts w:ascii="Microsoft Sans Serif" w:hAnsi="Microsoft Sans Serif" w:cs="Microsoft Sans Serif"/>
          <w:sz w:val="18"/>
        </w:rPr>
      </w:pPr>
    </w:p>
    <w:p w14:paraId="253F2AA0" w14:textId="426052F2" w:rsidR="00115DF1" w:rsidRPr="00CB631A" w:rsidRDefault="00115DF1" w:rsidP="00703B43">
      <w:pPr>
        <w:ind w:left="255"/>
        <w:jc w:val="both"/>
        <w:rPr>
          <w:rFonts w:ascii="Calibri" w:hAnsi="Calibri" w:cs="Microsoft Sans Serif"/>
          <w:b/>
          <w:sz w:val="24"/>
          <w:szCs w:val="24"/>
        </w:rPr>
      </w:pPr>
      <w:r w:rsidRPr="00CB631A">
        <w:rPr>
          <w:rFonts w:ascii="Calibri" w:hAnsi="Calibri" w:cs="Microsoft Sans Serif"/>
          <w:b/>
          <w:sz w:val="24"/>
          <w:szCs w:val="24"/>
        </w:rPr>
        <w:t>DISMOUNT RULE (ACRO LINES): at all levels, the dismount will be an acrobatic line as stated above, but it must not be the opening (or only) acrobatic line.  Dance elements or elements not fulfilling the dismount criteria, may be performed after the dismount acr</w:t>
      </w:r>
      <w:r w:rsidR="00086DA8">
        <w:rPr>
          <w:rFonts w:ascii="Calibri" w:hAnsi="Calibri" w:cs="Microsoft Sans Serif"/>
          <w:b/>
          <w:sz w:val="24"/>
          <w:szCs w:val="24"/>
        </w:rPr>
        <w:t>obatic line for the dismount</w:t>
      </w:r>
      <w:r w:rsidR="00892C9A">
        <w:rPr>
          <w:rFonts w:ascii="Calibri" w:hAnsi="Calibri" w:cs="Microsoft Sans Serif"/>
          <w:b/>
          <w:sz w:val="24"/>
          <w:szCs w:val="24"/>
        </w:rPr>
        <w:t xml:space="preserve"> to be still credited,</w:t>
      </w:r>
      <w:r w:rsidR="00892C9A" w:rsidRPr="00892C9A">
        <w:rPr>
          <w:rFonts w:ascii="Calibri" w:hAnsi="Calibri" w:cs="Microsoft Sans Serif"/>
          <w:b/>
          <w:sz w:val="24"/>
          <w:szCs w:val="24"/>
        </w:rPr>
        <w:t xml:space="preserve"> however at levels 2, 3 and 4 where FIG Code of Points rules are used, any acrobatic element performed after the last acro line will not receive DV or CR</w:t>
      </w:r>
      <w:r w:rsidR="00892C9A">
        <w:rPr>
          <w:rFonts w:ascii="Calibri" w:hAnsi="Calibri" w:cs="Microsoft Sans Serif"/>
          <w:b/>
          <w:sz w:val="24"/>
          <w:szCs w:val="24"/>
        </w:rPr>
        <w:t>.</w:t>
      </w:r>
      <w:r w:rsidR="00892C9A" w:rsidRPr="00892C9A">
        <w:rPr>
          <w:rFonts w:ascii="Calibri" w:hAnsi="Calibri" w:cs="Microsoft Sans Serif"/>
          <w:b/>
          <w:sz w:val="24"/>
          <w:szCs w:val="24"/>
        </w:rPr>
        <w:t xml:space="preserve"> </w:t>
      </w:r>
      <w:r w:rsidRPr="00CB631A">
        <w:rPr>
          <w:rFonts w:ascii="Calibri" w:hAnsi="Calibri" w:cs="Microsoft Sans Serif"/>
          <w:b/>
          <w:sz w:val="24"/>
          <w:szCs w:val="24"/>
        </w:rPr>
        <w:t>Some examples below:</w:t>
      </w:r>
    </w:p>
    <w:p w14:paraId="035303D6" w14:textId="77777777" w:rsidR="00115DF1" w:rsidRPr="00CB631A" w:rsidRDefault="00115DF1" w:rsidP="00703B43">
      <w:pPr>
        <w:ind w:left="255"/>
        <w:jc w:val="both"/>
        <w:rPr>
          <w:rFonts w:ascii="Calibri" w:hAnsi="Calibri" w:cs="Microsoft Sans Serif"/>
          <w:b/>
          <w:sz w:val="24"/>
          <w:szCs w:val="24"/>
        </w:rPr>
      </w:pPr>
    </w:p>
    <w:p w14:paraId="22C6D5B4" w14:textId="346126D2" w:rsidR="00115DF1" w:rsidRDefault="00F42980" w:rsidP="00703B43">
      <w:pPr>
        <w:ind w:left="255"/>
        <w:jc w:val="both"/>
        <w:rPr>
          <w:rFonts w:ascii="Calibri" w:hAnsi="Calibri" w:cs="Microsoft Sans Serif"/>
          <w:sz w:val="24"/>
          <w:szCs w:val="24"/>
        </w:rPr>
      </w:pPr>
      <w:r w:rsidRPr="00F42980">
        <w:rPr>
          <w:rFonts w:ascii="Calibri" w:hAnsi="Calibri" w:cs="Microsoft Sans Serif"/>
          <w:sz w:val="24"/>
          <w:szCs w:val="24"/>
          <w:u w:val="single"/>
        </w:rPr>
        <w:t>Example</w:t>
      </w:r>
      <w:r w:rsidR="00115DF1" w:rsidRPr="00F42980">
        <w:rPr>
          <w:rFonts w:ascii="Calibri" w:hAnsi="Calibri" w:cs="Microsoft Sans Serif"/>
          <w:sz w:val="24"/>
          <w:szCs w:val="24"/>
          <w:u w:val="single"/>
        </w:rPr>
        <w:t xml:space="preserve"> 1</w:t>
      </w:r>
      <w:r w:rsidR="00360318">
        <w:rPr>
          <w:rFonts w:ascii="Calibri" w:hAnsi="Calibri" w:cs="Microsoft Sans Serif"/>
          <w:b/>
          <w:sz w:val="24"/>
          <w:szCs w:val="24"/>
        </w:rPr>
        <w:t xml:space="preserve"> Regional Level 6</w:t>
      </w:r>
      <w:r w:rsidR="00115DF1" w:rsidRPr="00CB631A">
        <w:rPr>
          <w:rFonts w:ascii="Calibri" w:hAnsi="Calibri" w:cs="Microsoft Sans Serif"/>
          <w:sz w:val="24"/>
          <w:szCs w:val="24"/>
        </w:rPr>
        <w:t xml:space="preserve"> – 1</w:t>
      </w:r>
      <w:r w:rsidR="00115DF1" w:rsidRPr="00CB631A">
        <w:rPr>
          <w:rFonts w:ascii="Calibri" w:hAnsi="Calibri" w:cs="Microsoft Sans Serif"/>
          <w:sz w:val="24"/>
          <w:szCs w:val="24"/>
          <w:vertAlign w:val="superscript"/>
        </w:rPr>
        <w:t>st</w:t>
      </w:r>
      <w:r w:rsidR="00115DF1" w:rsidRPr="00CB631A">
        <w:rPr>
          <w:rFonts w:ascii="Calibri" w:hAnsi="Calibri" w:cs="Microsoft Sans Serif"/>
          <w:sz w:val="24"/>
          <w:szCs w:val="24"/>
        </w:rPr>
        <w:t xml:space="preserve"> acrobatic line = round off flic; 2</w:t>
      </w:r>
      <w:r w:rsidR="00115DF1" w:rsidRPr="00CB631A">
        <w:rPr>
          <w:rFonts w:ascii="Calibri" w:hAnsi="Calibri" w:cs="Microsoft Sans Serif"/>
          <w:sz w:val="24"/>
          <w:szCs w:val="24"/>
          <w:vertAlign w:val="superscript"/>
        </w:rPr>
        <w:t>nd</w:t>
      </w:r>
      <w:r w:rsidR="00115DF1" w:rsidRPr="00CB631A">
        <w:rPr>
          <w:rFonts w:ascii="Calibri" w:hAnsi="Calibri" w:cs="Microsoft Sans Serif"/>
          <w:sz w:val="24"/>
          <w:szCs w:val="24"/>
        </w:rPr>
        <w:t xml:space="preserve"> acrobatic line = handspring.  </w:t>
      </w:r>
      <w:r w:rsidR="003B41A3" w:rsidRPr="003B41A3">
        <w:rPr>
          <w:rFonts w:ascii="Calibri" w:hAnsi="Calibri" w:cs="Microsoft Sans Serif"/>
          <w:sz w:val="24"/>
          <w:szCs w:val="24"/>
        </w:rPr>
        <w:t xml:space="preserve">  As CoP rules are not followed at this level, any acro elements without flight performed after the last acro line, will still count</w:t>
      </w:r>
      <w:r w:rsidR="003B41A3">
        <w:rPr>
          <w:rFonts w:ascii="Calibri" w:hAnsi="Calibri" w:cs="Microsoft Sans Serif"/>
          <w:sz w:val="24"/>
          <w:szCs w:val="24"/>
        </w:rPr>
        <w:t>.</w:t>
      </w:r>
    </w:p>
    <w:p w14:paraId="41010D45" w14:textId="77777777" w:rsidR="006540D0" w:rsidRPr="00CB631A" w:rsidRDefault="006540D0" w:rsidP="00703B43">
      <w:pPr>
        <w:ind w:left="255"/>
        <w:jc w:val="both"/>
        <w:rPr>
          <w:rFonts w:ascii="Calibri" w:hAnsi="Calibri" w:cs="Microsoft Sans Serif"/>
          <w:sz w:val="24"/>
          <w:szCs w:val="24"/>
        </w:rPr>
      </w:pPr>
    </w:p>
    <w:p w14:paraId="6066E75B" w14:textId="0E1B2228" w:rsidR="00115DF1" w:rsidRDefault="00F42980" w:rsidP="00703B43">
      <w:pPr>
        <w:ind w:left="255"/>
        <w:jc w:val="both"/>
        <w:rPr>
          <w:rFonts w:ascii="Calibri" w:hAnsi="Calibri" w:cs="Microsoft Sans Serif"/>
          <w:sz w:val="24"/>
          <w:szCs w:val="24"/>
        </w:rPr>
      </w:pPr>
      <w:r w:rsidRPr="00F42980">
        <w:rPr>
          <w:rFonts w:ascii="Calibri" w:hAnsi="Calibri" w:cs="Microsoft Sans Serif"/>
          <w:sz w:val="24"/>
          <w:szCs w:val="24"/>
          <w:u w:val="single"/>
        </w:rPr>
        <w:t>Example</w:t>
      </w:r>
      <w:r w:rsidR="00115DF1" w:rsidRPr="00F42980">
        <w:rPr>
          <w:rFonts w:ascii="Calibri" w:hAnsi="Calibri" w:cs="Microsoft Sans Serif"/>
          <w:sz w:val="24"/>
          <w:szCs w:val="24"/>
          <w:u w:val="single"/>
        </w:rPr>
        <w:t xml:space="preserve"> 2</w:t>
      </w:r>
      <w:r w:rsidR="00360318">
        <w:rPr>
          <w:rFonts w:ascii="Calibri" w:hAnsi="Calibri" w:cs="Microsoft Sans Serif"/>
          <w:b/>
          <w:sz w:val="24"/>
          <w:szCs w:val="24"/>
        </w:rPr>
        <w:t xml:space="preserve"> Regional Level 5</w:t>
      </w:r>
      <w:r w:rsidR="00115DF1" w:rsidRPr="00CB631A">
        <w:rPr>
          <w:rFonts w:ascii="Calibri" w:hAnsi="Calibri" w:cs="Microsoft Sans Serif"/>
          <w:sz w:val="24"/>
          <w:szCs w:val="24"/>
        </w:rPr>
        <w:t xml:space="preserve"> – 1</w:t>
      </w:r>
      <w:r w:rsidR="00115DF1" w:rsidRPr="00CB631A">
        <w:rPr>
          <w:rFonts w:ascii="Calibri" w:hAnsi="Calibri" w:cs="Microsoft Sans Serif"/>
          <w:sz w:val="24"/>
          <w:szCs w:val="24"/>
          <w:vertAlign w:val="superscript"/>
        </w:rPr>
        <w:t>st</w:t>
      </w:r>
      <w:r w:rsidR="00115DF1" w:rsidRPr="00CB631A">
        <w:rPr>
          <w:rFonts w:ascii="Calibri" w:hAnsi="Calibri" w:cs="Microsoft Sans Serif"/>
          <w:sz w:val="24"/>
          <w:szCs w:val="24"/>
        </w:rPr>
        <w:t xml:space="preserve"> acrobatic line = round off flic tuck; 2</w:t>
      </w:r>
      <w:r w:rsidR="00115DF1" w:rsidRPr="00CB631A">
        <w:rPr>
          <w:rFonts w:ascii="Calibri" w:hAnsi="Calibri" w:cs="Microsoft Sans Serif"/>
          <w:sz w:val="24"/>
          <w:szCs w:val="24"/>
          <w:vertAlign w:val="superscript"/>
        </w:rPr>
        <w:t>nd</w:t>
      </w:r>
      <w:r w:rsidR="00115DF1" w:rsidRPr="00CB631A">
        <w:rPr>
          <w:rFonts w:ascii="Calibri" w:hAnsi="Calibri" w:cs="Microsoft Sans Serif"/>
          <w:sz w:val="24"/>
          <w:szCs w:val="24"/>
        </w:rPr>
        <w:t xml:space="preserve"> acrobatic line = </w:t>
      </w:r>
      <w:r w:rsidR="003B41A3" w:rsidRPr="003B41A3">
        <w:rPr>
          <w:rFonts w:ascii="Calibri" w:hAnsi="Calibri" w:cs="Microsoft Sans Serif"/>
          <w:sz w:val="24"/>
          <w:szCs w:val="24"/>
        </w:rPr>
        <w:t>front somi.  A handspring performed after this is OK as it is not an acrobatic series and does not fulfil the criteria for acro line - ‘acro series with flight’. As CoP rules are not followed at this level, the handspring will still count as an ‘A’ element.</w:t>
      </w:r>
    </w:p>
    <w:p w14:paraId="66C67F59" w14:textId="77777777" w:rsidR="006540D0" w:rsidRPr="00CB631A" w:rsidRDefault="006540D0" w:rsidP="00703B43">
      <w:pPr>
        <w:ind w:left="255"/>
        <w:jc w:val="both"/>
        <w:rPr>
          <w:rFonts w:ascii="Calibri" w:hAnsi="Calibri" w:cs="Microsoft Sans Serif"/>
          <w:sz w:val="24"/>
          <w:szCs w:val="24"/>
        </w:rPr>
      </w:pPr>
    </w:p>
    <w:p w14:paraId="68106BBF" w14:textId="2397A80F" w:rsidR="00E04C84" w:rsidRDefault="00F42980" w:rsidP="00703B43">
      <w:pPr>
        <w:ind w:left="255"/>
        <w:jc w:val="both"/>
        <w:rPr>
          <w:rFonts w:ascii="Calibri" w:hAnsi="Calibri" w:cs="Microsoft Sans Serif"/>
          <w:sz w:val="24"/>
          <w:szCs w:val="24"/>
        </w:rPr>
      </w:pPr>
      <w:r w:rsidRPr="00F42980">
        <w:rPr>
          <w:rFonts w:ascii="Calibri" w:hAnsi="Calibri" w:cs="Microsoft Sans Serif"/>
          <w:sz w:val="24"/>
          <w:szCs w:val="24"/>
          <w:u w:val="single"/>
        </w:rPr>
        <w:t>Example 3</w:t>
      </w:r>
      <w:r w:rsidRPr="00F42980">
        <w:rPr>
          <w:rFonts w:ascii="Calibri" w:hAnsi="Calibri" w:cs="Microsoft Sans Serif"/>
          <w:sz w:val="24"/>
          <w:szCs w:val="24"/>
        </w:rPr>
        <w:t xml:space="preserve"> </w:t>
      </w:r>
      <w:r w:rsidR="00E721F6" w:rsidRPr="00E976BB">
        <w:rPr>
          <w:rFonts w:ascii="Calibri" w:hAnsi="Calibri" w:cs="Microsoft Sans Serif"/>
          <w:b/>
          <w:sz w:val="24"/>
          <w:szCs w:val="24"/>
        </w:rPr>
        <w:t>Voluntary 5</w:t>
      </w:r>
      <w:r w:rsidRPr="00F42980">
        <w:rPr>
          <w:rFonts w:ascii="Calibri" w:hAnsi="Calibri" w:cs="Microsoft Sans Serif"/>
          <w:sz w:val="24"/>
          <w:szCs w:val="24"/>
        </w:rPr>
        <w:t xml:space="preserve"> – </w:t>
      </w:r>
      <w:r w:rsidR="00C45ABB" w:rsidRPr="00C45ABB">
        <w:rPr>
          <w:rFonts w:ascii="Calibri" w:hAnsi="Calibri" w:cs="Microsoft Sans Serif"/>
          <w:sz w:val="24"/>
          <w:szCs w:val="24"/>
        </w:rPr>
        <w:t xml:space="preserve">1st acrobatic line = </w:t>
      </w:r>
      <w:r w:rsidR="00C45ABB" w:rsidRPr="00920E50">
        <w:rPr>
          <w:rFonts w:ascii="Calibri" w:hAnsi="Calibri" w:cs="Microsoft Sans Serif"/>
          <w:color w:val="FF0000"/>
          <w:sz w:val="24"/>
          <w:szCs w:val="24"/>
        </w:rPr>
        <w:t>round off 2 flics</w:t>
      </w:r>
      <w:r w:rsidR="00920E50" w:rsidRPr="00920E50">
        <w:rPr>
          <w:rFonts w:ascii="Calibri" w:hAnsi="Calibri" w:cs="Microsoft Sans Serif"/>
          <w:color w:val="FF0000"/>
          <w:sz w:val="24"/>
          <w:szCs w:val="24"/>
        </w:rPr>
        <w:t xml:space="preserve"> or round off flic tuck</w:t>
      </w:r>
      <w:r w:rsidR="00C45ABB" w:rsidRPr="00920E50">
        <w:rPr>
          <w:rFonts w:ascii="Calibri" w:hAnsi="Calibri" w:cs="Microsoft Sans Serif"/>
          <w:color w:val="FF0000"/>
          <w:sz w:val="24"/>
          <w:szCs w:val="24"/>
        </w:rPr>
        <w:t>; 2nd acrobatic line = front somi</w:t>
      </w:r>
      <w:r w:rsidR="00920E50" w:rsidRPr="00920E50">
        <w:rPr>
          <w:rFonts w:ascii="Calibri" w:hAnsi="Calibri" w:cs="Microsoft Sans Serif"/>
          <w:color w:val="FF0000"/>
          <w:sz w:val="24"/>
          <w:szCs w:val="24"/>
        </w:rPr>
        <w:t xml:space="preserve"> or handspring front somi</w:t>
      </w:r>
      <w:r w:rsidR="00C45ABB" w:rsidRPr="00920E50">
        <w:rPr>
          <w:rFonts w:ascii="Calibri" w:hAnsi="Calibri" w:cs="Microsoft Sans Serif"/>
          <w:color w:val="FF0000"/>
          <w:sz w:val="24"/>
          <w:szCs w:val="24"/>
        </w:rPr>
        <w:t xml:space="preserve">.  </w:t>
      </w:r>
      <w:r w:rsidR="00C45ABB" w:rsidRPr="00C45ABB">
        <w:rPr>
          <w:rFonts w:ascii="Calibri" w:hAnsi="Calibri" w:cs="Microsoft Sans Serif"/>
          <w:sz w:val="24"/>
          <w:szCs w:val="24"/>
        </w:rPr>
        <w:t>A dance series performed after this is OK as it does not fu</w:t>
      </w:r>
      <w:r w:rsidR="00086DA8">
        <w:rPr>
          <w:rFonts w:ascii="Calibri" w:hAnsi="Calibri" w:cs="Microsoft Sans Serif"/>
          <w:sz w:val="24"/>
          <w:szCs w:val="24"/>
        </w:rPr>
        <w:t xml:space="preserve">lfil </w:t>
      </w:r>
      <w:r w:rsidR="00086DA8" w:rsidRPr="00A425BE">
        <w:rPr>
          <w:rFonts w:ascii="Calibri" w:hAnsi="Calibri" w:cs="Microsoft Sans Serif"/>
          <w:sz w:val="24"/>
          <w:szCs w:val="24"/>
        </w:rPr>
        <w:t xml:space="preserve">the criteria </w:t>
      </w:r>
      <w:r w:rsidR="00A425BE" w:rsidRPr="00A425BE">
        <w:rPr>
          <w:rFonts w:ascii="Calibri" w:hAnsi="Calibri" w:cs="Microsoft Sans Serif"/>
          <w:sz w:val="24"/>
          <w:szCs w:val="24"/>
        </w:rPr>
        <w:t>for acro line.</w:t>
      </w:r>
    </w:p>
    <w:p w14:paraId="5902663C" w14:textId="77777777" w:rsidR="006540D0" w:rsidRDefault="006540D0" w:rsidP="00703B43">
      <w:pPr>
        <w:ind w:left="255"/>
        <w:jc w:val="both"/>
        <w:rPr>
          <w:rFonts w:ascii="Calibri" w:hAnsi="Calibri" w:cs="Microsoft Sans Serif"/>
          <w:sz w:val="24"/>
          <w:szCs w:val="24"/>
        </w:rPr>
      </w:pPr>
    </w:p>
    <w:p w14:paraId="4C19028F" w14:textId="6CCCB7EB" w:rsidR="00115DF1" w:rsidRPr="00CB631A" w:rsidRDefault="00F42980" w:rsidP="00703B43">
      <w:pPr>
        <w:ind w:left="255"/>
        <w:jc w:val="both"/>
        <w:rPr>
          <w:rFonts w:ascii="Calibri" w:hAnsi="Calibri" w:cs="Microsoft Sans Serif"/>
          <w:sz w:val="24"/>
          <w:szCs w:val="24"/>
        </w:rPr>
      </w:pPr>
      <w:r w:rsidRPr="00F42980">
        <w:rPr>
          <w:rFonts w:ascii="Calibri" w:hAnsi="Calibri" w:cs="Microsoft Sans Serif"/>
          <w:sz w:val="24"/>
          <w:szCs w:val="24"/>
          <w:u w:val="single"/>
        </w:rPr>
        <w:t>Example</w:t>
      </w:r>
      <w:r w:rsidR="00115DF1" w:rsidRPr="00F42980">
        <w:rPr>
          <w:rFonts w:ascii="Calibri" w:hAnsi="Calibri" w:cs="Microsoft Sans Serif"/>
          <w:sz w:val="24"/>
          <w:szCs w:val="24"/>
          <w:u w:val="single"/>
        </w:rPr>
        <w:t xml:space="preserve"> 4</w:t>
      </w:r>
      <w:r w:rsidR="00360318">
        <w:rPr>
          <w:rFonts w:ascii="Calibri" w:hAnsi="Calibri" w:cs="Microsoft Sans Serif"/>
          <w:sz w:val="24"/>
          <w:szCs w:val="24"/>
          <w:u w:val="single"/>
        </w:rPr>
        <w:t xml:space="preserve"> </w:t>
      </w:r>
      <w:r w:rsidR="00115DF1" w:rsidRPr="00CB631A">
        <w:rPr>
          <w:rFonts w:ascii="Calibri" w:hAnsi="Calibri" w:cs="Microsoft Sans Serif"/>
          <w:b/>
          <w:sz w:val="24"/>
          <w:szCs w:val="24"/>
        </w:rPr>
        <w:t>Regional Level</w:t>
      </w:r>
      <w:r w:rsidR="00FD24FB">
        <w:rPr>
          <w:rFonts w:ascii="Calibri" w:hAnsi="Calibri" w:cs="Microsoft Sans Serif"/>
          <w:b/>
          <w:sz w:val="24"/>
          <w:szCs w:val="24"/>
        </w:rPr>
        <w:t xml:space="preserve"> 2, 3 and</w:t>
      </w:r>
      <w:r w:rsidR="00115DF1" w:rsidRPr="00CB631A">
        <w:rPr>
          <w:rFonts w:ascii="Calibri" w:hAnsi="Calibri" w:cs="Microsoft Sans Serif"/>
          <w:b/>
          <w:sz w:val="24"/>
          <w:szCs w:val="24"/>
        </w:rPr>
        <w:t xml:space="preserve"> 4</w:t>
      </w:r>
      <w:r w:rsidR="00115DF1" w:rsidRPr="00CB631A">
        <w:rPr>
          <w:rFonts w:ascii="Calibri" w:hAnsi="Calibri" w:cs="Microsoft Sans Serif"/>
          <w:sz w:val="24"/>
          <w:szCs w:val="24"/>
        </w:rPr>
        <w:t xml:space="preserve"> – 1</w:t>
      </w:r>
      <w:r w:rsidR="00115DF1" w:rsidRPr="00CB631A">
        <w:rPr>
          <w:rFonts w:ascii="Calibri" w:hAnsi="Calibri" w:cs="Microsoft Sans Serif"/>
          <w:sz w:val="24"/>
          <w:szCs w:val="24"/>
          <w:vertAlign w:val="superscript"/>
        </w:rPr>
        <w:t>st</w:t>
      </w:r>
      <w:r w:rsidR="00115DF1" w:rsidRPr="00CB631A">
        <w:rPr>
          <w:rFonts w:ascii="Calibri" w:hAnsi="Calibri" w:cs="Microsoft Sans Serif"/>
          <w:sz w:val="24"/>
          <w:szCs w:val="24"/>
        </w:rPr>
        <w:t xml:space="preserve"> acrobatic line = round off flic full twist; 2</w:t>
      </w:r>
      <w:r w:rsidR="00115DF1" w:rsidRPr="00CB631A">
        <w:rPr>
          <w:rFonts w:ascii="Calibri" w:hAnsi="Calibri" w:cs="Microsoft Sans Serif"/>
          <w:sz w:val="24"/>
          <w:szCs w:val="24"/>
          <w:vertAlign w:val="superscript"/>
        </w:rPr>
        <w:t>nd</w:t>
      </w:r>
      <w:r w:rsidR="00115DF1" w:rsidRPr="00CB631A">
        <w:rPr>
          <w:rFonts w:ascii="Calibri" w:hAnsi="Calibri" w:cs="Microsoft Sans Serif"/>
          <w:sz w:val="24"/>
          <w:szCs w:val="24"/>
        </w:rPr>
        <w:t xml:space="preserve"> acrobatic line = </w:t>
      </w:r>
      <w:r w:rsidR="0014725F">
        <w:rPr>
          <w:rFonts w:ascii="Calibri" w:hAnsi="Calibri" w:cs="Microsoft Sans Serif"/>
          <w:sz w:val="24"/>
          <w:szCs w:val="24"/>
        </w:rPr>
        <w:t xml:space="preserve">handspring </w:t>
      </w:r>
      <w:r w:rsidR="00115DF1" w:rsidRPr="00CB631A">
        <w:rPr>
          <w:rFonts w:ascii="Calibri" w:hAnsi="Calibri" w:cs="Microsoft Sans Serif"/>
          <w:sz w:val="24"/>
          <w:szCs w:val="24"/>
        </w:rPr>
        <w:t xml:space="preserve">straight front.  </w:t>
      </w:r>
      <w:r w:rsidR="003B41A3" w:rsidRPr="003B41A3">
        <w:rPr>
          <w:rFonts w:ascii="Calibri" w:hAnsi="Calibri" w:cs="Microsoft Sans Serif"/>
          <w:sz w:val="24"/>
          <w:szCs w:val="24"/>
        </w:rPr>
        <w:t xml:space="preserve">A free cartwheel or tucked front </w:t>
      </w:r>
      <w:r w:rsidR="003B41A3" w:rsidRPr="00BB0386">
        <w:rPr>
          <w:rFonts w:ascii="Calibri" w:hAnsi="Calibri" w:cs="Microsoft Sans Serif"/>
          <w:sz w:val="24"/>
          <w:szCs w:val="24"/>
        </w:rPr>
        <w:t xml:space="preserve">salto performed on </w:t>
      </w:r>
      <w:r w:rsidR="00D65927" w:rsidRPr="00BB0386">
        <w:rPr>
          <w:rFonts w:ascii="Calibri" w:hAnsi="Calibri" w:cs="Microsoft Sans Serif"/>
          <w:sz w:val="24"/>
          <w:szCs w:val="24"/>
        </w:rPr>
        <w:t>its</w:t>
      </w:r>
      <w:r w:rsidR="003B41A3" w:rsidRPr="00BB0386">
        <w:rPr>
          <w:rFonts w:ascii="Calibri" w:hAnsi="Calibri" w:cs="Microsoft Sans Serif"/>
          <w:sz w:val="24"/>
          <w:szCs w:val="24"/>
        </w:rPr>
        <w:t xml:space="preserve"> own after this will not fulfil the criteria for an acro line. In addition, as it has been performed after the last acro line it will not be recognised </w:t>
      </w:r>
      <w:r w:rsidR="003B41A3" w:rsidRPr="003B41A3">
        <w:rPr>
          <w:rFonts w:ascii="Calibri" w:hAnsi="Calibri" w:cs="Microsoft Sans Serif"/>
          <w:sz w:val="24"/>
          <w:szCs w:val="24"/>
        </w:rPr>
        <w:t>for DV or CR</w:t>
      </w:r>
    </w:p>
    <w:p w14:paraId="7683FDF7" w14:textId="77777777" w:rsidR="00F93F2E" w:rsidRPr="00CB631A" w:rsidRDefault="00F93F2E" w:rsidP="00115DF1">
      <w:pPr>
        <w:ind w:left="255"/>
        <w:rPr>
          <w:rFonts w:ascii="Calibri" w:hAnsi="Calibri" w:cs="Microsoft Sans Serif"/>
          <w:sz w:val="24"/>
          <w:szCs w:val="24"/>
        </w:rPr>
      </w:pPr>
    </w:p>
    <w:p w14:paraId="40B2DAA7" w14:textId="77777777" w:rsidR="00115DF1" w:rsidRPr="00716663" w:rsidRDefault="00716663" w:rsidP="00716663">
      <w:pPr>
        <w:rPr>
          <w:rFonts w:ascii="Microsoft Sans Serif" w:hAnsi="Microsoft Sans Serif" w:cs="Microsoft Sans Serif"/>
          <w:b/>
          <w:sz w:val="16"/>
          <w:szCs w:val="16"/>
        </w:rPr>
      </w:pPr>
      <w:r>
        <w:rPr>
          <w:rFonts w:ascii="Microsoft Sans Serif" w:hAnsi="Microsoft Sans Serif" w:cs="Microsoft Sans Serif"/>
          <w:b/>
          <w:sz w:val="16"/>
          <w:szCs w:val="16"/>
        </w:rPr>
        <w:br w:type="page"/>
      </w:r>
    </w:p>
    <w:p w14:paraId="287AFE21" w14:textId="688C146E" w:rsidR="00115DF1" w:rsidRDefault="00115DF1" w:rsidP="00115DF1">
      <w:pPr>
        <w:tabs>
          <w:tab w:val="left" w:pos="2160"/>
        </w:tabs>
        <w:jc w:val="center"/>
        <w:rPr>
          <w:rFonts w:ascii="Microsoft Sans Serif" w:hAnsi="Microsoft Sans Serif" w:cs="Microsoft Sans Serif"/>
          <w:b/>
          <w:color w:val="548DD4"/>
          <w:sz w:val="24"/>
          <w:szCs w:val="24"/>
          <w:u w:val="single"/>
        </w:rPr>
      </w:pPr>
      <w:r w:rsidRPr="00075C27">
        <w:rPr>
          <w:rFonts w:ascii="Microsoft Sans Serif" w:hAnsi="Microsoft Sans Serif" w:cs="Microsoft Sans Serif"/>
          <w:b/>
          <w:sz w:val="36"/>
          <w:szCs w:val="36"/>
          <w:u w:val="single"/>
        </w:rPr>
        <w:lastRenderedPageBreak/>
        <w:t xml:space="preserve">NWGA WTC Junior </w:t>
      </w:r>
      <w:r w:rsidR="00AD16EB">
        <w:rPr>
          <w:rFonts w:ascii="Microsoft Sans Serif" w:hAnsi="Microsoft Sans Serif" w:cs="Microsoft Sans Serif"/>
          <w:b/>
          <w:sz w:val="36"/>
          <w:szCs w:val="36"/>
          <w:u w:val="single"/>
        </w:rPr>
        <w:t>Code</w:t>
      </w:r>
      <w:r w:rsidR="006E68D5">
        <w:rPr>
          <w:rFonts w:ascii="Microsoft Sans Serif" w:hAnsi="Microsoft Sans Serif" w:cs="Microsoft Sans Serif"/>
          <w:b/>
          <w:sz w:val="36"/>
          <w:szCs w:val="36"/>
          <w:u w:val="single"/>
        </w:rPr>
        <w:t xml:space="preserve"> - 20</w:t>
      </w:r>
      <w:r w:rsidR="00BB0386">
        <w:rPr>
          <w:rFonts w:ascii="Microsoft Sans Serif" w:hAnsi="Microsoft Sans Serif" w:cs="Microsoft Sans Serif"/>
          <w:b/>
          <w:sz w:val="36"/>
          <w:szCs w:val="36"/>
          <w:u w:val="single"/>
        </w:rPr>
        <w:t>20</w:t>
      </w:r>
    </w:p>
    <w:p w14:paraId="1173FA14" w14:textId="77777777" w:rsidR="00C21B36" w:rsidRPr="00075C27" w:rsidRDefault="00C21B36" w:rsidP="00115DF1">
      <w:pPr>
        <w:tabs>
          <w:tab w:val="left" w:pos="2160"/>
        </w:tabs>
        <w:jc w:val="center"/>
        <w:rPr>
          <w:rFonts w:ascii="Microsoft Sans Serif" w:hAnsi="Microsoft Sans Serif" w:cs="Microsoft Sans Serif"/>
          <w:b/>
          <w:color w:val="0000FF"/>
          <w:sz w:val="24"/>
          <w:szCs w:val="24"/>
        </w:rPr>
      </w:pPr>
    </w:p>
    <w:tbl>
      <w:tblPr>
        <w:tblpPr w:leftFromText="180" w:rightFromText="180" w:vertAnchor="text" w:horzAnchor="margin" w:tblpXSpec="center" w:tblpY="250"/>
        <w:tblW w:w="14600" w:type="dxa"/>
        <w:tblLook w:val="0000" w:firstRow="0" w:lastRow="0" w:firstColumn="0" w:lastColumn="0" w:noHBand="0" w:noVBand="0"/>
      </w:tblPr>
      <w:tblGrid>
        <w:gridCol w:w="4820"/>
        <w:gridCol w:w="5528"/>
        <w:gridCol w:w="4252"/>
      </w:tblGrid>
      <w:tr w:rsidR="008D6F58" w:rsidRPr="00075C27" w14:paraId="33E1BAA7" w14:textId="77777777" w:rsidTr="006E4FF2">
        <w:trPr>
          <w:trHeight w:val="614"/>
        </w:trPr>
        <w:tc>
          <w:tcPr>
            <w:tcW w:w="4820" w:type="dxa"/>
            <w:tcBorders>
              <w:top w:val="nil"/>
              <w:left w:val="nil"/>
              <w:bottom w:val="nil"/>
              <w:right w:val="nil"/>
            </w:tcBorders>
            <w:shd w:val="clear" w:color="auto" w:fill="auto"/>
            <w:noWrap/>
            <w:vAlign w:val="bottom"/>
          </w:tcPr>
          <w:p w14:paraId="01C72CCC" w14:textId="77777777" w:rsidR="008D6F58" w:rsidRDefault="008D6F58" w:rsidP="006E4FF2">
            <w:pPr>
              <w:rPr>
                <w:rFonts w:ascii="Microsoft Sans Serif" w:hAnsi="Microsoft Sans Serif" w:cs="Microsoft Sans Serif"/>
                <w:b/>
                <w:bCs/>
                <w:color w:val="FF66FF"/>
                <w:sz w:val="32"/>
                <w:szCs w:val="32"/>
              </w:rPr>
            </w:pPr>
            <w:r w:rsidRPr="00075C27">
              <w:rPr>
                <w:rFonts w:ascii="Microsoft Sans Serif" w:hAnsi="Microsoft Sans Serif" w:cs="Microsoft Sans Serif"/>
                <w:b/>
                <w:bCs/>
                <w:color w:val="FF66FF"/>
                <w:sz w:val="32"/>
                <w:szCs w:val="32"/>
              </w:rPr>
              <w:t>BARS</w:t>
            </w:r>
          </w:p>
          <w:p w14:paraId="510E36A5" w14:textId="77777777" w:rsidR="008D6F58" w:rsidRPr="00075C27" w:rsidRDefault="008D6F58" w:rsidP="006E4FF2">
            <w:pPr>
              <w:rPr>
                <w:rFonts w:ascii="Microsoft Sans Serif" w:hAnsi="Microsoft Sans Serif" w:cs="Microsoft Sans Serif"/>
                <w:b/>
                <w:bCs/>
                <w:color w:val="FF66FF"/>
                <w:sz w:val="32"/>
                <w:szCs w:val="32"/>
              </w:rPr>
            </w:pPr>
          </w:p>
        </w:tc>
        <w:tc>
          <w:tcPr>
            <w:tcW w:w="5528" w:type="dxa"/>
            <w:tcBorders>
              <w:top w:val="nil"/>
              <w:left w:val="nil"/>
              <w:bottom w:val="nil"/>
              <w:right w:val="nil"/>
            </w:tcBorders>
            <w:shd w:val="clear" w:color="auto" w:fill="auto"/>
            <w:noWrap/>
            <w:vAlign w:val="bottom"/>
          </w:tcPr>
          <w:p w14:paraId="29533C0D" w14:textId="77777777" w:rsidR="008D6F58" w:rsidRDefault="008D6F58" w:rsidP="006E4FF2">
            <w:pPr>
              <w:rPr>
                <w:rFonts w:ascii="Microsoft Sans Serif" w:hAnsi="Microsoft Sans Serif" w:cs="Microsoft Sans Serif"/>
                <w:b/>
                <w:bCs/>
                <w:color w:val="92D050"/>
                <w:sz w:val="32"/>
                <w:szCs w:val="32"/>
              </w:rPr>
            </w:pPr>
            <w:r w:rsidRPr="00075C27">
              <w:rPr>
                <w:rFonts w:ascii="Microsoft Sans Serif" w:hAnsi="Microsoft Sans Serif" w:cs="Microsoft Sans Serif"/>
                <w:b/>
                <w:bCs/>
                <w:color w:val="92D050"/>
                <w:sz w:val="32"/>
                <w:szCs w:val="32"/>
              </w:rPr>
              <w:t>BEAM</w:t>
            </w:r>
          </w:p>
          <w:p w14:paraId="79337C9C" w14:textId="77777777" w:rsidR="008D6F58" w:rsidRPr="00075C27" w:rsidRDefault="008D6F58" w:rsidP="006E4FF2">
            <w:pPr>
              <w:rPr>
                <w:rFonts w:ascii="Microsoft Sans Serif" w:hAnsi="Microsoft Sans Serif" w:cs="Microsoft Sans Serif"/>
                <w:b/>
                <w:bCs/>
                <w:color w:val="92D050"/>
                <w:sz w:val="32"/>
                <w:szCs w:val="32"/>
              </w:rPr>
            </w:pPr>
          </w:p>
        </w:tc>
        <w:tc>
          <w:tcPr>
            <w:tcW w:w="4252" w:type="dxa"/>
            <w:tcBorders>
              <w:top w:val="nil"/>
              <w:left w:val="nil"/>
              <w:bottom w:val="nil"/>
              <w:right w:val="nil"/>
            </w:tcBorders>
            <w:shd w:val="clear" w:color="auto" w:fill="auto"/>
            <w:noWrap/>
            <w:vAlign w:val="bottom"/>
          </w:tcPr>
          <w:p w14:paraId="47406E39" w14:textId="77777777" w:rsidR="008D6F58" w:rsidRDefault="008D6F58" w:rsidP="006E4FF2">
            <w:pPr>
              <w:rPr>
                <w:rFonts w:ascii="Microsoft Sans Serif" w:hAnsi="Microsoft Sans Serif" w:cs="Microsoft Sans Serif"/>
                <w:b/>
                <w:bCs/>
                <w:color w:val="FFC000"/>
                <w:sz w:val="32"/>
                <w:szCs w:val="32"/>
              </w:rPr>
            </w:pPr>
            <w:r w:rsidRPr="00075C27">
              <w:rPr>
                <w:rFonts w:ascii="Microsoft Sans Serif" w:hAnsi="Microsoft Sans Serif" w:cs="Microsoft Sans Serif"/>
                <w:b/>
                <w:bCs/>
                <w:color w:val="FFC000"/>
                <w:sz w:val="32"/>
                <w:szCs w:val="32"/>
              </w:rPr>
              <w:t>FLOOR</w:t>
            </w:r>
          </w:p>
          <w:p w14:paraId="0DD15CCC" w14:textId="77777777" w:rsidR="008D6F58" w:rsidRPr="00075C27" w:rsidRDefault="008D6F58" w:rsidP="006E4FF2">
            <w:pPr>
              <w:rPr>
                <w:rFonts w:ascii="Microsoft Sans Serif" w:hAnsi="Microsoft Sans Serif" w:cs="Microsoft Sans Serif"/>
                <w:b/>
                <w:bCs/>
                <w:color w:val="FFC000"/>
                <w:sz w:val="32"/>
                <w:szCs w:val="32"/>
              </w:rPr>
            </w:pPr>
          </w:p>
        </w:tc>
      </w:tr>
      <w:tr w:rsidR="008D6F58" w:rsidRPr="00075C27" w14:paraId="79D52F8C" w14:textId="77777777" w:rsidTr="006E4FF2">
        <w:trPr>
          <w:trHeight w:val="400"/>
        </w:trPr>
        <w:tc>
          <w:tcPr>
            <w:tcW w:w="4820" w:type="dxa"/>
            <w:tcBorders>
              <w:top w:val="nil"/>
              <w:left w:val="nil"/>
              <w:bottom w:val="nil"/>
              <w:right w:val="nil"/>
            </w:tcBorders>
            <w:shd w:val="clear" w:color="auto" w:fill="auto"/>
          </w:tcPr>
          <w:p w14:paraId="75C26983"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Upward hip circle (mount)</w:t>
            </w:r>
          </w:p>
        </w:tc>
        <w:tc>
          <w:tcPr>
            <w:tcW w:w="5528" w:type="dxa"/>
            <w:tcBorders>
              <w:top w:val="nil"/>
              <w:left w:val="nil"/>
              <w:bottom w:val="nil"/>
              <w:right w:val="nil"/>
            </w:tcBorders>
            <w:shd w:val="clear" w:color="auto" w:fill="auto"/>
          </w:tcPr>
          <w:p w14:paraId="3E56C66B" w14:textId="3DABFA9C" w:rsidR="008D6F58" w:rsidRPr="00703B43" w:rsidRDefault="005627D1" w:rsidP="006E4FF2">
            <w:pPr>
              <w:rPr>
                <w:rFonts w:ascii="Calibri" w:hAnsi="Calibri"/>
                <w:strike/>
                <w:sz w:val="22"/>
              </w:rPr>
            </w:pPr>
            <w:r w:rsidRPr="00C64FFC">
              <w:rPr>
                <w:rFonts w:ascii="Calibri" w:hAnsi="Calibri" w:cs="Microsoft Sans Serif"/>
                <w:bCs/>
                <w:sz w:val="22"/>
                <w:szCs w:val="22"/>
              </w:rPr>
              <w:t>Handstand (not held for 2 seconds)</w:t>
            </w:r>
          </w:p>
        </w:tc>
        <w:tc>
          <w:tcPr>
            <w:tcW w:w="4252" w:type="dxa"/>
            <w:tcBorders>
              <w:top w:val="nil"/>
              <w:left w:val="nil"/>
              <w:bottom w:val="nil"/>
              <w:right w:val="nil"/>
            </w:tcBorders>
            <w:shd w:val="clear" w:color="auto" w:fill="auto"/>
          </w:tcPr>
          <w:p w14:paraId="2206CC37"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Cartwheel</w:t>
            </w:r>
          </w:p>
        </w:tc>
      </w:tr>
      <w:tr w:rsidR="008D6F58" w:rsidRPr="00075C27" w14:paraId="66F3A801" w14:textId="77777777" w:rsidTr="006E4FF2">
        <w:trPr>
          <w:trHeight w:val="400"/>
        </w:trPr>
        <w:tc>
          <w:tcPr>
            <w:tcW w:w="4820" w:type="dxa"/>
            <w:tcBorders>
              <w:top w:val="nil"/>
              <w:left w:val="nil"/>
              <w:bottom w:val="nil"/>
              <w:right w:val="nil"/>
            </w:tcBorders>
            <w:shd w:val="clear" w:color="auto" w:fill="auto"/>
          </w:tcPr>
          <w:p w14:paraId="028DF856" w14:textId="77777777" w:rsidR="008D6F58" w:rsidRPr="000D453A" w:rsidRDefault="008D6F58" w:rsidP="006E4FF2">
            <w:pPr>
              <w:rPr>
                <w:rFonts w:ascii="Calibri" w:hAnsi="Calibri" w:cs="Microsoft Sans Serif"/>
                <w:bCs/>
                <w:sz w:val="22"/>
                <w:szCs w:val="22"/>
              </w:rPr>
            </w:pPr>
            <w:r>
              <w:rPr>
                <w:rFonts w:ascii="Calibri" w:hAnsi="Calibri" w:cs="Microsoft Sans Serif"/>
                <w:bCs/>
                <w:sz w:val="22"/>
                <w:szCs w:val="22"/>
              </w:rPr>
              <w:t>Cast</w:t>
            </w:r>
            <w:r w:rsidRPr="000D453A">
              <w:rPr>
                <w:rFonts w:ascii="Calibri" w:hAnsi="Calibri" w:cs="Microsoft Sans Serif"/>
                <w:bCs/>
                <w:sz w:val="22"/>
                <w:szCs w:val="22"/>
              </w:rPr>
              <w:t xml:space="preserve"> to 45</w:t>
            </w:r>
            <w:r w:rsidRPr="000D453A">
              <w:rPr>
                <w:rFonts w:ascii="Calibri" w:hAnsi="Calibri" w:cs="Microsoft Sans Serif"/>
                <w:bCs/>
                <w:sz w:val="22"/>
                <w:szCs w:val="22"/>
              </w:rPr>
              <w:sym w:font="Symbol" w:char="F0B0"/>
            </w:r>
            <w:r w:rsidRPr="000D453A">
              <w:rPr>
                <w:rFonts w:ascii="Calibri" w:hAnsi="Calibri" w:cs="Microsoft Sans Serif"/>
                <w:bCs/>
                <w:sz w:val="22"/>
                <w:szCs w:val="22"/>
              </w:rPr>
              <w:t xml:space="preserve"> from HS</w:t>
            </w:r>
          </w:p>
        </w:tc>
        <w:tc>
          <w:tcPr>
            <w:tcW w:w="5528" w:type="dxa"/>
            <w:tcBorders>
              <w:top w:val="nil"/>
              <w:left w:val="nil"/>
              <w:bottom w:val="nil"/>
              <w:right w:val="nil"/>
            </w:tcBorders>
            <w:shd w:val="clear" w:color="auto" w:fill="auto"/>
          </w:tcPr>
          <w:p w14:paraId="1B7CB311" w14:textId="40F62ED4" w:rsidR="008D6F58" w:rsidRPr="00C64FFC" w:rsidRDefault="008D6F58" w:rsidP="006E4FF2">
            <w:pPr>
              <w:rPr>
                <w:rFonts w:ascii="Calibri" w:hAnsi="Calibri" w:cs="Microsoft Sans Serif"/>
                <w:bCs/>
                <w:sz w:val="22"/>
                <w:szCs w:val="22"/>
              </w:rPr>
            </w:pPr>
            <w:r w:rsidRPr="00C64FFC">
              <w:rPr>
                <w:rFonts w:ascii="Calibri" w:hAnsi="Calibri" w:cs="Microsoft Sans Serif"/>
                <w:bCs/>
                <w:sz w:val="22"/>
                <w:szCs w:val="22"/>
              </w:rPr>
              <w:t>Stretch jump</w:t>
            </w:r>
          </w:p>
        </w:tc>
        <w:tc>
          <w:tcPr>
            <w:tcW w:w="4252" w:type="dxa"/>
            <w:tcBorders>
              <w:top w:val="nil"/>
              <w:left w:val="nil"/>
              <w:bottom w:val="nil"/>
              <w:right w:val="nil"/>
            </w:tcBorders>
            <w:shd w:val="clear" w:color="auto" w:fill="auto"/>
          </w:tcPr>
          <w:p w14:paraId="19EE5305" w14:textId="2D4F3B10"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 xml:space="preserve">Backward </w:t>
            </w:r>
            <w:r w:rsidR="003403EB">
              <w:rPr>
                <w:rFonts w:ascii="Calibri" w:hAnsi="Calibri" w:cs="Microsoft Sans Serif"/>
                <w:bCs/>
                <w:sz w:val="22"/>
                <w:szCs w:val="22"/>
              </w:rPr>
              <w:t>r</w:t>
            </w:r>
            <w:r w:rsidRPr="000D453A">
              <w:rPr>
                <w:rFonts w:ascii="Calibri" w:hAnsi="Calibri" w:cs="Microsoft Sans Serif"/>
                <w:bCs/>
                <w:sz w:val="22"/>
                <w:szCs w:val="22"/>
              </w:rPr>
              <w:t xml:space="preserve">oll to </w:t>
            </w:r>
            <w:r w:rsidR="003403EB">
              <w:rPr>
                <w:rFonts w:ascii="Calibri" w:hAnsi="Calibri" w:cs="Microsoft Sans Serif"/>
                <w:bCs/>
                <w:sz w:val="22"/>
                <w:szCs w:val="22"/>
              </w:rPr>
              <w:t>h</w:t>
            </w:r>
            <w:r w:rsidRPr="000D453A">
              <w:rPr>
                <w:rFonts w:ascii="Calibri" w:hAnsi="Calibri" w:cs="Microsoft Sans Serif"/>
                <w:bCs/>
                <w:sz w:val="22"/>
                <w:szCs w:val="22"/>
              </w:rPr>
              <w:t>andstand</w:t>
            </w:r>
          </w:p>
        </w:tc>
      </w:tr>
      <w:tr w:rsidR="008D6F58" w:rsidRPr="00075C27" w14:paraId="64236787" w14:textId="77777777" w:rsidTr="006E4FF2">
        <w:trPr>
          <w:trHeight w:val="400"/>
        </w:trPr>
        <w:tc>
          <w:tcPr>
            <w:tcW w:w="4820" w:type="dxa"/>
            <w:tcBorders>
              <w:top w:val="nil"/>
              <w:left w:val="nil"/>
              <w:bottom w:val="nil"/>
              <w:right w:val="nil"/>
            </w:tcBorders>
            <w:shd w:val="clear" w:color="auto" w:fill="auto"/>
          </w:tcPr>
          <w:p w14:paraId="2C810941"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Squat onto LB - jump to HB (must catch)</w:t>
            </w:r>
          </w:p>
        </w:tc>
        <w:tc>
          <w:tcPr>
            <w:tcW w:w="5528" w:type="dxa"/>
            <w:tcBorders>
              <w:top w:val="nil"/>
              <w:left w:val="nil"/>
              <w:bottom w:val="nil"/>
              <w:right w:val="nil"/>
            </w:tcBorders>
            <w:shd w:val="clear" w:color="auto" w:fill="auto"/>
          </w:tcPr>
          <w:p w14:paraId="6D4CC2C0" w14:textId="3CD0C5B0" w:rsidR="008D6F58" w:rsidRPr="00C64FFC" w:rsidRDefault="00BB0386" w:rsidP="006E4FF2">
            <w:pPr>
              <w:rPr>
                <w:rFonts w:ascii="Calibri" w:hAnsi="Calibri" w:cs="Microsoft Sans Serif"/>
                <w:bCs/>
                <w:sz w:val="22"/>
                <w:szCs w:val="22"/>
              </w:rPr>
            </w:pPr>
            <w:r w:rsidRPr="00920E50">
              <w:rPr>
                <w:rFonts w:ascii="Calibri" w:hAnsi="Calibri" w:cs="Microsoft Sans Serif"/>
                <w:bCs/>
                <w:color w:val="FF0000"/>
                <w:sz w:val="22"/>
                <w:szCs w:val="22"/>
              </w:rPr>
              <w:t>Stretch jump with ½ turn</w:t>
            </w:r>
          </w:p>
        </w:tc>
        <w:tc>
          <w:tcPr>
            <w:tcW w:w="4252" w:type="dxa"/>
            <w:tcBorders>
              <w:top w:val="nil"/>
              <w:left w:val="nil"/>
              <w:bottom w:val="nil"/>
              <w:right w:val="nil"/>
            </w:tcBorders>
            <w:shd w:val="clear" w:color="auto" w:fill="auto"/>
          </w:tcPr>
          <w:p w14:paraId="34D82C2C" w14:textId="456D00C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 xml:space="preserve">Backward </w:t>
            </w:r>
            <w:r w:rsidR="003403EB">
              <w:rPr>
                <w:rFonts w:ascii="Calibri" w:hAnsi="Calibri" w:cs="Microsoft Sans Serif"/>
                <w:bCs/>
                <w:sz w:val="22"/>
                <w:szCs w:val="22"/>
              </w:rPr>
              <w:t>w</w:t>
            </w:r>
            <w:r w:rsidRPr="000D453A">
              <w:rPr>
                <w:rFonts w:ascii="Calibri" w:hAnsi="Calibri" w:cs="Microsoft Sans Serif"/>
                <w:bCs/>
                <w:sz w:val="22"/>
                <w:szCs w:val="22"/>
              </w:rPr>
              <w:t>alkover</w:t>
            </w:r>
          </w:p>
        </w:tc>
      </w:tr>
      <w:tr w:rsidR="008D6F58" w:rsidRPr="00075C27" w14:paraId="618A31F6" w14:textId="77777777" w:rsidTr="006E4FF2">
        <w:trPr>
          <w:trHeight w:val="400"/>
        </w:trPr>
        <w:tc>
          <w:tcPr>
            <w:tcW w:w="4820" w:type="dxa"/>
            <w:tcBorders>
              <w:top w:val="nil"/>
              <w:left w:val="nil"/>
              <w:bottom w:val="nil"/>
              <w:right w:val="nil"/>
            </w:tcBorders>
            <w:shd w:val="clear" w:color="auto" w:fill="auto"/>
          </w:tcPr>
          <w:p w14:paraId="3D479430"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Tucked sole circle - jump to HB (must catch)</w:t>
            </w:r>
          </w:p>
        </w:tc>
        <w:tc>
          <w:tcPr>
            <w:tcW w:w="5528" w:type="dxa"/>
            <w:tcBorders>
              <w:top w:val="nil"/>
              <w:left w:val="nil"/>
              <w:bottom w:val="nil"/>
              <w:right w:val="nil"/>
            </w:tcBorders>
            <w:shd w:val="clear" w:color="auto" w:fill="auto"/>
          </w:tcPr>
          <w:p w14:paraId="7E0CCFB9" w14:textId="2DA2127C" w:rsidR="008D6F58" w:rsidRPr="00C64FFC" w:rsidRDefault="005627D1" w:rsidP="006E4FF2">
            <w:pPr>
              <w:rPr>
                <w:rFonts w:ascii="Calibri" w:hAnsi="Calibri" w:cs="Microsoft Sans Serif"/>
                <w:bCs/>
                <w:sz w:val="22"/>
                <w:szCs w:val="22"/>
              </w:rPr>
            </w:pPr>
            <w:r w:rsidRPr="000D453A">
              <w:rPr>
                <w:rFonts w:ascii="Calibri" w:hAnsi="Calibri" w:cs="Microsoft Sans Serif"/>
                <w:bCs/>
                <w:sz w:val="22"/>
                <w:szCs w:val="22"/>
              </w:rPr>
              <w:t>Forward roll</w:t>
            </w:r>
            <w:r w:rsidRPr="00C64FFC" w:rsidDel="005627D1">
              <w:rPr>
                <w:rFonts w:ascii="Calibri" w:hAnsi="Calibri" w:cs="Microsoft Sans Serif"/>
                <w:bCs/>
                <w:sz w:val="22"/>
                <w:szCs w:val="22"/>
              </w:rPr>
              <w:t xml:space="preserve"> </w:t>
            </w:r>
          </w:p>
        </w:tc>
        <w:tc>
          <w:tcPr>
            <w:tcW w:w="4252" w:type="dxa"/>
            <w:tcBorders>
              <w:top w:val="nil"/>
              <w:left w:val="nil"/>
              <w:bottom w:val="nil"/>
              <w:right w:val="nil"/>
            </w:tcBorders>
            <w:shd w:val="clear" w:color="auto" w:fill="auto"/>
          </w:tcPr>
          <w:p w14:paraId="4C89E7B0"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Forward walkover</w:t>
            </w:r>
          </w:p>
        </w:tc>
      </w:tr>
      <w:tr w:rsidR="008D6F58" w:rsidRPr="00075C27" w14:paraId="09DC771C" w14:textId="77777777" w:rsidTr="006E4FF2">
        <w:trPr>
          <w:trHeight w:val="400"/>
        </w:trPr>
        <w:tc>
          <w:tcPr>
            <w:tcW w:w="4820" w:type="dxa"/>
            <w:tcBorders>
              <w:top w:val="nil"/>
              <w:left w:val="nil"/>
              <w:bottom w:val="nil"/>
              <w:right w:val="nil"/>
            </w:tcBorders>
            <w:shd w:val="clear" w:color="auto" w:fill="auto"/>
          </w:tcPr>
          <w:p w14:paraId="0DABA135"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¾ giant from LB to HB</w:t>
            </w:r>
          </w:p>
        </w:tc>
        <w:tc>
          <w:tcPr>
            <w:tcW w:w="5528" w:type="dxa"/>
            <w:tcBorders>
              <w:top w:val="nil"/>
              <w:left w:val="nil"/>
              <w:bottom w:val="nil"/>
              <w:right w:val="nil"/>
            </w:tcBorders>
            <w:shd w:val="clear" w:color="auto" w:fill="auto"/>
          </w:tcPr>
          <w:p w14:paraId="0C5424E1" w14:textId="77777777" w:rsidR="008D6F58" w:rsidRPr="00C64FFC" w:rsidRDefault="008D6F58" w:rsidP="006E4FF2">
            <w:pPr>
              <w:rPr>
                <w:rFonts w:ascii="Calibri" w:hAnsi="Calibri" w:cs="Microsoft Sans Serif"/>
                <w:bCs/>
                <w:sz w:val="22"/>
                <w:szCs w:val="22"/>
              </w:rPr>
            </w:pPr>
            <w:r w:rsidRPr="00C64FFC">
              <w:rPr>
                <w:rFonts w:ascii="Calibri" w:hAnsi="Calibri" w:cs="Microsoft Sans Serif"/>
                <w:bCs/>
                <w:sz w:val="22"/>
                <w:szCs w:val="22"/>
              </w:rPr>
              <w:t>Backward roll</w:t>
            </w:r>
          </w:p>
        </w:tc>
        <w:tc>
          <w:tcPr>
            <w:tcW w:w="4252" w:type="dxa"/>
            <w:tcBorders>
              <w:top w:val="nil"/>
              <w:left w:val="nil"/>
              <w:bottom w:val="nil"/>
              <w:right w:val="nil"/>
            </w:tcBorders>
            <w:shd w:val="clear" w:color="auto" w:fill="auto"/>
          </w:tcPr>
          <w:p w14:paraId="13178F2D"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Valdez</w:t>
            </w:r>
          </w:p>
        </w:tc>
      </w:tr>
      <w:tr w:rsidR="008D6F58" w:rsidRPr="00075C27" w14:paraId="7700C9FE" w14:textId="77777777" w:rsidTr="006E4FF2">
        <w:trPr>
          <w:trHeight w:val="400"/>
        </w:trPr>
        <w:tc>
          <w:tcPr>
            <w:tcW w:w="4820" w:type="dxa"/>
            <w:tcBorders>
              <w:top w:val="nil"/>
              <w:left w:val="nil"/>
              <w:bottom w:val="nil"/>
              <w:right w:val="nil"/>
            </w:tcBorders>
            <w:shd w:val="clear" w:color="auto" w:fill="auto"/>
          </w:tcPr>
          <w:p w14:paraId="69D224C4"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¾ giant from HB to HB</w:t>
            </w:r>
          </w:p>
        </w:tc>
        <w:tc>
          <w:tcPr>
            <w:tcW w:w="5528" w:type="dxa"/>
            <w:tcBorders>
              <w:top w:val="nil"/>
              <w:left w:val="nil"/>
              <w:bottom w:val="nil"/>
              <w:right w:val="nil"/>
            </w:tcBorders>
            <w:shd w:val="clear" w:color="auto" w:fill="auto"/>
          </w:tcPr>
          <w:p w14:paraId="3DD96ADD" w14:textId="0C0E18F2" w:rsidR="008D6F58" w:rsidRPr="00C64FFC" w:rsidRDefault="008D6F58" w:rsidP="006E4FF2">
            <w:pPr>
              <w:spacing w:line="360" w:lineRule="auto"/>
              <w:rPr>
                <w:rFonts w:ascii="Calibri" w:hAnsi="Calibri" w:cs="Microsoft Sans Serif"/>
                <w:bCs/>
                <w:sz w:val="22"/>
                <w:szCs w:val="22"/>
              </w:rPr>
            </w:pPr>
            <w:r w:rsidRPr="00C64FFC">
              <w:rPr>
                <w:rFonts w:ascii="Calibri" w:hAnsi="Calibri" w:cs="Microsoft Sans Serif"/>
                <w:bCs/>
                <w:sz w:val="22"/>
                <w:szCs w:val="22"/>
              </w:rPr>
              <w:t xml:space="preserve">Arabesque above horizontal and </w:t>
            </w:r>
            <w:r>
              <w:rPr>
                <w:rFonts w:ascii="Calibri" w:hAnsi="Calibri" w:cs="Microsoft Sans Serif"/>
                <w:bCs/>
                <w:sz w:val="22"/>
                <w:szCs w:val="22"/>
              </w:rPr>
              <w:t>&lt;</w:t>
            </w:r>
            <w:r w:rsidRPr="00C64FFC">
              <w:rPr>
                <w:rFonts w:ascii="Calibri" w:hAnsi="Calibri" w:cs="Microsoft Sans Serif"/>
                <w:bCs/>
                <w:sz w:val="22"/>
                <w:szCs w:val="22"/>
              </w:rPr>
              <w:t xml:space="preserve"> 180</w:t>
            </w:r>
            <w:r w:rsidR="00D65927">
              <w:rPr>
                <w:rFonts w:ascii="Calibri" w:hAnsi="Calibri" w:cs="Calibri"/>
                <w:bCs/>
                <w:sz w:val="22"/>
                <w:szCs w:val="22"/>
              </w:rPr>
              <w:t>⁰</w:t>
            </w:r>
            <w:r w:rsidRPr="00C64FFC">
              <w:rPr>
                <w:rFonts w:ascii="Calibri" w:hAnsi="Calibri" w:cs="Microsoft Sans Serif"/>
                <w:bCs/>
                <w:sz w:val="22"/>
                <w:szCs w:val="22"/>
              </w:rPr>
              <w:t xml:space="preserve"> split</w:t>
            </w:r>
          </w:p>
        </w:tc>
        <w:tc>
          <w:tcPr>
            <w:tcW w:w="4252" w:type="dxa"/>
            <w:tcBorders>
              <w:top w:val="nil"/>
              <w:left w:val="nil"/>
              <w:bottom w:val="nil"/>
              <w:right w:val="nil"/>
            </w:tcBorders>
            <w:shd w:val="clear" w:color="auto" w:fill="auto"/>
          </w:tcPr>
          <w:p w14:paraId="58E57D32" w14:textId="77777777" w:rsidR="008D6F58" w:rsidRPr="000D453A" w:rsidRDefault="008D6F58" w:rsidP="006E4FF2">
            <w:pPr>
              <w:rPr>
                <w:rFonts w:ascii="Calibri" w:hAnsi="Calibri" w:cs="Microsoft Sans Serif"/>
                <w:sz w:val="22"/>
                <w:szCs w:val="22"/>
              </w:rPr>
            </w:pPr>
            <w:r w:rsidRPr="000D453A">
              <w:rPr>
                <w:rFonts w:ascii="Calibri" w:hAnsi="Calibri" w:cs="Microsoft Sans Serif"/>
                <w:bCs/>
                <w:sz w:val="22"/>
                <w:szCs w:val="22"/>
              </w:rPr>
              <w:t>Headspring</w:t>
            </w:r>
          </w:p>
        </w:tc>
      </w:tr>
      <w:tr w:rsidR="008D6F58" w:rsidRPr="00075C27" w14:paraId="462DEF72" w14:textId="77777777" w:rsidTr="006E4FF2">
        <w:trPr>
          <w:trHeight w:val="400"/>
        </w:trPr>
        <w:tc>
          <w:tcPr>
            <w:tcW w:w="4820" w:type="dxa"/>
            <w:tcBorders>
              <w:top w:val="nil"/>
              <w:left w:val="nil"/>
              <w:bottom w:val="nil"/>
              <w:right w:val="nil"/>
            </w:tcBorders>
            <w:shd w:val="clear" w:color="auto" w:fill="auto"/>
          </w:tcPr>
          <w:p w14:paraId="74520583" w14:textId="6CCC4B23" w:rsidR="008D6F58" w:rsidRPr="000D453A" w:rsidRDefault="008D6F58" w:rsidP="006E4FF2">
            <w:pPr>
              <w:rPr>
                <w:rFonts w:ascii="Calibri" w:hAnsi="Calibri" w:cs="Microsoft Sans Serif"/>
                <w:bCs/>
                <w:sz w:val="22"/>
                <w:szCs w:val="22"/>
              </w:rPr>
            </w:pPr>
            <w:r w:rsidRPr="00C64FFC">
              <w:rPr>
                <w:rFonts w:ascii="Calibri" w:hAnsi="Calibri" w:cs="Microsoft Sans Serif"/>
                <w:bCs/>
                <w:sz w:val="22"/>
                <w:szCs w:val="22"/>
              </w:rPr>
              <w:t>Straddle/</w:t>
            </w:r>
            <w:r w:rsidR="003403EB">
              <w:rPr>
                <w:rFonts w:ascii="Calibri" w:hAnsi="Calibri" w:cs="Microsoft Sans Serif"/>
                <w:bCs/>
                <w:sz w:val="22"/>
                <w:szCs w:val="22"/>
              </w:rPr>
              <w:t>s</w:t>
            </w:r>
            <w:r w:rsidRPr="00C64FFC">
              <w:rPr>
                <w:rFonts w:ascii="Calibri" w:hAnsi="Calibri" w:cs="Microsoft Sans Serif"/>
                <w:bCs/>
                <w:sz w:val="22"/>
                <w:szCs w:val="22"/>
              </w:rPr>
              <w:t>toop/</w:t>
            </w:r>
            <w:r w:rsidR="003403EB">
              <w:rPr>
                <w:rFonts w:ascii="Calibri" w:hAnsi="Calibri" w:cs="Microsoft Sans Serif"/>
                <w:bCs/>
                <w:sz w:val="22"/>
                <w:szCs w:val="22"/>
              </w:rPr>
              <w:t>c</w:t>
            </w:r>
            <w:r w:rsidRPr="00C64FFC">
              <w:rPr>
                <w:rFonts w:ascii="Calibri" w:hAnsi="Calibri" w:cs="Microsoft Sans Serif"/>
                <w:bCs/>
                <w:sz w:val="22"/>
                <w:szCs w:val="22"/>
              </w:rPr>
              <w:t>lear hip undershoot</w:t>
            </w:r>
            <w:r w:rsidRPr="000D453A">
              <w:rPr>
                <w:rFonts w:ascii="Calibri" w:hAnsi="Calibri" w:cs="Microsoft Sans Serif"/>
                <w:bCs/>
                <w:sz w:val="22"/>
                <w:szCs w:val="22"/>
              </w:rPr>
              <w:t xml:space="preserve"> (dismount)</w:t>
            </w:r>
          </w:p>
        </w:tc>
        <w:tc>
          <w:tcPr>
            <w:tcW w:w="5528" w:type="dxa"/>
            <w:tcBorders>
              <w:top w:val="nil"/>
              <w:left w:val="nil"/>
              <w:bottom w:val="nil"/>
              <w:right w:val="nil"/>
            </w:tcBorders>
            <w:shd w:val="clear" w:color="auto" w:fill="auto"/>
          </w:tcPr>
          <w:p w14:paraId="09AA76B1"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Tuck jump</w:t>
            </w:r>
          </w:p>
        </w:tc>
        <w:tc>
          <w:tcPr>
            <w:tcW w:w="4252" w:type="dxa"/>
            <w:tcBorders>
              <w:top w:val="nil"/>
              <w:left w:val="nil"/>
              <w:bottom w:val="nil"/>
              <w:right w:val="nil"/>
            </w:tcBorders>
            <w:shd w:val="clear" w:color="auto" w:fill="auto"/>
          </w:tcPr>
          <w:p w14:paraId="6B9820C4" w14:textId="77777777" w:rsidR="008D6F58" w:rsidRPr="000D453A" w:rsidRDefault="008D6F58" w:rsidP="006E4FF2">
            <w:pPr>
              <w:rPr>
                <w:rFonts w:ascii="Calibri" w:hAnsi="Calibri" w:cs="Microsoft Sans Serif"/>
                <w:bCs/>
                <w:sz w:val="22"/>
                <w:szCs w:val="22"/>
              </w:rPr>
            </w:pPr>
            <w:r w:rsidRPr="000D453A">
              <w:rPr>
                <w:rFonts w:ascii="Calibri" w:hAnsi="Calibri" w:cs="Microsoft Sans Serif"/>
                <w:bCs/>
                <w:sz w:val="22"/>
                <w:szCs w:val="22"/>
              </w:rPr>
              <w:t>Tic toc</w:t>
            </w:r>
          </w:p>
        </w:tc>
      </w:tr>
      <w:tr w:rsidR="00BB0386" w:rsidRPr="00075C27" w14:paraId="516FD927" w14:textId="77777777" w:rsidTr="006E4FF2">
        <w:trPr>
          <w:trHeight w:val="400"/>
        </w:trPr>
        <w:tc>
          <w:tcPr>
            <w:tcW w:w="4820" w:type="dxa"/>
            <w:tcBorders>
              <w:top w:val="nil"/>
              <w:left w:val="nil"/>
              <w:bottom w:val="nil"/>
              <w:right w:val="nil"/>
            </w:tcBorders>
            <w:shd w:val="clear" w:color="auto" w:fill="auto"/>
          </w:tcPr>
          <w:p w14:paraId="6B47C626" w14:textId="77777777" w:rsidR="00BB0386" w:rsidRPr="004A0B70" w:rsidRDefault="00BB0386" w:rsidP="00BB0386">
            <w:pPr>
              <w:rPr>
                <w:rFonts w:ascii="Calibri" w:hAnsi="Calibri" w:cs="Microsoft Sans Serif"/>
                <w:bCs/>
                <w:strike/>
                <w:sz w:val="22"/>
                <w:szCs w:val="22"/>
              </w:rPr>
            </w:pPr>
          </w:p>
        </w:tc>
        <w:tc>
          <w:tcPr>
            <w:tcW w:w="5528" w:type="dxa"/>
            <w:tcBorders>
              <w:top w:val="nil"/>
              <w:left w:val="nil"/>
              <w:bottom w:val="nil"/>
              <w:right w:val="nil"/>
            </w:tcBorders>
            <w:shd w:val="clear" w:color="auto" w:fill="auto"/>
          </w:tcPr>
          <w:p w14:paraId="3B898290" w14:textId="0DD05A6B" w:rsidR="00BB0386" w:rsidRPr="000D453A" w:rsidRDefault="00BB0386" w:rsidP="00BB0386">
            <w:pPr>
              <w:rPr>
                <w:rFonts w:ascii="Calibri" w:hAnsi="Calibri" w:cs="Microsoft Sans Serif"/>
                <w:bCs/>
                <w:sz w:val="22"/>
                <w:szCs w:val="22"/>
              </w:rPr>
            </w:pPr>
            <w:r w:rsidRPr="00C64FFC">
              <w:rPr>
                <w:rFonts w:ascii="Calibri" w:hAnsi="Calibri" w:cs="Microsoft Sans Serif"/>
                <w:bCs/>
                <w:sz w:val="22"/>
                <w:szCs w:val="22"/>
              </w:rPr>
              <w:t>½ spin on 1 foot</w:t>
            </w:r>
          </w:p>
        </w:tc>
        <w:tc>
          <w:tcPr>
            <w:tcW w:w="4252" w:type="dxa"/>
            <w:tcBorders>
              <w:top w:val="nil"/>
              <w:left w:val="nil"/>
              <w:bottom w:val="nil"/>
              <w:right w:val="nil"/>
            </w:tcBorders>
            <w:shd w:val="clear" w:color="auto" w:fill="auto"/>
          </w:tcPr>
          <w:p w14:paraId="25629160" w14:textId="77777777" w:rsidR="00BB0386" w:rsidRPr="000D453A" w:rsidRDefault="00BB0386" w:rsidP="00BB0386">
            <w:pPr>
              <w:rPr>
                <w:rFonts w:ascii="Calibri" w:hAnsi="Calibri" w:cs="Microsoft Sans Serif"/>
                <w:bCs/>
                <w:sz w:val="22"/>
                <w:szCs w:val="22"/>
              </w:rPr>
            </w:pPr>
            <w:r w:rsidRPr="000D453A">
              <w:rPr>
                <w:rFonts w:ascii="Calibri" w:hAnsi="Calibri" w:cs="Microsoft Sans Serif"/>
                <w:bCs/>
                <w:sz w:val="22"/>
                <w:szCs w:val="22"/>
              </w:rPr>
              <w:t>Scissor leap</w:t>
            </w:r>
          </w:p>
        </w:tc>
      </w:tr>
      <w:tr w:rsidR="00BB0386" w:rsidRPr="00075C27" w14:paraId="2540D18E" w14:textId="77777777" w:rsidTr="006E4FF2">
        <w:trPr>
          <w:trHeight w:val="467"/>
        </w:trPr>
        <w:tc>
          <w:tcPr>
            <w:tcW w:w="4820" w:type="dxa"/>
            <w:tcBorders>
              <w:top w:val="nil"/>
              <w:left w:val="nil"/>
              <w:bottom w:val="nil"/>
              <w:right w:val="nil"/>
            </w:tcBorders>
            <w:shd w:val="clear" w:color="auto" w:fill="auto"/>
          </w:tcPr>
          <w:p w14:paraId="4AEA9FBC" w14:textId="77777777" w:rsidR="00BB0386" w:rsidRPr="00A8323B" w:rsidRDefault="00BB0386" w:rsidP="00BB0386">
            <w:pPr>
              <w:rPr>
                <w:rFonts w:ascii="Calibri" w:hAnsi="Calibri" w:cs="Microsoft Sans Serif"/>
                <w:bCs/>
                <w:strike/>
                <w:sz w:val="22"/>
                <w:szCs w:val="22"/>
              </w:rPr>
            </w:pPr>
          </w:p>
        </w:tc>
        <w:tc>
          <w:tcPr>
            <w:tcW w:w="5528" w:type="dxa"/>
            <w:tcBorders>
              <w:top w:val="nil"/>
              <w:left w:val="nil"/>
              <w:bottom w:val="nil"/>
              <w:right w:val="nil"/>
            </w:tcBorders>
            <w:shd w:val="clear" w:color="auto" w:fill="auto"/>
          </w:tcPr>
          <w:p w14:paraId="25FEBEB9" w14:textId="2CE16F16" w:rsidR="00BB0386" w:rsidRPr="00C64FFC" w:rsidRDefault="00BB0386" w:rsidP="00BB0386">
            <w:pPr>
              <w:spacing w:line="360" w:lineRule="auto"/>
              <w:rPr>
                <w:rFonts w:ascii="Calibri" w:hAnsi="Calibri" w:cs="Microsoft Sans Serif"/>
                <w:bCs/>
                <w:sz w:val="22"/>
                <w:szCs w:val="22"/>
              </w:rPr>
            </w:pPr>
            <w:r w:rsidRPr="00920E50">
              <w:rPr>
                <w:rFonts w:ascii="Calibri" w:hAnsi="Calibri" w:cs="Microsoft Sans Serif"/>
                <w:bCs/>
                <w:color w:val="FF0000"/>
                <w:sz w:val="22"/>
                <w:szCs w:val="22"/>
              </w:rPr>
              <w:t>Squat on mount</w:t>
            </w:r>
          </w:p>
        </w:tc>
        <w:tc>
          <w:tcPr>
            <w:tcW w:w="4252" w:type="dxa"/>
            <w:tcBorders>
              <w:top w:val="nil"/>
              <w:left w:val="nil"/>
              <w:bottom w:val="nil"/>
              <w:right w:val="nil"/>
            </w:tcBorders>
            <w:shd w:val="clear" w:color="auto" w:fill="auto"/>
          </w:tcPr>
          <w:p w14:paraId="38E7875D" w14:textId="77777777" w:rsidR="00BB0386" w:rsidRPr="000D453A" w:rsidRDefault="00BB0386" w:rsidP="00BB0386">
            <w:pPr>
              <w:rPr>
                <w:rFonts w:ascii="Calibri" w:hAnsi="Calibri" w:cs="Microsoft Sans Serif"/>
                <w:bCs/>
                <w:sz w:val="22"/>
                <w:szCs w:val="22"/>
              </w:rPr>
            </w:pPr>
            <w:r w:rsidRPr="000D453A">
              <w:rPr>
                <w:rFonts w:ascii="Calibri" w:hAnsi="Calibri" w:cs="Microsoft Sans Serif"/>
                <w:sz w:val="22"/>
                <w:szCs w:val="22"/>
              </w:rPr>
              <w:t>Stag leap</w:t>
            </w:r>
          </w:p>
        </w:tc>
      </w:tr>
      <w:tr w:rsidR="00BB0386" w:rsidRPr="00075C27" w14:paraId="740BC731" w14:textId="77777777" w:rsidTr="006E4FF2">
        <w:trPr>
          <w:trHeight w:val="400"/>
        </w:trPr>
        <w:tc>
          <w:tcPr>
            <w:tcW w:w="4820" w:type="dxa"/>
            <w:tcBorders>
              <w:top w:val="nil"/>
              <w:left w:val="nil"/>
              <w:bottom w:val="nil"/>
              <w:right w:val="nil"/>
            </w:tcBorders>
            <w:shd w:val="clear" w:color="auto" w:fill="auto"/>
          </w:tcPr>
          <w:p w14:paraId="42B3F519" w14:textId="77777777" w:rsidR="00BB0386" w:rsidRPr="000D453A" w:rsidRDefault="00BB0386" w:rsidP="00BB0386">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0CCEA8FC" w14:textId="00508685" w:rsidR="00BB0386" w:rsidRPr="00C64FFC" w:rsidRDefault="00BB0386" w:rsidP="00BB0386">
            <w:pPr>
              <w:rPr>
                <w:rFonts w:ascii="Calibri" w:hAnsi="Calibri" w:cs="Microsoft Sans Serif"/>
                <w:bCs/>
                <w:sz w:val="22"/>
                <w:szCs w:val="22"/>
              </w:rPr>
            </w:pPr>
            <w:r w:rsidRPr="00C64FFC">
              <w:rPr>
                <w:rFonts w:ascii="Calibri" w:hAnsi="Calibri" w:cs="Microsoft Sans Serif"/>
                <w:bCs/>
                <w:sz w:val="22"/>
                <w:szCs w:val="22"/>
              </w:rPr>
              <w:t>Handspring (dismount)</w:t>
            </w:r>
          </w:p>
        </w:tc>
        <w:tc>
          <w:tcPr>
            <w:tcW w:w="4252" w:type="dxa"/>
            <w:tcBorders>
              <w:top w:val="nil"/>
              <w:left w:val="nil"/>
              <w:bottom w:val="nil"/>
              <w:right w:val="nil"/>
            </w:tcBorders>
            <w:shd w:val="clear" w:color="auto" w:fill="auto"/>
          </w:tcPr>
          <w:p w14:paraId="6F358A69" w14:textId="4A02EDC8" w:rsidR="00BB0386" w:rsidRPr="009B5545" w:rsidRDefault="00BB0386" w:rsidP="00BB0386">
            <w:pPr>
              <w:rPr>
                <w:rFonts w:ascii="Calibri" w:hAnsi="Calibri" w:cs="Microsoft Sans Serif"/>
                <w:bCs/>
                <w:sz w:val="22"/>
                <w:szCs w:val="22"/>
              </w:rPr>
            </w:pPr>
            <w:r w:rsidRPr="009B5545">
              <w:rPr>
                <w:rFonts w:ascii="Calibri" w:hAnsi="Calibri" w:cs="Microsoft Sans Serif"/>
                <w:bCs/>
                <w:sz w:val="22"/>
                <w:szCs w:val="22"/>
              </w:rPr>
              <w:t xml:space="preserve">Forward </w:t>
            </w:r>
            <w:r w:rsidR="003403EB">
              <w:rPr>
                <w:rFonts w:ascii="Calibri" w:hAnsi="Calibri" w:cs="Microsoft Sans Serif"/>
                <w:bCs/>
                <w:sz w:val="22"/>
                <w:szCs w:val="22"/>
              </w:rPr>
              <w:t>r</w:t>
            </w:r>
            <w:r w:rsidRPr="009B5545">
              <w:rPr>
                <w:rFonts w:ascii="Calibri" w:hAnsi="Calibri" w:cs="Microsoft Sans Serif"/>
                <w:bCs/>
                <w:sz w:val="22"/>
                <w:szCs w:val="22"/>
              </w:rPr>
              <w:t xml:space="preserve">oll </w:t>
            </w:r>
            <w:r w:rsidRPr="00914C50">
              <w:rPr>
                <w:rFonts w:ascii="Calibri" w:hAnsi="Calibri" w:cs="Microsoft Sans Serif"/>
                <w:bCs/>
                <w:sz w:val="22"/>
                <w:szCs w:val="22"/>
              </w:rPr>
              <w:t xml:space="preserve">to </w:t>
            </w:r>
            <w:r w:rsidR="003403EB">
              <w:rPr>
                <w:rFonts w:ascii="Calibri" w:hAnsi="Calibri" w:cs="Microsoft Sans Serif"/>
                <w:bCs/>
                <w:sz w:val="22"/>
                <w:szCs w:val="22"/>
              </w:rPr>
              <w:t>f</w:t>
            </w:r>
            <w:r w:rsidRPr="00914C50">
              <w:rPr>
                <w:rFonts w:ascii="Calibri" w:hAnsi="Calibri" w:cs="Microsoft Sans Serif"/>
                <w:bCs/>
                <w:sz w:val="22"/>
                <w:szCs w:val="22"/>
              </w:rPr>
              <w:t>eet</w:t>
            </w:r>
          </w:p>
        </w:tc>
      </w:tr>
      <w:tr w:rsidR="00BB0386" w:rsidRPr="00075C27" w14:paraId="68D5D0A3" w14:textId="77777777" w:rsidTr="006E4FF2">
        <w:trPr>
          <w:trHeight w:val="400"/>
        </w:trPr>
        <w:tc>
          <w:tcPr>
            <w:tcW w:w="4820" w:type="dxa"/>
            <w:tcBorders>
              <w:top w:val="nil"/>
              <w:left w:val="nil"/>
              <w:bottom w:val="nil"/>
              <w:right w:val="nil"/>
            </w:tcBorders>
            <w:shd w:val="clear" w:color="auto" w:fill="auto"/>
          </w:tcPr>
          <w:p w14:paraId="02E5961F" w14:textId="77777777" w:rsidR="00BB0386" w:rsidRPr="000D453A" w:rsidRDefault="00BB0386" w:rsidP="00BB0386">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3CBCC55B" w14:textId="4E2B7459" w:rsidR="00BB0386" w:rsidRPr="00C64FFC" w:rsidRDefault="00BB0386" w:rsidP="00BB0386">
            <w:pPr>
              <w:rPr>
                <w:rFonts w:ascii="Calibri" w:hAnsi="Calibri" w:cs="Microsoft Sans Serif"/>
                <w:bCs/>
                <w:sz w:val="22"/>
                <w:szCs w:val="22"/>
              </w:rPr>
            </w:pPr>
            <w:r w:rsidRPr="00C64FFC">
              <w:rPr>
                <w:rFonts w:ascii="Calibri" w:hAnsi="Calibri" w:cs="Microsoft Sans Serif"/>
                <w:bCs/>
                <w:sz w:val="22"/>
                <w:szCs w:val="22"/>
              </w:rPr>
              <w:t>Round off (dismount</w:t>
            </w:r>
            <w:r>
              <w:rPr>
                <w:rFonts w:ascii="Calibri" w:hAnsi="Calibri" w:cs="Microsoft Sans Serif"/>
                <w:bCs/>
                <w:sz w:val="22"/>
                <w:szCs w:val="22"/>
              </w:rPr>
              <w:t>)</w:t>
            </w:r>
          </w:p>
        </w:tc>
        <w:tc>
          <w:tcPr>
            <w:tcW w:w="4252" w:type="dxa"/>
            <w:tcBorders>
              <w:top w:val="nil"/>
              <w:left w:val="nil"/>
              <w:bottom w:val="nil"/>
              <w:right w:val="nil"/>
            </w:tcBorders>
            <w:shd w:val="clear" w:color="auto" w:fill="auto"/>
          </w:tcPr>
          <w:p w14:paraId="30EC0057" w14:textId="6F9D7319" w:rsidR="00BB0386" w:rsidRPr="009B5545" w:rsidRDefault="00BB0386" w:rsidP="00BB0386">
            <w:pPr>
              <w:rPr>
                <w:rFonts w:ascii="Calibri" w:hAnsi="Calibri" w:cs="Microsoft Sans Serif"/>
                <w:bCs/>
                <w:sz w:val="22"/>
                <w:szCs w:val="22"/>
              </w:rPr>
            </w:pPr>
            <w:r w:rsidRPr="009B5545">
              <w:rPr>
                <w:rFonts w:ascii="Calibri" w:hAnsi="Calibri" w:cs="Microsoft Sans Serif"/>
                <w:bCs/>
                <w:sz w:val="22"/>
                <w:szCs w:val="22"/>
              </w:rPr>
              <w:t xml:space="preserve">Backward </w:t>
            </w:r>
            <w:r w:rsidR="003403EB">
              <w:rPr>
                <w:rFonts w:ascii="Calibri" w:hAnsi="Calibri" w:cs="Microsoft Sans Serif"/>
                <w:bCs/>
                <w:sz w:val="22"/>
                <w:szCs w:val="22"/>
              </w:rPr>
              <w:t>r</w:t>
            </w:r>
            <w:r w:rsidRPr="009B5545">
              <w:rPr>
                <w:rFonts w:ascii="Calibri" w:hAnsi="Calibri" w:cs="Microsoft Sans Serif"/>
                <w:bCs/>
                <w:sz w:val="22"/>
                <w:szCs w:val="22"/>
              </w:rPr>
              <w:t xml:space="preserve">oll </w:t>
            </w:r>
            <w:r w:rsidRPr="00914C50">
              <w:rPr>
                <w:rFonts w:ascii="Calibri" w:hAnsi="Calibri" w:cs="Microsoft Sans Serif"/>
                <w:bCs/>
                <w:sz w:val="22"/>
                <w:szCs w:val="22"/>
              </w:rPr>
              <w:t xml:space="preserve">to </w:t>
            </w:r>
            <w:r w:rsidR="003403EB">
              <w:rPr>
                <w:rFonts w:ascii="Calibri" w:hAnsi="Calibri" w:cs="Microsoft Sans Serif"/>
                <w:bCs/>
                <w:sz w:val="22"/>
                <w:szCs w:val="22"/>
              </w:rPr>
              <w:t>f</w:t>
            </w:r>
            <w:r w:rsidRPr="00914C50">
              <w:rPr>
                <w:rFonts w:ascii="Calibri" w:hAnsi="Calibri" w:cs="Microsoft Sans Serif"/>
                <w:bCs/>
                <w:sz w:val="22"/>
                <w:szCs w:val="22"/>
              </w:rPr>
              <w:t>eet</w:t>
            </w:r>
          </w:p>
        </w:tc>
      </w:tr>
      <w:tr w:rsidR="00BB0386" w:rsidRPr="00075C27" w14:paraId="1D0872E5" w14:textId="77777777" w:rsidTr="006E4FF2">
        <w:trPr>
          <w:trHeight w:val="400"/>
        </w:trPr>
        <w:tc>
          <w:tcPr>
            <w:tcW w:w="4820" w:type="dxa"/>
            <w:tcBorders>
              <w:top w:val="nil"/>
              <w:left w:val="nil"/>
              <w:bottom w:val="nil"/>
              <w:right w:val="nil"/>
            </w:tcBorders>
            <w:shd w:val="clear" w:color="auto" w:fill="auto"/>
          </w:tcPr>
          <w:p w14:paraId="6DB1DE8B" w14:textId="77777777" w:rsidR="00BB0386" w:rsidRPr="000D453A" w:rsidRDefault="00BB0386" w:rsidP="00BB0386">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5BB378D3" w14:textId="77777777" w:rsidR="00BB0386" w:rsidRPr="00C64FFC" w:rsidRDefault="00BB0386" w:rsidP="00BB0386">
            <w:pPr>
              <w:spacing w:line="360" w:lineRule="auto"/>
              <w:rPr>
                <w:rFonts w:ascii="Calibri" w:hAnsi="Calibri" w:cs="Microsoft Sans Serif"/>
                <w:bCs/>
                <w:sz w:val="22"/>
                <w:szCs w:val="22"/>
              </w:rPr>
            </w:pPr>
          </w:p>
        </w:tc>
        <w:tc>
          <w:tcPr>
            <w:tcW w:w="4252" w:type="dxa"/>
            <w:tcBorders>
              <w:top w:val="nil"/>
              <w:left w:val="nil"/>
              <w:bottom w:val="nil"/>
              <w:right w:val="nil"/>
            </w:tcBorders>
            <w:shd w:val="clear" w:color="auto" w:fill="auto"/>
          </w:tcPr>
          <w:p w14:paraId="0F2F1A16" w14:textId="77777777" w:rsidR="00BB0386" w:rsidRPr="000D453A" w:rsidRDefault="00BB0386" w:rsidP="00BB0386">
            <w:pPr>
              <w:rPr>
                <w:rFonts w:ascii="Calibri" w:hAnsi="Calibri" w:cs="Microsoft Sans Serif"/>
                <w:bCs/>
                <w:sz w:val="22"/>
                <w:szCs w:val="22"/>
              </w:rPr>
            </w:pPr>
            <w:r w:rsidRPr="00C64FFC">
              <w:rPr>
                <w:rFonts w:ascii="Calibri" w:hAnsi="Calibri" w:cs="Microsoft Sans Serif"/>
                <w:bCs/>
                <w:sz w:val="22"/>
                <w:szCs w:val="22"/>
              </w:rPr>
              <w:t>Tuck Jump</w:t>
            </w:r>
          </w:p>
        </w:tc>
      </w:tr>
      <w:tr w:rsidR="00BB0386" w:rsidRPr="00075C27" w14:paraId="62D035AD" w14:textId="77777777" w:rsidTr="006E4FF2">
        <w:trPr>
          <w:trHeight w:val="400"/>
        </w:trPr>
        <w:tc>
          <w:tcPr>
            <w:tcW w:w="4820" w:type="dxa"/>
            <w:tcBorders>
              <w:top w:val="nil"/>
              <w:left w:val="nil"/>
              <w:bottom w:val="nil"/>
              <w:right w:val="nil"/>
            </w:tcBorders>
            <w:shd w:val="clear" w:color="auto" w:fill="auto"/>
          </w:tcPr>
          <w:p w14:paraId="682C77CE" w14:textId="77777777" w:rsidR="00BB0386" w:rsidRPr="000D453A" w:rsidRDefault="00BB0386" w:rsidP="00BB0386">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0CFD1805" w14:textId="77777777" w:rsidR="00BB0386" w:rsidRPr="000D453A" w:rsidRDefault="00BB0386" w:rsidP="00BB0386">
            <w:pPr>
              <w:rPr>
                <w:rFonts w:ascii="Calibri" w:hAnsi="Calibri" w:cs="Microsoft Sans Serif"/>
                <w:bCs/>
                <w:sz w:val="22"/>
                <w:szCs w:val="22"/>
              </w:rPr>
            </w:pPr>
          </w:p>
        </w:tc>
        <w:tc>
          <w:tcPr>
            <w:tcW w:w="4252" w:type="dxa"/>
            <w:tcBorders>
              <w:top w:val="nil"/>
              <w:left w:val="nil"/>
              <w:bottom w:val="nil"/>
              <w:right w:val="nil"/>
            </w:tcBorders>
            <w:shd w:val="clear" w:color="auto" w:fill="auto"/>
          </w:tcPr>
          <w:p w14:paraId="648F26CB" w14:textId="41B43D79" w:rsidR="00BB0386" w:rsidRPr="00C64FFC" w:rsidRDefault="00BB0386" w:rsidP="00BB0386">
            <w:pPr>
              <w:rPr>
                <w:rFonts w:ascii="Calibri" w:hAnsi="Calibri" w:cs="Microsoft Sans Serif"/>
                <w:bCs/>
                <w:sz w:val="22"/>
                <w:szCs w:val="22"/>
              </w:rPr>
            </w:pPr>
            <w:r w:rsidRPr="00C64FFC">
              <w:rPr>
                <w:rFonts w:ascii="Calibri" w:hAnsi="Calibri" w:cs="Microsoft Sans Serif"/>
                <w:bCs/>
                <w:sz w:val="22"/>
                <w:szCs w:val="22"/>
              </w:rPr>
              <w:t xml:space="preserve">Dive </w:t>
            </w:r>
            <w:r w:rsidR="003403EB">
              <w:rPr>
                <w:rFonts w:ascii="Calibri" w:hAnsi="Calibri" w:cs="Microsoft Sans Serif"/>
                <w:bCs/>
                <w:sz w:val="22"/>
                <w:szCs w:val="22"/>
              </w:rPr>
              <w:t>c</w:t>
            </w:r>
            <w:r w:rsidRPr="00C64FFC">
              <w:rPr>
                <w:rFonts w:ascii="Calibri" w:hAnsi="Calibri" w:cs="Microsoft Sans Serif"/>
                <w:bCs/>
                <w:sz w:val="22"/>
                <w:szCs w:val="22"/>
              </w:rPr>
              <w:t>artwheel</w:t>
            </w:r>
          </w:p>
        </w:tc>
      </w:tr>
      <w:tr w:rsidR="00BB0386" w:rsidRPr="00075C27" w14:paraId="19B46F0E" w14:textId="77777777" w:rsidTr="006E4FF2">
        <w:trPr>
          <w:trHeight w:val="400"/>
        </w:trPr>
        <w:tc>
          <w:tcPr>
            <w:tcW w:w="4820" w:type="dxa"/>
            <w:tcBorders>
              <w:top w:val="nil"/>
              <w:left w:val="nil"/>
              <w:bottom w:val="nil"/>
              <w:right w:val="nil"/>
            </w:tcBorders>
            <w:shd w:val="clear" w:color="auto" w:fill="auto"/>
          </w:tcPr>
          <w:p w14:paraId="68A81852" w14:textId="77777777" w:rsidR="00BB0386" w:rsidRPr="000D453A" w:rsidRDefault="00BB0386" w:rsidP="00BB0386">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13B9DFE7" w14:textId="77777777" w:rsidR="00BB0386" w:rsidRPr="000D453A" w:rsidRDefault="00BB0386" w:rsidP="00BB0386">
            <w:pPr>
              <w:rPr>
                <w:rFonts w:ascii="Calibri" w:hAnsi="Calibri" w:cs="Microsoft Sans Serif"/>
                <w:bCs/>
                <w:sz w:val="22"/>
                <w:szCs w:val="22"/>
              </w:rPr>
            </w:pPr>
          </w:p>
        </w:tc>
        <w:tc>
          <w:tcPr>
            <w:tcW w:w="4252" w:type="dxa"/>
            <w:tcBorders>
              <w:top w:val="nil"/>
              <w:left w:val="nil"/>
              <w:bottom w:val="nil"/>
              <w:right w:val="nil"/>
            </w:tcBorders>
            <w:shd w:val="clear" w:color="auto" w:fill="auto"/>
          </w:tcPr>
          <w:p w14:paraId="5CCF59CA" w14:textId="1FFFD6CB" w:rsidR="00BB0386" w:rsidRPr="00C64FFC" w:rsidRDefault="00BB0386" w:rsidP="00BB0386">
            <w:pPr>
              <w:rPr>
                <w:rFonts w:ascii="Calibri" w:hAnsi="Calibri" w:cs="Microsoft Sans Serif"/>
                <w:bCs/>
                <w:sz w:val="22"/>
                <w:szCs w:val="22"/>
              </w:rPr>
            </w:pPr>
            <w:r w:rsidRPr="00C64FFC">
              <w:rPr>
                <w:rFonts w:ascii="Calibri" w:hAnsi="Calibri"/>
                <w:sz w:val="22"/>
                <w:szCs w:val="22"/>
              </w:rPr>
              <w:t xml:space="preserve">Dive </w:t>
            </w:r>
            <w:r w:rsidR="003403EB">
              <w:rPr>
                <w:rFonts w:ascii="Calibri" w:hAnsi="Calibri"/>
                <w:sz w:val="22"/>
                <w:szCs w:val="22"/>
              </w:rPr>
              <w:t>f</w:t>
            </w:r>
            <w:r w:rsidRPr="00C64FFC">
              <w:rPr>
                <w:rFonts w:ascii="Calibri" w:hAnsi="Calibri"/>
                <w:sz w:val="22"/>
                <w:szCs w:val="22"/>
              </w:rPr>
              <w:t xml:space="preserve">orward </w:t>
            </w:r>
            <w:r w:rsidR="003403EB">
              <w:rPr>
                <w:rFonts w:ascii="Calibri" w:hAnsi="Calibri"/>
                <w:sz w:val="22"/>
                <w:szCs w:val="22"/>
              </w:rPr>
              <w:t>r</w:t>
            </w:r>
            <w:r w:rsidRPr="00C64FFC">
              <w:rPr>
                <w:rFonts w:ascii="Calibri" w:hAnsi="Calibri"/>
                <w:sz w:val="22"/>
                <w:szCs w:val="22"/>
              </w:rPr>
              <w:t>oll</w:t>
            </w:r>
          </w:p>
        </w:tc>
      </w:tr>
      <w:tr w:rsidR="00BB0386" w:rsidRPr="00075C27" w14:paraId="69B013C5" w14:textId="77777777" w:rsidTr="006E4FF2">
        <w:trPr>
          <w:trHeight w:val="400"/>
        </w:trPr>
        <w:tc>
          <w:tcPr>
            <w:tcW w:w="4820" w:type="dxa"/>
            <w:tcBorders>
              <w:top w:val="nil"/>
              <w:left w:val="nil"/>
              <w:bottom w:val="nil"/>
              <w:right w:val="nil"/>
            </w:tcBorders>
            <w:shd w:val="clear" w:color="auto" w:fill="auto"/>
          </w:tcPr>
          <w:p w14:paraId="3A15294E" w14:textId="77777777" w:rsidR="00BB0386" w:rsidRPr="000D453A" w:rsidRDefault="00BB0386" w:rsidP="00BB0386">
            <w:pPr>
              <w:rPr>
                <w:rFonts w:ascii="Calibri" w:hAnsi="Calibri" w:cs="Microsoft Sans Serif"/>
                <w:b/>
                <w:bCs/>
                <w:color w:val="FF0000"/>
                <w:sz w:val="22"/>
                <w:szCs w:val="22"/>
              </w:rPr>
            </w:pPr>
          </w:p>
        </w:tc>
        <w:tc>
          <w:tcPr>
            <w:tcW w:w="5528" w:type="dxa"/>
            <w:tcBorders>
              <w:top w:val="nil"/>
              <w:left w:val="nil"/>
              <w:bottom w:val="nil"/>
              <w:right w:val="nil"/>
            </w:tcBorders>
            <w:shd w:val="clear" w:color="auto" w:fill="auto"/>
          </w:tcPr>
          <w:p w14:paraId="58DE582C" w14:textId="77777777" w:rsidR="00BB0386" w:rsidRPr="000D453A" w:rsidRDefault="00BB0386" w:rsidP="00BB0386">
            <w:pPr>
              <w:rPr>
                <w:rFonts w:ascii="Calibri" w:hAnsi="Calibri" w:cs="Microsoft Sans Serif"/>
                <w:bCs/>
                <w:sz w:val="22"/>
                <w:szCs w:val="22"/>
              </w:rPr>
            </w:pPr>
          </w:p>
        </w:tc>
        <w:tc>
          <w:tcPr>
            <w:tcW w:w="4252" w:type="dxa"/>
            <w:tcBorders>
              <w:top w:val="nil"/>
              <w:left w:val="nil"/>
              <w:bottom w:val="nil"/>
              <w:right w:val="nil"/>
            </w:tcBorders>
            <w:shd w:val="clear" w:color="auto" w:fill="auto"/>
          </w:tcPr>
          <w:p w14:paraId="64E96AB8" w14:textId="77777777" w:rsidR="00BB0386" w:rsidRPr="00C64FFC" w:rsidRDefault="00BB0386" w:rsidP="00BB0386">
            <w:pPr>
              <w:rPr>
                <w:rFonts w:ascii="Calibri" w:hAnsi="Calibri" w:cs="Microsoft Sans Serif"/>
                <w:bCs/>
                <w:sz w:val="22"/>
                <w:szCs w:val="22"/>
              </w:rPr>
            </w:pPr>
          </w:p>
        </w:tc>
      </w:tr>
      <w:tr w:rsidR="00BB0386" w:rsidRPr="00075C27" w14:paraId="185F044D" w14:textId="77777777" w:rsidTr="006E4FF2">
        <w:trPr>
          <w:trHeight w:val="400"/>
        </w:trPr>
        <w:tc>
          <w:tcPr>
            <w:tcW w:w="4820" w:type="dxa"/>
            <w:tcBorders>
              <w:top w:val="nil"/>
              <w:left w:val="nil"/>
              <w:bottom w:val="nil"/>
              <w:right w:val="nil"/>
            </w:tcBorders>
            <w:shd w:val="clear" w:color="auto" w:fill="auto"/>
          </w:tcPr>
          <w:p w14:paraId="22F3613B" w14:textId="77777777" w:rsidR="00BB0386" w:rsidRPr="000D453A" w:rsidRDefault="00BB0386" w:rsidP="00BB0386">
            <w:pPr>
              <w:rPr>
                <w:rFonts w:ascii="Calibri" w:hAnsi="Calibri" w:cs="Microsoft Sans Serif"/>
                <w:b/>
                <w:bCs/>
                <w:color w:val="FF0000"/>
                <w:sz w:val="22"/>
                <w:szCs w:val="22"/>
              </w:rPr>
            </w:pPr>
          </w:p>
        </w:tc>
        <w:tc>
          <w:tcPr>
            <w:tcW w:w="5528" w:type="dxa"/>
            <w:tcBorders>
              <w:top w:val="nil"/>
              <w:left w:val="nil"/>
              <w:bottom w:val="nil"/>
              <w:right w:val="nil"/>
            </w:tcBorders>
            <w:shd w:val="clear" w:color="auto" w:fill="auto"/>
          </w:tcPr>
          <w:p w14:paraId="6DE5E727" w14:textId="77777777" w:rsidR="00BB0386" w:rsidRPr="00C64FFC" w:rsidRDefault="00BB0386" w:rsidP="00BB0386">
            <w:pPr>
              <w:spacing w:line="360" w:lineRule="auto"/>
              <w:rPr>
                <w:rFonts w:ascii="Calibri" w:hAnsi="Calibri" w:cs="Microsoft Sans Serif"/>
                <w:bCs/>
                <w:sz w:val="22"/>
                <w:szCs w:val="22"/>
              </w:rPr>
            </w:pPr>
          </w:p>
        </w:tc>
        <w:tc>
          <w:tcPr>
            <w:tcW w:w="4252" w:type="dxa"/>
            <w:tcBorders>
              <w:top w:val="nil"/>
              <w:left w:val="nil"/>
              <w:bottom w:val="nil"/>
              <w:right w:val="nil"/>
            </w:tcBorders>
            <w:shd w:val="clear" w:color="auto" w:fill="auto"/>
          </w:tcPr>
          <w:p w14:paraId="27E1B164" w14:textId="77777777" w:rsidR="00BB0386" w:rsidRPr="000D453A" w:rsidRDefault="00BB0386" w:rsidP="00BB0386">
            <w:pPr>
              <w:rPr>
                <w:rFonts w:ascii="Calibri" w:hAnsi="Calibri" w:cs="Microsoft Sans Serif"/>
                <w:b/>
                <w:bCs/>
                <w:color w:val="FF0000"/>
                <w:sz w:val="22"/>
                <w:szCs w:val="22"/>
              </w:rPr>
            </w:pPr>
          </w:p>
        </w:tc>
      </w:tr>
    </w:tbl>
    <w:p w14:paraId="20A2CA09" w14:textId="77777777" w:rsidR="008754BA" w:rsidRDefault="008754BA">
      <w:r>
        <w:br w:type="page"/>
      </w:r>
    </w:p>
    <w:tbl>
      <w:tblPr>
        <w:tblpPr w:leftFromText="180" w:rightFromText="180" w:vertAnchor="text" w:horzAnchor="margin" w:tblpXSpec="center" w:tblpY="250"/>
        <w:tblW w:w="14600" w:type="dxa"/>
        <w:tblLook w:val="0000" w:firstRow="0" w:lastRow="0" w:firstColumn="0" w:lastColumn="0" w:noHBand="0" w:noVBand="0"/>
      </w:tblPr>
      <w:tblGrid>
        <w:gridCol w:w="4820"/>
        <w:gridCol w:w="5528"/>
        <w:gridCol w:w="4252"/>
      </w:tblGrid>
      <w:tr w:rsidR="008754BA" w:rsidRPr="00075C27" w14:paraId="5F66135B" w14:textId="77777777" w:rsidTr="00162D7B">
        <w:trPr>
          <w:trHeight w:val="400"/>
        </w:trPr>
        <w:tc>
          <w:tcPr>
            <w:tcW w:w="4820" w:type="dxa"/>
            <w:tcBorders>
              <w:top w:val="nil"/>
              <w:left w:val="nil"/>
              <w:bottom w:val="nil"/>
              <w:right w:val="nil"/>
            </w:tcBorders>
            <w:shd w:val="clear" w:color="auto" w:fill="auto"/>
          </w:tcPr>
          <w:p w14:paraId="202D865A" w14:textId="77777777" w:rsidR="008754BA" w:rsidRPr="000D453A" w:rsidRDefault="008754BA" w:rsidP="008754BA">
            <w:pPr>
              <w:rPr>
                <w:rFonts w:ascii="Calibri" w:hAnsi="Calibri" w:cs="Microsoft Sans Serif"/>
                <w:bCs/>
                <w:sz w:val="22"/>
                <w:szCs w:val="22"/>
              </w:rPr>
            </w:pPr>
          </w:p>
        </w:tc>
        <w:tc>
          <w:tcPr>
            <w:tcW w:w="5528" w:type="dxa"/>
            <w:tcBorders>
              <w:top w:val="nil"/>
              <w:left w:val="nil"/>
              <w:bottom w:val="nil"/>
              <w:right w:val="nil"/>
            </w:tcBorders>
            <w:shd w:val="clear" w:color="auto" w:fill="auto"/>
          </w:tcPr>
          <w:p w14:paraId="3FE94D34" w14:textId="77777777" w:rsidR="008754BA" w:rsidRPr="000D453A" w:rsidRDefault="008754BA" w:rsidP="008754BA">
            <w:pPr>
              <w:rPr>
                <w:rFonts w:ascii="Calibri" w:hAnsi="Calibri" w:cs="Microsoft Sans Serif"/>
                <w:bCs/>
                <w:sz w:val="22"/>
                <w:szCs w:val="22"/>
              </w:rPr>
            </w:pPr>
          </w:p>
        </w:tc>
        <w:tc>
          <w:tcPr>
            <w:tcW w:w="4252" w:type="dxa"/>
            <w:tcBorders>
              <w:top w:val="nil"/>
              <w:left w:val="nil"/>
              <w:bottom w:val="nil"/>
              <w:right w:val="nil"/>
            </w:tcBorders>
            <w:shd w:val="clear" w:color="auto" w:fill="auto"/>
          </w:tcPr>
          <w:p w14:paraId="744392DD" w14:textId="77777777" w:rsidR="008754BA" w:rsidRPr="000D453A" w:rsidRDefault="008754BA" w:rsidP="008754BA">
            <w:pPr>
              <w:rPr>
                <w:rFonts w:ascii="Calibri" w:hAnsi="Calibri" w:cs="Microsoft Sans Serif"/>
                <w:bCs/>
                <w:color w:val="FF0000"/>
                <w:sz w:val="22"/>
                <w:szCs w:val="22"/>
              </w:rPr>
            </w:pPr>
          </w:p>
        </w:tc>
      </w:tr>
    </w:tbl>
    <w:p w14:paraId="65750925" w14:textId="77777777" w:rsidR="009B5545" w:rsidRPr="00914C50" w:rsidRDefault="009B5545" w:rsidP="009B5545">
      <w:pPr>
        <w:jc w:val="center"/>
        <w:rPr>
          <w:rFonts w:asciiTheme="minorHAnsi" w:hAnsiTheme="minorHAnsi" w:cstheme="minorHAnsi"/>
          <w:b/>
          <w:sz w:val="32"/>
          <w:szCs w:val="32"/>
        </w:rPr>
      </w:pPr>
      <w:r w:rsidRPr="00914C50">
        <w:rPr>
          <w:rFonts w:asciiTheme="minorHAnsi" w:hAnsiTheme="minorHAnsi" w:cstheme="minorHAnsi"/>
          <w:b/>
          <w:sz w:val="32"/>
          <w:szCs w:val="32"/>
        </w:rPr>
        <w:t>North West National 5</w:t>
      </w:r>
    </w:p>
    <w:p w14:paraId="55ECBA2A" w14:textId="77777777" w:rsidR="009B5545" w:rsidRDefault="009B5545" w:rsidP="009B5545">
      <w:pPr>
        <w:jc w:val="center"/>
        <w:rPr>
          <w:sz w:val="32"/>
        </w:rPr>
      </w:pPr>
    </w:p>
    <w:p w14:paraId="75AEC268" w14:textId="4999E118" w:rsidR="009B5545" w:rsidRPr="00914C50" w:rsidRDefault="009B5545" w:rsidP="005C73ED">
      <w:pPr>
        <w:pStyle w:val="ListParagraph"/>
        <w:numPr>
          <w:ilvl w:val="0"/>
          <w:numId w:val="5"/>
        </w:numPr>
        <w:overflowPunct/>
        <w:autoSpaceDE/>
        <w:autoSpaceDN/>
        <w:adjustRightInd/>
        <w:contextualSpacing/>
        <w:textAlignment w:val="auto"/>
        <w:rPr>
          <w:rFonts w:asciiTheme="minorHAnsi" w:hAnsiTheme="minorHAnsi" w:cstheme="minorHAnsi"/>
          <w:sz w:val="24"/>
          <w:szCs w:val="24"/>
        </w:rPr>
      </w:pPr>
      <w:r w:rsidRPr="00914C50">
        <w:rPr>
          <w:rFonts w:asciiTheme="minorHAnsi" w:hAnsiTheme="minorHAnsi" w:cstheme="minorHAnsi"/>
          <w:sz w:val="24"/>
          <w:szCs w:val="24"/>
        </w:rPr>
        <w:t>Eligibility: for 20</w:t>
      </w:r>
      <w:r w:rsidR="00BB0386">
        <w:rPr>
          <w:rFonts w:asciiTheme="minorHAnsi" w:hAnsiTheme="minorHAnsi" w:cstheme="minorHAnsi"/>
          <w:sz w:val="24"/>
          <w:szCs w:val="24"/>
        </w:rPr>
        <w:t>20</w:t>
      </w:r>
      <w:r w:rsidRPr="00914C50">
        <w:rPr>
          <w:rFonts w:asciiTheme="minorHAnsi" w:hAnsiTheme="minorHAnsi" w:cstheme="minorHAnsi"/>
          <w:sz w:val="24"/>
          <w:szCs w:val="24"/>
        </w:rPr>
        <w:t xml:space="preserve"> competition, gymnasts must be born in 201</w:t>
      </w:r>
      <w:r w:rsidR="00BB0386">
        <w:rPr>
          <w:rFonts w:asciiTheme="minorHAnsi" w:hAnsiTheme="minorHAnsi" w:cstheme="minorHAnsi"/>
          <w:sz w:val="24"/>
          <w:szCs w:val="24"/>
        </w:rPr>
        <w:t>1</w:t>
      </w:r>
      <w:r w:rsidRPr="00914C50">
        <w:rPr>
          <w:rFonts w:asciiTheme="minorHAnsi" w:hAnsiTheme="minorHAnsi" w:cstheme="minorHAnsi"/>
          <w:sz w:val="24"/>
          <w:szCs w:val="24"/>
        </w:rPr>
        <w:t xml:space="preserve"> (</w:t>
      </w:r>
      <w:r w:rsidR="00920E50">
        <w:rPr>
          <w:rFonts w:asciiTheme="minorHAnsi" w:hAnsiTheme="minorHAnsi" w:cstheme="minorHAnsi"/>
          <w:sz w:val="24"/>
          <w:szCs w:val="24"/>
        </w:rPr>
        <w:t>age 9 in 2020</w:t>
      </w:r>
      <w:r w:rsidRPr="00914C50">
        <w:rPr>
          <w:rFonts w:asciiTheme="minorHAnsi" w:hAnsiTheme="minorHAnsi" w:cstheme="minorHAnsi"/>
          <w:sz w:val="24"/>
          <w:szCs w:val="24"/>
        </w:rPr>
        <w:t>)</w:t>
      </w:r>
    </w:p>
    <w:p w14:paraId="4C65183A" w14:textId="77777777" w:rsidR="009B5545" w:rsidRPr="00914C50" w:rsidRDefault="009B5545" w:rsidP="005C73ED">
      <w:pPr>
        <w:pStyle w:val="ListParagraph"/>
        <w:numPr>
          <w:ilvl w:val="0"/>
          <w:numId w:val="5"/>
        </w:numPr>
        <w:overflowPunct/>
        <w:autoSpaceDE/>
        <w:autoSpaceDN/>
        <w:adjustRightInd/>
        <w:contextualSpacing/>
        <w:textAlignment w:val="auto"/>
        <w:rPr>
          <w:rFonts w:asciiTheme="minorHAnsi" w:hAnsiTheme="minorHAnsi" w:cstheme="minorHAnsi"/>
          <w:sz w:val="24"/>
          <w:szCs w:val="24"/>
        </w:rPr>
      </w:pPr>
      <w:r w:rsidRPr="00914C50">
        <w:rPr>
          <w:rFonts w:asciiTheme="minorHAnsi" w:hAnsiTheme="minorHAnsi" w:cstheme="minorHAnsi"/>
          <w:sz w:val="24"/>
          <w:szCs w:val="24"/>
        </w:rPr>
        <w:t xml:space="preserve">Each piece is marked out of a maximum of </w:t>
      </w:r>
      <w:r w:rsidRPr="00914C50">
        <w:rPr>
          <w:rFonts w:asciiTheme="minorHAnsi" w:hAnsiTheme="minorHAnsi" w:cstheme="minorHAnsi"/>
          <w:b/>
          <w:sz w:val="24"/>
          <w:szCs w:val="24"/>
        </w:rPr>
        <w:t xml:space="preserve">14.00 </w:t>
      </w:r>
      <w:r w:rsidRPr="00914C50">
        <w:rPr>
          <w:rFonts w:asciiTheme="minorHAnsi" w:hAnsiTheme="minorHAnsi" w:cstheme="minorHAnsi"/>
          <w:sz w:val="24"/>
          <w:szCs w:val="24"/>
        </w:rPr>
        <w:t>– D score (4.00 maximum) + E score (10.00)</w:t>
      </w:r>
    </w:p>
    <w:p w14:paraId="5D5F3A11" w14:textId="77777777" w:rsidR="009B5545" w:rsidRPr="00914C50" w:rsidRDefault="009B5545" w:rsidP="005C73ED">
      <w:pPr>
        <w:pStyle w:val="ListParagraph"/>
        <w:numPr>
          <w:ilvl w:val="0"/>
          <w:numId w:val="5"/>
        </w:numPr>
        <w:overflowPunct/>
        <w:autoSpaceDE/>
        <w:autoSpaceDN/>
        <w:adjustRightInd/>
        <w:contextualSpacing/>
        <w:textAlignment w:val="auto"/>
        <w:rPr>
          <w:rFonts w:asciiTheme="minorHAnsi" w:hAnsiTheme="minorHAnsi" w:cstheme="minorHAnsi"/>
          <w:color w:val="000000" w:themeColor="text1"/>
          <w:sz w:val="24"/>
          <w:szCs w:val="24"/>
        </w:rPr>
      </w:pPr>
      <w:r w:rsidRPr="00914C50">
        <w:rPr>
          <w:rFonts w:asciiTheme="minorHAnsi" w:hAnsiTheme="minorHAnsi" w:cstheme="minorHAnsi"/>
          <w:color w:val="000000" w:themeColor="text1"/>
          <w:sz w:val="24"/>
          <w:szCs w:val="24"/>
        </w:rPr>
        <w:t>Pass mark: 50.00</w:t>
      </w:r>
    </w:p>
    <w:p w14:paraId="29438594" w14:textId="77777777" w:rsidR="009B5545" w:rsidRDefault="009B5545" w:rsidP="009B5545"/>
    <w:p w14:paraId="1E684BB8" w14:textId="77777777" w:rsidR="009B5545" w:rsidRPr="00914C50" w:rsidRDefault="009B5545" w:rsidP="009B5545">
      <w:pPr>
        <w:pStyle w:val="Header"/>
        <w:rPr>
          <w:rFonts w:asciiTheme="minorHAnsi" w:hAnsiTheme="minorHAnsi"/>
          <w:sz w:val="28"/>
          <w:szCs w:val="28"/>
        </w:rPr>
      </w:pPr>
      <w:r w:rsidRPr="00914C50">
        <w:rPr>
          <w:rFonts w:asciiTheme="minorHAnsi" w:hAnsiTheme="minorHAnsi"/>
          <w:sz w:val="28"/>
          <w:szCs w:val="28"/>
        </w:rPr>
        <w:t>BARS PENALTIES</w:t>
      </w:r>
    </w:p>
    <w:p w14:paraId="222D9A3A" w14:textId="77777777" w:rsidR="009B5545" w:rsidRPr="00751EC1" w:rsidRDefault="009B5545" w:rsidP="009B5545">
      <w:pPr>
        <w:pStyle w:val="Header"/>
        <w:rPr>
          <w:rFonts w:asciiTheme="minorHAnsi" w:hAnsiTheme="minorHAnsi"/>
        </w:rPr>
      </w:pPr>
    </w:p>
    <w:p w14:paraId="4A826861" w14:textId="77777777" w:rsidR="009B5545" w:rsidRPr="00751EC1" w:rsidRDefault="009B5545" w:rsidP="009B5545">
      <w:pPr>
        <w:pStyle w:val="Header"/>
        <w:rPr>
          <w:rFonts w:asciiTheme="minorHAnsi" w:hAnsiTheme="minorHAnsi"/>
          <w:sz w:val="24"/>
        </w:rPr>
      </w:pPr>
      <w:r w:rsidRPr="00751EC1">
        <w:rPr>
          <w:rFonts w:asciiTheme="minorHAnsi" w:hAnsiTheme="minorHAnsi"/>
          <w:sz w:val="24"/>
        </w:rPr>
        <w:t xml:space="preserve">All body parts must reach the required angle. </w:t>
      </w:r>
    </w:p>
    <w:p w14:paraId="07EB2BC1" w14:textId="77777777" w:rsidR="009B5545" w:rsidRPr="00751EC1" w:rsidRDefault="009B5545" w:rsidP="009B5545">
      <w:pPr>
        <w:pStyle w:val="Header"/>
        <w:rPr>
          <w:rFonts w:asciiTheme="minorHAnsi" w:hAnsiTheme="minorHAnsi"/>
          <w:sz w:val="24"/>
        </w:rPr>
      </w:pPr>
      <w:r w:rsidRPr="00751EC1">
        <w:rPr>
          <w:rFonts w:asciiTheme="minorHAnsi" w:hAnsiTheme="minorHAnsi"/>
          <w:sz w:val="24"/>
        </w:rPr>
        <w:t>- If there is a pike in the body, the line is from the hands to the feet or lowest body part</w:t>
      </w:r>
    </w:p>
    <w:p w14:paraId="63FA4EC6" w14:textId="77777777" w:rsidR="009B5545" w:rsidRPr="00751EC1" w:rsidRDefault="009B5545" w:rsidP="009B5545">
      <w:pPr>
        <w:pStyle w:val="Header"/>
        <w:rPr>
          <w:rFonts w:asciiTheme="minorHAnsi" w:hAnsiTheme="minorHAnsi"/>
          <w:sz w:val="24"/>
        </w:rPr>
      </w:pPr>
      <w:r w:rsidRPr="00751EC1">
        <w:rPr>
          <w:rFonts w:asciiTheme="minorHAnsi" w:hAnsiTheme="minorHAnsi"/>
          <w:sz w:val="24"/>
        </w:rPr>
        <w:t xml:space="preserve">- If there is excessive arch that puts the feet in the higher sector, the line is through the centre of mass </w:t>
      </w:r>
    </w:p>
    <w:p w14:paraId="14ACDC99" w14:textId="77777777" w:rsidR="009B5545" w:rsidRPr="00751EC1" w:rsidRDefault="009B5545" w:rsidP="009B5545">
      <w:pPr>
        <w:pStyle w:val="Header"/>
        <w:rPr>
          <w:rFonts w:asciiTheme="minorHAnsi" w:hAnsiTheme="minorHAnsi"/>
          <w:sz w:val="24"/>
        </w:rPr>
      </w:pPr>
    </w:p>
    <w:p w14:paraId="469784D1" w14:textId="77777777" w:rsidR="009B5545" w:rsidRDefault="009B5545" w:rsidP="009B5545">
      <w:pPr>
        <w:pStyle w:val="Header"/>
        <w:rPr>
          <w:rFonts w:asciiTheme="minorHAnsi" w:hAnsiTheme="minorHAnsi"/>
          <w:sz w:val="24"/>
        </w:rPr>
      </w:pPr>
      <w:r w:rsidRPr="00751EC1">
        <w:rPr>
          <w:rFonts w:asciiTheme="minorHAnsi" w:hAnsiTheme="minorHAnsi"/>
          <w:sz w:val="24"/>
        </w:rPr>
        <w:t>VM on cast to horizontal will be taken if gymnast’s hips do not leave the bar</w:t>
      </w:r>
    </w:p>
    <w:p w14:paraId="3DCF1859" w14:textId="77777777" w:rsidR="009B5545" w:rsidRDefault="009B5545" w:rsidP="009B5545">
      <w:pPr>
        <w:pStyle w:val="Header"/>
        <w:rPr>
          <w:rFonts w:asciiTheme="minorHAnsi" w:hAnsiTheme="minorHAnsi"/>
          <w:sz w:val="24"/>
        </w:rPr>
      </w:pPr>
    </w:p>
    <w:p w14:paraId="4CE5E0AE" w14:textId="4A35C1B5" w:rsidR="009B5545" w:rsidRDefault="009B5545" w:rsidP="009B5545">
      <w:pPr>
        <w:pStyle w:val="Header"/>
        <w:rPr>
          <w:rFonts w:asciiTheme="minorHAnsi" w:hAnsiTheme="minorHAnsi"/>
          <w:sz w:val="24"/>
        </w:rPr>
      </w:pPr>
      <w:r>
        <w:rPr>
          <w:rFonts w:ascii="Calibri" w:eastAsia="Arial Unicode MS" w:hAnsi="Calibri" w:cs="Arial Unicode MS"/>
          <w:noProof/>
          <w:sz w:val="22"/>
          <w:szCs w:val="22"/>
          <w:lang w:eastAsia="en-GB"/>
        </w:rPr>
        <mc:AlternateContent>
          <mc:Choice Requires="wps">
            <w:drawing>
              <wp:anchor distT="0" distB="0" distL="114300" distR="114300" simplePos="0" relativeHeight="251662336" behindDoc="0" locked="0" layoutInCell="1" allowOverlap="1" wp14:anchorId="5036413E" wp14:editId="4C71C735">
                <wp:simplePos x="0" y="0"/>
                <wp:positionH relativeFrom="column">
                  <wp:posOffset>2795203</wp:posOffset>
                </wp:positionH>
                <wp:positionV relativeFrom="paragraph">
                  <wp:posOffset>205406</wp:posOffset>
                </wp:positionV>
                <wp:extent cx="2439804" cy="245344"/>
                <wp:effectExtent l="0" t="0" r="0" b="0"/>
                <wp:wrapNone/>
                <wp:docPr id="2" name="Text Box 2"/>
                <wp:cNvGraphicFramePr/>
                <a:graphic xmlns:a="http://schemas.openxmlformats.org/drawingml/2006/main">
                  <a:graphicData uri="http://schemas.microsoft.com/office/word/2010/wordprocessingShape">
                    <wps:wsp>
                      <wps:cNvSpPr txBox="1"/>
                      <wps:spPr>
                        <a:xfrm>
                          <a:off x="0" y="0"/>
                          <a:ext cx="2439804" cy="245344"/>
                        </a:xfrm>
                        <a:prstGeom prst="rect">
                          <a:avLst/>
                        </a:prstGeom>
                        <a:solidFill>
                          <a:schemeClr val="lt1"/>
                        </a:solidFill>
                        <a:ln w="6350">
                          <a:noFill/>
                        </a:ln>
                      </wps:spPr>
                      <wps:txbx>
                        <w:txbxContent>
                          <w:p w14:paraId="75C097A7" w14:textId="77777777" w:rsidR="00A96F82" w:rsidRPr="00CC6827" w:rsidRDefault="00A96F82" w:rsidP="009B5545">
                            <w:r w:rsidRPr="00CC6827">
                              <w:t>Straddle or straight body allowed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6413E" id="_x0000_t202" coordsize="21600,21600" o:spt="202" path="m,l,21600r21600,l21600,xe">
                <v:stroke joinstyle="miter"/>
                <v:path gradientshapeok="t" o:connecttype="rect"/>
              </v:shapetype>
              <v:shape id="Text Box 2" o:spid="_x0000_s1026" type="#_x0000_t202" style="position:absolute;margin-left:220.1pt;margin-top:16.15pt;width:192.1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" fillcolor="white [3201]" stroked="f" strokeweight=".5pt">
                <v:textbox>
                  <w:txbxContent>
                    <w:p w14:paraId="75C097A7" w14:textId="77777777" w:rsidR="00A96F82" w:rsidRPr="00CC6827" w:rsidRDefault="00A96F82" w:rsidP="009B5545">
                      <w:r w:rsidRPr="00CC6827">
                        <w:t>Straddle or straight body allowed</w:t>
                      </w:r>
                    </w:p>
                  </w:txbxContent>
                </v:textbox>
              </v:shape>
            </w:pict>
          </mc:Fallback>
        </mc:AlternateContent>
      </w:r>
      <w:r w:rsidRPr="00AB446C">
        <w:rPr>
          <w:rFonts w:ascii="Calibri" w:eastAsia="Arial Unicode MS" w:hAnsi="Calibri" w:cs="Arial Unicode MS"/>
          <w:noProof/>
          <w:sz w:val="22"/>
          <w:szCs w:val="22"/>
          <w:lang w:eastAsia="en-GB"/>
        </w:rPr>
        <w:drawing>
          <wp:inline distT="0" distB="0" distL="0" distR="0" wp14:anchorId="43F4145F" wp14:editId="05BE4B5E">
            <wp:extent cx="2749706" cy="2335576"/>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0145" cy="2344442"/>
                    </a:xfrm>
                    <a:prstGeom prst="rect">
                      <a:avLst/>
                    </a:prstGeom>
                    <a:noFill/>
                  </pic:spPr>
                </pic:pic>
              </a:graphicData>
            </a:graphic>
          </wp:inline>
        </w:drawing>
      </w:r>
      <w:r>
        <w:rPr>
          <w:rFonts w:ascii="Calibri" w:eastAsia="Arial Unicode MS" w:hAnsi="Calibri" w:cs="Arial Unicode MS"/>
          <w:noProof/>
          <w:sz w:val="22"/>
          <w:szCs w:val="22"/>
          <w:lang w:eastAsia="en-GB"/>
        </w:rPr>
        <w:drawing>
          <wp:inline distT="0" distB="0" distL="0" distR="0" wp14:anchorId="705E1A3B" wp14:editId="65213567">
            <wp:extent cx="2762677" cy="2346593"/>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0126" cy="2352920"/>
                    </a:xfrm>
                    <a:prstGeom prst="rect">
                      <a:avLst/>
                    </a:prstGeom>
                    <a:noFill/>
                  </pic:spPr>
                </pic:pic>
              </a:graphicData>
            </a:graphic>
          </wp:inline>
        </w:drawing>
      </w:r>
      <w:r>
        <w:rPr>
          <w:rFonts w:ascii="Calibri" w:eastAsia="Arial Unicode MS" w:hAnsi="Calibri" w:cs="Arial Unicode MS"/>
          <w:noProof/>
          <w:sz w:val="22"/>
          <w:szCs w:val="22"/>
          <w:lang w:eastAsia="en-GB"/>
        </w:rPr>
        <w:drawing>
          <wp:inline distT="0" distB="0" distL="0" distR="0" wp14:anchorId="460AA6E1" wp14:editId="21B0E640">
            <wp:extent cx="3614519" cy="2346593"/>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6821" cy="2354580"/>
                    </a:xfrm>
                    <a:prstGeom prst="rect">
                      <a:avLst/>
                    </a:prstGeom>
                    <a:noFill/>
                  </pic:spPr>
                </pic:pic>
              </a:graphicData>
            </a:graphic>
          </wp:inline>
        </w:drawing>
      </w:r>
    </w:p>
    <w:p w14:paraId="0B5527AE" w14:textId="77777777" w:rsidR="00AD33D2" w:rsidRPr="00751EC1" w:rsidRDefault="00AD33D2" w:rsidP="009B5545">
      <w:pPr>
        <w:pStyle w:val="Header"/>
        <w:rPr>
          <w:rFonts w:asciiTheme="minorHAnsi" w:hAnsiTheme="minorHAnsi"/>
          <w:sz w:val="24"/>
        </w:rPr>
      </w:pPr>
    </w:p>
    <w:p w14:paraId="29E93E97" w14:textId="77777777" w:rsidR="009B5545" w:rsidRDefault="009B5545" w:rsidP="009B5545"/>
    <w:p w14:paraId="7412F65A" w14:textId="77777777" w:rsidR="009B5545" w:rsidRDefault="009B5545" w:rsidP="009B5545"/>
    <w:p w14:paraId="1681D030" w14:textId="16F8957D" w:rsidR="009B5545" w:rsidRDefault="009B5545" w:rsidP="009B5545"/>
    <w:p w14:paraId="598B9774" w14:textId="77777777" w:rsidR="00C16F51" w:rsidRDefault="00C16F51" w:rsidP="009B5545"/>
    <w:p w14:paraId="0D1C6DB9" w14:textId="77777777" w:rsidR="009B5545" w:rsidRPr="00914C50" w:rsidRDefault="009B5545" w:rsidP="009B5545">
      <w:pPr>
        <w:jc w:val="center"/>
        <w:rPr>
          <w:rFonts w:asciiTheme="minorHAnsi" w:hAnsiTheme="minorHAnsi" w:cstheme="minorHAnsi"/>
          <w:b/>
          <w:sz w:val="32"/>
          <w:szCs w:val="32"/>
        </w:rPr>
      </w:pPr>
      <w:r w:rsidRPr="00914C50">
        <w:rPr>
          <w:rFonts w:asciiTheme="minorHAnsi" w:hAnsiTheme="minorHAnsi" w:cstheme="minorHAnsi"/>
          <w:b/>
          <w:sz w:val="32"/>
          <w:szCs w:val="32"/>
        </w:rPr>
        <w:lastRenderedPageBreak/>
        <w:t>VAULT</w:t>
      </w:r>
    </w:p>
    <w:p w14:paraId="16AA1319" w14:textId="77777777" w:rsidR="009B5545" w:rsidRPr="00653A58" w:rsidRDefault="009B5545" w:rsidP="009B5545">
      <w:pPr>
        <w:jc w:val="center"/>
        <w:rPr>
          <w:b/>
          <w:sz w:val="28"/>
        </w:rPr>
      </w:pPr>
    </w:p>
    <w:p w14:paraId="15AB651A"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Handspring flatback on Vault- to land on level safety mats behind vault</w:t>
      </w:r>
    </w:p>
    <w:p w14:paraId="6B5240B4" w14:textId="77777777" w:rsidR="009B5545" w:rsidRPr="00914C50" w:rsidRDefault="009B5545" w:rsidP="009B5545">
      <w:pPr>
        <w:rPr>
          <w:rFonts w:asciiTheme="minorHAnsi" w:hAnsiTheme="minorHAnsi" w:cstheme="minorHAnsi"/>
          <w:sz w:val="24"/>
          <w:szCs w:val="24"/>
        </w:rPr>
      </w:pPr>
    </w:p>
    <w:p w14:paraId="4D892450" w14:textId="5BB75DED"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Height of </w:t>
      </w:r>
      <w:r w:rsidR="003403EB">
        <w:rPr>
          <w:rFonts w:asciiTheme="minorHAnsi" w:hAnsiTheme="minorHAnsi" w:cstheme="minorHAnsi"/>
          <w:sz w:val="24"/>
          <w:szCs w:val="24"/>
        </w:rPr>
        <w:t>v</w:t>
      </w:r>
      <w:r w:rsidRPr="00914C50">
        <w:rPr>
          <w:rFonts w:asciiTheme="minorHAnsi" w:hAnsiTheme="minorHAnsi" w:cstheme="minorHAnsi"/>
          <w:sz w:val="24"/>
          <w:szCs w:val="24"/>
        </w:rPr>
        <w:t xml:space="preserve">ault table- 105cm with 5cm mat </w:t>
      </w:r>
      <w:r w:rsidR="009F3084">
        <w:rPr>
          <w:rFonts w:asciiTheme="minorHAnsi" w:hAnsiTheme="minorHAnsi" w:cstheme="minorHAnsi"/>
          <w:sz w:val="24"/>
          <w:szCs w:val="24"/>
        </w:rPr>
        <w:t>on top of vault</w:t>
      </w:r>
    </w:p>
    <w:p w14:paraId="2142F2B2" w14:textId="77777777" w:rsidR="009B5545" w:rsidRDefault="009B5545" w:rsidP="009B5545"/>
    <w:tbl>
      <w:tblPr>
        <w:tblStyle w:val="TableGrid"/>
        <w:tblW w:w="0" w:type="auto"/>
        <w:tblInd w:w="137" w:type="dxa"/>
        <w:tblLook w:val="04A0" w:firstRow="1" w:lastRow="0" w:firstColumn="1" w:lastColumn="0" w:noHBand="0" w:noVBand="1"/>
      </w:tblPr>
      <w:tblGrid>
        <w:gridCol w:w="1636"/>
        <w:gridCol w:w="6916"/>
        <w:gridCol w:w="1654"/>
        <w:gridCol w:w="1134"/>
        <w:gridCol w:w="992"/>
      </w:tblGrid>
      <w:tr w:rsidR="009B5545" w14:paraId="5E3084A9" w14:textId="77777777" w:rsidTr="00914C50">
        <w:trPr>
          <w:trHeight w:val="284"/>
        </w:trPr>
        <w:tc>
          <w:tcPr>
            <w:tcW w:w="1636" w:type="dxa"/>
          </w:tcPr>
          <w:p w14:paraId="20656424" w14:textId="77777777" w:rsidR="009B5545" w:rsidRPr="00914C50" w:rsidRDefault="009B5545" w:rsidP="009B5545">
            <w:pPr>
              <w:jc w:val="center"/>
              <w:rPr>
                <w:rFonts w:asciiTheme="minorHAnsi" w:hAnsiTheme="minorHAnsi" w:cstheme="minorHAnsi"/>
                <w:b/>
                <w:i/>
                <w:sz w:val="24"/>
                <w:szCs w:val="24"/>
              </w:rPr>
            </w:pPr>
            <w:r w:rsidRPr="00914C50">
              <w:rPr>
                <w:rFonts w:asciiTheme="minorHAnsi" w:hAnsiTheme="minorHAnsi" w:cstheme="minorHAnsi"/>
                <w:b/>
                <w:i/>
                <w:sz w:val="24"/>
                <w:szCs w:val="24"/>
              </w:rPr>
              <w:t>PHASE</w:t>
            </w:r>
          </w:p>
        </w:tc>
        <w:tc>
          <w:tcPr>
            <w:tcW w:w="6916" w:type="dxa"/>
          </w:tcPr>
          <w:p w14:paraId="6CBF8BDF" w14:textId="77777777" w:rsidR="009B5545" w:rsidRPr="00914C50" w:rsidRDefault="009B5545" w:rsidP="009B5545">
            <w:pPr>
              <w:jc w:val="center"/>
              <w:rPr>
                <w:rFonts w:asciiTheme="minorHAnsi" w:hAnsiTheme="minorHAnsi" w:cstheme="minorHAnsi"/>
                <w:b/>
                <w:i/>
                <w:sz w:val="24"/>
                <w:szCs w:val="24"/>
              </w:rPr>
            </w:pPr>
            <w:r w:rsidRPr="00914C50">
              <w:rPr>
                <w:rFonts w:asciiTheme="minorHAnsi" w:hAnsiTheme="minorHAnsi" w:cstheme="minorHAnsi"/>
                <w:b/>
                <w:i/>
                <w:sz w:val="24"/>
                <w:szCs w:val="24"/>
              </w:rPr>
              <w:t>EXECUTION FAULTS</w:t>
            </w:r>
          </w:p>
        </w:tc>
        <w:tc>
          <w:tcPr>
            <w:tcW w:w="3780" w:type="dxa"/>
            <w:gridSpan w:val="3"/>
          </w:tcPr>
          <w:p w14:paraId="0B65DF34" w14:textId="77777777" w:rsidR="009B5545" w:rsidRPr="00914C50" w:rsidRDefault="009B5545" w:rsidP="009B5545">
            <w:pPr>
              <w:jc w:val="center"/>
              <w:rPr>
                <w:rFonts w:asciiTheme="minorHAnsi" w:hAnsiTheme="minorHAnsi" w:cstheme="minorHAnsi"/>
                <w:b/>
                <w:i/>
                <w:sz w:val="24"/>
                <w:szCs w:val="24"/>
              </w:rPr>
            </w:pPr>
            <w:r w:rsidRPr="00914C50">
              <w:rPr>
                <w:rFonts w:asciiTheme="minorHAnsi" w:hAnsiTheme="minorHAnsi" w:cstheme="minorHAnsi"/>
                <w:b/>
                <w:i/>
                <w:sz w:val="24"/>
                <w:szCs w:val="24"/>
              </w:rPr>
              <w:t>PENALTIES</w:t>
            </w:r>
          </w:p>
        </w:tc>
      </w:tr>
      <w:tr w:rsidR="009B5545" w14:paraId="235BCF85" w14:textId="77777777" w:rsidTr="00914C50">
        <w:trPr>
          <w:trHeight w:val="303"/>
        </w:trPr>
        <w:tc>
          <w:tcPr>
            <w:tcW w:w="1636" w:type="dxa"/>
            <w:vAlign w:val="center"/>
          </w:tcPr>
          <w:p w14:paraId="065E3F22"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TAKE OFF BOARD</w:t>
            </w:r>
          </w:p>
        </w:tc>
        <w:tc>
          <w:tcPr>
            <w:tcW w:w="6916" w:type="dxa"/>
          </w:tcPr>
          <w:p w14:paraId="68A8B8DE"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Poor co-ordination of arm swing</w:t>
            </w:r>
          </w:p>
          <w:p w14:paraId="2BC8FB5C"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Arms already up on jump onto board</w:t>
            </w:r>
          </w:p>
        </w:tc>
        <w:tc>
          <w:tcPr>
            <w:tcW w:w="1654" w:type="dxa"/>
          </w:tcPr>
          <w:p w14:paraId="585FC2AD"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tc>
        <w:tc>
          <w:tcPr>
            <w:tcW w:w="1134" w:type="dxa"/>
          </w:tcPr>
          <w:p w14:paraId="6CBC40E9" w14:textId="77777777" w:rsidR="009B5545" w:rsidRPr="00914C50" w:rsidRDefault="009B5545" w:rsidP="009B5545">
            <w:pPr>
              <w:jc w:val="center"/>
              <w:rPr>
                <w:rFonts w:asciiTheme="minorHAnsi" w:hAnsiTheme="minorHAnsi" w:cstheme="minorHAnsi"/>
                <w:sz w:val="24"/>
                <w:szCs w:val="24"/>
              </w:rPr>
            </w:pPr>
          </w:p>
          <w:p w14:paraId="0D13113A"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tc>
        <w:tc>
          <w:tcPr>
            <w:tcW w:w="992" w:type="dxa"/>
          </w:tcPr>
          <w:p w14:paraId="2F8884CF" w14:textId="77777777" w:rsidR="009B5545" w:rsidRPr="00914C50" w:rsidRDefault="009B5545" w:rsidP="009B5545">
            <w:pPr>
              <w:jc w:val="center"/>
              <w:rPr>
                <w:rFonts w:asciiTheme="minorHAnsi" w:hAnsiTheme="minorHAnsi" w:cstheme="minorHAnsi"/>
                <w:sz w:val="24"/>
                <w:szCs w:val="24"/>
              </w:rPr>
            </w:pPr>
          </w:p>
        </w:tc>
      </w:tr>
      <w:tr w:rsidR="009B5545" w14:paraId="0A765A67" w14:textId="77777777" w:rsidTr="00914C50">
        <w:trPr>
          <w:trHeight w:val="284"/>
        </w:trPr>
        <w:tc>
          <w:tcPr>
            <w:tcW w:w="1636" w:type="dxa"/>
            <w:vAlign w:val="center"/>
          </w:tcPr>
          <w:p w14:paraId="1434DE63"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FIRST FLIGHT</w:t>
            </w:r>
          </w:p>
        </w:tc>
        <w:tc>
          <w:tcPr>
            <w:tcW w:w="6916" w:type="dxa"/>
          </w:tcPr>
          <w:p w14:paraId="4B4430DD"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Hip angle</w:t>
            </w:r>
          </w:p>
          <w:p w14:paraId="12137145"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Arch</w:t>
            </w:r>
          </w:p>
          <w:p w14:paraId="0EED1586"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Bent legs</w:t>
            </w:r>
          </w:p>
          <w:p w14:paraId="385F64A9"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Legs apart</w:t>
            </w:r>
          </w:p>
        </w:tc>
        <w:tc>
          <w:tcPr>
            <w:tcW w:w="1654" w:type="dxa"/>
          </w:tcPr>
          <w:p w14:paraId="3EA57CF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6DB7D3D6"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4046BD3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74D5C636"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tc>
        <w:tc>
          <w:tcPr>
            <w:tcW w:w="1134" w:type="dxa"/>
          </w:tcPr>
          <w:p w14:paraId="482200A6"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5B7FC408"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4F905E0B"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70749E7D"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tc>
        <w:tc>
          <w:tcPr>
            <w:tcW w:w="992" w:type="dxa"/>
          </w:tcPr>
          <w:p w14:paraId="44F12117" w14:textId="77777777" w:rsidR="009B5545" w:rsidRPr="00914C50" w:rsidRDefault="009B5545" w:rsidP="009B5545">
            <w:pPr>
              <w:jc w:val="center"/>
              <w:rPr>
                <w:rFonts w:asciiTheme="minorHAnsi" w:hAnsiTheme="minorHAnsi" w:cstheme="minorHAnsi"/>
                <w:sz w:val="24"/>
                <w:szCs w:val="24"/>
              </w:rPr>
            </w:pPr>
          </w:p>
          <w:p w14:paraId="718F369C" w14:textId="77777777" w:rsidR="009B5545" w:rsidRPr="00914C50" w:rsidRDefault="009B5545" w:rsidP="009B5545">
            <w:pPr>
              <w:jc w:val="center"/>
              <w:rPr>
                <w:rFonts w:asciiTheme="minorHAnsi" w:hAnsiTheme="minorHAnsi" w:cstheme="minorHAnsi"/>
                <w:sz w:val="24"/>
                <w:szCs w:val="24"/>
              </w:rPr>
            </w:pPr>
          </w:p>
          <w:p w14:paraId="1E2EF4E9"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0.50</w:t>
            </w:r>
          </w:p>
        </w:tc>
      </w:tr>
      <w:tr w:rsidR="009B5545" w14:paraId="3F1E103B" w14:textId="77777777" w:rsidTr="00914C50">
        <w:trPr>
          <w:trHeight w:val="303"/>
        </w:trPr>
        <w:tc>
          <w:tcPr>
            <w:tcW w:w="1636" w:type="dxa"/>
            <w:vAlign w:val="center"/>
          </w:tcPr>
          <w:p w14:paraId="7976C70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REPULSION</w:t>
            </w:r>
          </w:p>
        </w:tc>
        <w:tc>
          <w:tcPr>
            <w:tcW w:w="6916" w:type="dxa"/>
          </w:tcPr>
          <w:p w14:paraId="5CBE5ECA"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Shoulder angle on contact with vault </w:t>
            </w:r>
          </w:p>
          <w:p w14:paraId="0E473FFB" w14:textId="4E6F0F22"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Bent </w:t>
            </w:r>
            <w:r w:rsidR="003403EB">
              <w:rPr>
                <w:rFonts w:asciiTheme="minorHAnsi" w:hAnsiTheme="minorHAnsi" w:cstheme="minorHAnsi"/>
                <w:sz w:val="24"/>
                <w:szCs w:val="24"/>
              </w:rPr>
              <w:t>a</w:t>
            </w:r>
            <w:r w:rsidRPr="00914C50">
              <w:rPr>
                <w:rFonts w:asciiTheme="minorHAnsi" w:hAnsiTheme="minorHAnsi" w:cstheme="minorHAnsi"/>
                <w:sz w:val="24"/>
                <w:szCs w:val="24"/>
              </w:rPr>
              <w:t>rms</w:t>
            </w:r>
          </w:p>
          <w:p w14:paraId="5E6E366E"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Walking on hands</w:t>
            </w:r>
          </w:p>
        </w:tc>
        <w:tc>
          <w:tcPr>
            <w:tcW w:w="1654" w:type="dxa"/>
          </w:tcPr>
          <w:p w14:paraId="452B0748"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1EC32F86"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4102DD6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 per step</w:t>
            </w:r>
          </w:p>
        </w:tc>
        <w:tc>
          <w:tcPr>
            <w:tcW w:w="1134" w:type="dxa"/>
          </w:tcPr>
          <w:p w14:paraId="25F49B53"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33F79000"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tc>
        <w:tc>
          <w:tcPr>
            <w:tcW w:w="992" w:type="dxa"/>
          </w:tcPr>
          <w:p w14:paraId="3B5C2977" w14:textId="77777777" w:rsidR="009B5545" w:rsidRPr="00914C50" w:rsidRDefault="009B5545" w:rsidP="009B5545">
            <w:pPr>
              <w:jc w:val="center"/>
              <w:rPr>
                <w:rFonts w:asciiTheme="minorHAnsi" w:hAnsiTheme="minorHAnsi" w:cstheme="minorHAnsi"/>
                <w:sz w:val="24"/>
                <w:szCs w:val="24"/>
              </w:rPr>
            </w:pPr>
          </w:p>
          <w:p w14:paraId="59AF8F6C"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0.50</w:t>
            </w:r>
          </w:p>
        </w:tc>
      </w:tr>
      <w:tr w:rsidR="009B5545" w14:paraId="5880D284" w14:textId="77777777" w:rsidTr="00914C50">
        <w:trPr>
          <w:trHeight w:val="284"/>
        </w:trPr>
        <w:tc>
          <w:tcPr>
            <w:tcW w:w="1636" w:type="dxa"/>
            <w:vAlign w:val="center"/>
          </w:tcPr>
          <w:p w14:paraId="7F6173C8"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SECOND FLIGHT and LANDING</w:t>
            </w:r>
          </w:p>
        </w:tc>
        <w:tc>
          <w:tcPr>
            <w:tcW w:w="6916" w:type="dxa"/>
          </w:tcPr>
          <w:p w14:paraId="58A3C361"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Bent legs </w:t>
            </w:r>
          </w:p>
          <w:p w14:paraId="1D8B46AB"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Failure to maintain straight body position</w:t>
            </w:r>
          </w:p>
          <w:p w14:paraId="0322CD37"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Insufficient height</w:t>
            </w:r>
          </w:p>
          <w:p w14:paraId="69276835"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Insufficient length</w:t>
            </w:r>
          </w:p>
          <w:p w14:paraId="27D5A00F"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Landing with hands still touching the vault </w:t>
            </w:r>
          </w:p>
          <w:p w14:paraId="496A3205"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Legs apart</w:t>
            </w:r>
          </w:p>
          <w:p w14:paraId="0A0DCA1A"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Failure to land on flat back (landing in dish)</w:t>
            </w:r>
          </w:p>
        </w:tc>
        <w:tc>
          <w:tcPr>
            <w:tcW w:w="1654" w:type="dxa"/>
          </w:tcPr>
          <w:p w14:paraId="4E0F0A95"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3215C661"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08683F53"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2251FC9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3E53F17D" w14:textId="77777777" w:rsidR="009B5545" w:rsidRPr="00914C50" w:rsidRDefault="009B5545" w:rsidP="009B5545">
            <w:pPr>
              <w:jc w:val="center"/>
              <w:rPr>
                <w:rFonts w:asciiTheme="minorHAnsi" w:hAnsiTheme="minorHAnsi" w:cstheme="minorHAnsi"/>
                <w:sz w:val="24"/>
                <w:szCs w:val="24"/>
              </w:rPr>
            </w:pPr>
          </w:p>
          <w:p w14:paraId="356430F0"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5FB62993"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tc>
        <w:tc>
          <w:tcPr>
            <w:tcW w:w="1134" w:type="dxa"/>
          </w:tcPr>
          <w:p w14:paraId="6A65C3B1"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5D114E9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7C00E945"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4A01E3EB"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45917EEB" w14:textId="77777777" w:rsidR="009B5545" w:rsidRPr="00914C50" w:rsidRDefault="009B5545" w:rsidP="009B5545">
            <w:pPr>
              <w:jc w:val="center"/>
              <w:rPr>
                <w:rFonts w:asciiTheme="minorHAnsi" w:hAnsiTheme="minorHAnsi" w:cstheme="minorHAnsi"/>
                <w:sz w:val="24"/>
                <w:szCs w:val="24"/>
              </w:rPr>
            </w:pPr>
          </w:p>
          <w:p w14:paraId="79BEE152"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p w14:paraId="2AD712D5"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tc>
        <w:tc>
          <w:tcPr>
            <w:tcW w:w="992" w:type="dxa"/>
          </w:tcPr>
          <w:p w14:paraId="17FA3B9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0.50</w:t>
            </w:r>
          </w:p>
          <w:p w14:paraId="75CCCAE5" w14:textId="77777777" w:rsidR="009B5545" w:rsidRPr="00914C50" w:rsidRDefault="009B5545" w:rsidP="009B5545">
            <w:pPr>
              <w:jc w:val="center"/>
              <w:rPr>
                <w:rFonts w:asciiTheme="minorHAnsi" w:hAnsiTheme="minorHAnsi" w:cstheme="minorHAnsi"/>
                <w:sz w:val="24"/>
                <w:szCs w:val="24"/>
              </w:rPr>
            </w:pPr>
          </w:p>
          <w:p w14:paraId="4C90B87D"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0.50</w:t>
            </w:r>
          </w:p>
          <w:p w14:paraId="670272A4" w14:textId="77777777" w:rsidR="009B5545" w:rsidRPr="00914C50" w:rsidRDefault="009B5545" w:rsidP="009B5545">
            <w:pPr>
              <w:jc w:val="center"/>
              <w:rPr>
                <w:rFonts w:asciiTheme="minorHAnsi" w:hAnsiTheme="minorHAnsi" w:cstheme="minorHAnsi"/>
                <w:sz w:val="24"/>
                <w:szCs w:val="24"/>
              </w:rPr>
            </w:pPr>
          </w:p>
          <w:p w14:paraId="63F4F89C"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0.50</w:t>
            </w:r>
          </w:p>
          <w:p w14:paraId="47F25C40" w14:textId="77777777" w:rsidR="009B5545" w:rsidRPr="00914C50" w:rsidRDefault="009B5545" w:rsidP="009B5545">
            <w:pPr>
              <w:jc w:val="center"/>
              <w:rPr>
                <w:rFonts w:asciiTheme="minorHAnsi" w:hAnsiTheme="minorHAnsi" w:cstheme="minorHAnsi"/>
                <w:sz w:val="24"/>
                <w:szCs w:val="24"/>
              </w:rPr>
            </w:pPr>
          </w:p>
          <w:p w14:paraId="37C9EC73" w14:textId="77777777" w:rsidR="009B5545" w:rsidRPr="00914C50" w:rsidRDefault="009B5545" w:rsidP="009B5545">
            <w:pPr>
              <w:jc w:val="center"/>
              <w:rPr>
                <w:rFonts w:asciiTheme="minorHAnsi" w:hAnsiTheme="minorHAnsi" w:cstheme="minorHAnsi"/>
                <w:sz w:val="24"/>
                <w:szCs w:val="24"/>
              </w:rPr>
            </w:pPr>
          </w:p>
        </w:tc>
      </w:tr>
      <w:tr w:rsidR="009B5545" w14:paraId="7612149A" w14:textId="77777777" w:rsidTr="00914C50">
        <w:trPr>
          <w:trHeight w:val="284"/>
        </w:trPr>
        <w:tc>
          <w:tcPr>
            <w:tcW w:w="1636" w:type="dxa"/>
            <w:vAlign w:val="center"/>
          </w:tcPr>
          <w:p w14:paraId="6118EA84"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GENERAL</w:t>
            </w:r>
          </w:p>
        </w:tc>
        <w:tc>
          <w:tcPr>
            <w:tcW w:w="6916" w:type="dxa"/>
          </w:tcPr>
          <w:p w14:paraId="13E9BE9F"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Body alignment at any phase (taken only once)</w:t>
            </w:r>
          </w:p>
          <w:p w14:paraId="0942861F"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Dynamics </w:t>
            </w:r>
          </w:p>
        </w:tc>
        <w:tc>
          <w:tcPr>
            <w:tcW w:w="1654" w:type="dxa"/>
          </w:tcPr>
          <w:p w14:paraId="58201B1E"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p w14:paraId="62BD2F27"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0.10</w:t>
            </w:r>
          </w:p>
        </w:tc>
        <w:tc>
          <w:tcPr>
            <w:tcW w:w="1134" w:type="dxa"/>
          </w:tcPr>
          <w:p w14:paraId="0EC6E288" w14:textId="77777777" w:rsidR="009B5545" w:rsidRPr="00914C50" w:rsidRDefault="009B5545" w:rsidP="009B5545">
            <w:pPr>
              <w:jc w:val="center"/>
              <w:rPr>
                <w:rFonts w:asciiTheme="minorHAnsi" w:hAnsiTheme="minorHAnsi" w:cstheme="minorHAnsi"/>
                <w:sz w:val="24"/>
                <w:szCs w:val="24"/>
              </w:rPr>
            </w:pPr>
          </w:p>
          <w:p w14:paraId="7EED3C71" w14:textId="77777777" w:rsidR="009B5545" w:rsidRPr="00914C50" w:rsidRDefault="009B5545" w:rsidP="009B5545">
            <w:pPr>
              <w:jc w:val="center"/>
              <w:rPr>
                <w:rFonts w:asciiTheme="minorHAnsi" w:hAnsiTheme="minorHAnsi" w:cstheme="minorHAnsi"/>
                <w:sz w:val="24"/>
                <w:szCs w:val="24"/>
              </w:rPr>
            </w:pPr>
            <w:r w:rsidRPr="00914C50">
              <w:rPr>
                <w:rFonts w:asciiTheme="minorHAnsi" w:hAnsiTheme="minorHAnsi" w:cstheme="minorHAnsi"/>
                <w:sz w:val="24"/>
                <w:szCs w:val="24"/>
              </w:rPr>
              <w:t>0.30</w:t>
            </w:r>
          </w:p>
        </w:tc>
        <w:tc>
          <w:tcPr>
            <w:tcW w:w="992" w:type="dxa"/>
          </w:tcPr>
          <w:p w14:paraId="6E34AE5D" w14:textId="77777777" w:rsidR="009B5545" w:rsidRPr="00914C50" w:rsidRDefault="009B5545" w:rsidP="009B5545">
            <w:pPr>
              <w:jc w:val="center"/>
              <w:rPr>
                <w:rFonts w:asciiTheme="minorHAnsi" w:hAnsiTheme="minorHAnsi" w:cstheme="minorHAnsi"/>
                <w:sz w:val="24"/>
                <w:szCs w:val="24"/>
              </w:rPr>
            </w:pPr>
          </w:p>
        </w:tc>
      </w:tr>
    </w:tbl>
    <w:p w14:paraId="2EAD4AA9" w14:textId="77777777" w:rsidR="009B5545" w:rsidRDefault="009B5545" w:rsidP="009B5545"/>
    <w:p w14:paraId="491612D4" w14:textId="77777777" w:rsidR="009B5545" w:rsidRDefault="009B5545" w:rsidP="009B5545"/>
    <w:p w14:paraId="6EDD3C42" w14:textId="204A3073" w:rsidR="009B5545" w:rsidRDefault="009B5545">
      <w:pPr>
        <w:overflowPunct/>
        <w:autoSpaceDE/>
        <w:autoSpaceDN/>
        <w:adjustRightInd/>
        <w:textAlignment w:val="auto"/>
      </w:pPr>
      <w:r>
        <w:br w:type="page"/>
      </w:r>
    </w:p>
    <w:p w14:paraId="7C457194" w14:textId="77777777" w:rsidR="009B5545" w:rsidRPr="00914C50" w:rsidRDefault="009B5545" w:rsidP="009B5545">
      <w:pPr>
        <w:jc w:val="center"/>
        <w:rPr>
          <w:rFonts w:asciiTheme="minorHAnsi" w:hAnsiTheme="minorHAnsi" w:cstheme="minorHAnsi"/>
          <w:b/>
          <w:sz w:val="32"/>
          <w:szCs w:val="32"/>
        </w:rPr>
      </w:pPr>
      <w:r w:rsidRPr="00914C50">
        <w:rPr>
          <w:rFonts w:asciiTheme="minorHAnsi" w:hAnsiTheme="minorHAnsi" w:cstheme="minorHAnsi"/>
          <w:b/>
          <w:sz w:val="32"/>
          <w:szCs w:val="32"/>
        </w:rPr>
        <w:lastRenderedPageBreak/>
        <w:t>BARS</w:t>
      </w:r>
    </w:p>
    <w:p w14:paraId="0F232445" w14:textId="77777777" w:rsidR="009B5545" w:rsidRPr="00914C50" w:rsidRDefault="009B5545" w:rsidP="009B5545">
      <w:pPr>
        <w:jc w:val="center"/>
        <w:rPr>
          <w:rFonts w:asciiTheme="minorHAnsi" w:hAnsiTheme="minorHAnsi" w:cstheme="minorHAnsi"/>
          <w:b/>
          <w:sz w:val="24"/>
          <w:szCs w:val="24"/>
        </w:rPr>
      </w:pPr>
    </w:p>
    <w:p w14:paraId="523314F3" w14:textId="77777777" w:rsidR="009B5545" w:rsidRPr="00914C50" w:rsidRDefault="009B5545" w:rsidP="009B5545">
      <w:pPr>
        <w:rPr>
          <w:rFonts w:asciiTheme="minorHAnsi" w:hAnsiTheme="minorHAnsi" w:cstheme="minorHAnsi"/>
          <w:sz w:val="24"/>
          <w:szCs w:val="24"/>
        </w:rPr>
      </w:pPr>
      <w:r w:rsidRPr="00914C50">
        <w:rPr>
          <w:rFonts w:asciiTheme="minorHAnsi" w:hAnsiTheme="minorHAnsi" w:cstheme="minorHAnsi"/>
          <w:sz w:val="24"/>
          <w:szCs w:val="24"/>
        </w:rPr>
        <w:t xml:space="preserve">Uneven bars with high bar as strap bar and low bar as wooden bar </w:t>
      </w:r>
    </w:p>
    <w:tbl>
      <w:tblPr>
        <w:tblpPr w:leftFromText="180" w:rightFromText="180" w:vertAnchor="text" w:horzAnchor="margin" w:tblpY="331"/>
        <w:tblW w:w="12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953"/>
        <w:gridCol w:w="5056"/>
        <w:gridCol w:w="2324"/>
      </w:tblGrid>
      <w:tr w:rsidR="009B5545" w:rsidRPr="00847909" w14:paraId="5B75DBBD" w14:textId="77777777" w:rsidTr="009B5545">
        <w:trPr>
          <w:trHeight w:val="239"/>
        </w:trPr>
        <w:tc>
          <w:tcPr>
            <w:tcW w:w="4098" w:type="dxa"/>
          </w:tcPr>
          <w:p w14:paraId="0CB79CBA"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DESCRIPTION</w:t>
            </w:r>
          </w:p>
        </w:tc>
        <w:tc>
          <w:tcPr>
            <w:tcW w:w="953" w:type="dxa"/>
          </w:tcPr>
          <w:p w14:paraId="7B043501"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VALUE</w:t>
            </w:r>
          </w:p>
        </w:tc>
        <w:tc>
          <w:tcPr>
            <w:tcW w:w="5056" w:type="dxa"/>
          </w:tcPr>
          <w:p w14:paraId="6B72525C"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EXECUTION FAULTS</w:t>
            </w:r>
          </w:p>
        </w:tc>
        <w:tc>
          <w:tcPr>
            <w:tcW w:w="2324" w:type="dxa"/>
          </w:tcPr>
          <w:p w14:paraId="1BCE7BF3"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PENALTIES</w:t>
            </w:r>
          </w:p>
        </w:tc>
      </w:tr>
      <w:tr w:rsidR="009B5545" w:rsidRPr="00847909" w14:paraId="228E609A" w14:textId="77777777" w:rsidTr="009B5545">
        <w:trPr>
          <w:trHeight w:val="295"/>
        </w:trPr>
        <w:tc>
          <w:tcPr>
            <w:tcW w:w="4098" w:type="dxa"/>
            <w:vAlign w:val="center"/>
          </w:tcPr>
          <w:p w14:paraId="537BBFEB" w14:textId="77777777" w:rsidR="009B5545" w:rsidRPr="00BC38B8" w:rsidRDefault="009B5545" w:rsidP="009B5545">
            <w:pPr>
              <w:pStyle w:val="Default"/>
              <w:jc w:val="center"/>
              <w:rPr>
                <w:rFonts w:asciiTheme="minorHAnsi" w:eastAsia="Arial Unicode MS" w:hAnsiTheme="minorHAnsi" w:cs="Arial Unicode MS"/>
                <w:szCs w:val="22"/>
                <w:highlight w:val="yellow"/>
              </w:rPr>
            </w:pPr>
            <w:r w:rsidRPr="00676EC4">
              <w:rPr>
                <w:rFonts w:asciiTheme="minorHAnsi" w:eastAsia="Arial Unicode MS" w:hAnsiTheme="minorHAnsi" w:cs="Arial Unicode MS"/>
                <w:szCs w:val="22"/>
              </w:rPr>
              <w:t>Trolley swing</w:t>
            </w:r>
          </w:p>
        </w:tc>
        <w:tc>
          <w:tcPr>
            <w:tcW w:w="953" w:type="dxa"/>
            <w:vAlign w:val="center"/>
          </w:tcPr>
          <w:p w14:paraId="4D7E878B" w14:textId="77777777" w:rsidR="009B5545" w:rsidRPr="00BC38B8" w:rsidRDefault="009B5545" w:rsidP="009B5545">
            <w:pPr>
              <w:pStyle w:val="Default"/>
              <w:jc w:val="center"/>
              <w:rPr>
                <w:rFonts w:asciiTheme="minorHAnsi" w:eastAsia="Arial Unicode MS" w:hAnsiTheme="minorHAnsi" w:cs="Arial Unicode MS"/>
                <w:b/>
                <w:szCs w:val="22"/>
                <w:highlight w:val="yellow"/>
              </w:rPr>
            </w:pPr>
            <w:r w:rsidRPr="00676EC4">
              <w:rPr>
                <w:rFonts w:asciiTheme="minorHAnsi" w:eastAsia="Arial Unicode MS" w:hAnsiTheme="minorHAnsi" w:cs="Arial Unicode MS"/>
                <w:b/>
                <w:szCs w:val="22"/>
              </w:rPr>
              <w:t>0.0</w:t>
            </w:r>
          </w:p>
        </w:tc>
        <w:tc>
          <w:tcPr>
            <w:tcW w:w="5056" w:type="dxa"/>
          </w:tcPr>
          <w:p w14:paraId="0A22ABED" w14:textId="77777777" w:rsidR="009B5545" w:rsidRPr="00676EC4" w:rsidRDefault="009B5545" w:rsidP="009B5545">
            <w:pPr>
              <w:pStyle w:val="Default"/>
              <w:rPr>
                <w:rFonts w:asciiTheme="minorHAnsi" w:eastAsia="Arial Unicode MS" w:hAnsiTheme="minorHAnsi" w:cs="Arial Unicode MS"/>
                <w:szCs w:val="22"/>
              </w:rPr>
            </w:pPr>
            <w:r w:rsidRPr="00676EC4">
              <w:rPr>
                <w:rFonts w:asciiTheme="minorHAnsi" w:eastAsia="Arial Unicode MS" w:hAnsiTheme="minorHAnsi" w:cs="Arial Unicode MS"/>
                <w:szCs w:val="22"/>
              </w:rPr>
              <w:t>Bent legs at any point</w:t>
            </w:r>
          </w:p>
          <w:p w14:paraId="6F2A6110" w14:textId="77777777" w:rsidR="009B5545" w:rsidRPr="00BC38B8" w:rsidRDefault="009B5545" w:rsidP="009B5545">
            <w:pPr>
              <w:pStyle w:val="Default"/>
              <w:rPr>
                <w:rFonts w:asciiTheme="minorHAnsi" w:eastAsia="Arial Unicode MS" w:hAnsiTheme="minorHAnsi" w:cs="Arial Unicode MS"/>
                <w:szCs w:val="22"/>
                <w:highlight w:val="yellow"/>
              </w:rPr>
            </w:pPr>
            <w:r w:rsidRPr="00676EC4">
              <w:rPr>
                <w:rFonts w:asciiTheme="minorHAnsi" w:eastAsia="Arial Unicode MS" w:hAnsiTheme="minorHAnsi" w:cs="Arial Unicode MS"/>
                <w:szCs w:val="22"/>
              </w:rPr>
              <w:t>Legs apart at any point</w:t>
            </w:r>
          </w:p>
        </w:tc>
        <w:tc>
          <w:tcPr>
            <w:tcW w:w="2324" w:type="dxa"/>
          </w:tcPr>
          <w:p w14:paraId="47DA84F8" w14:textId="77777777" w:rsidR="009B5545" w:rsidRPr="00676EC4" w:rsidRDefault="009B5545" w:rsidP="009B5545">
            <w:pPr>
              <w:pStyle w:val="Default"/>
              <w:rPr>
                <w:rFonts w:asciiTheme="minorHAnsi" w:eastAsia="Arial Unicode MS" w:hAnsiTheme="minorHAnsi" w:cs="Arial Unicode MS"/>
                <w:szCs w:val="22"/>
              </w:rPr>
            </w:pPr>
            <w:r w:rsidRPr="00676EC4">
              <w:rPr>
                <w:rFonts w:asciiTheme="minorHAnsi" w:eastAsia="Arial Unicode MS" w:hAnsiTheme="minorHAnsi" w:cs="Arial Unicode MS"/>
                <w:szCs w:val="22"/>
              </w:rPr>
              <w:t>0.10        0.30       0.50</w:t>
            </w:r>
          </w:p>
          <w:p w14:paraId="252BF623" w14:textId="77777777" w:rsidR="009B5545" w:rsidRPr="00BC38B8" w:rsidRDefault="009B5545" w:rsidP="009B5545">
            <w:pPr>
              <w:pStyle w:val="Default"/>
              <w:rPr>
                <w:rFonts w:asciiTheme="minorHAnsi" w:eastAsia="Arial Unicode MS" w:hAnsiTheme="minorHAnsi" w:cs="Arial Unicode MS"/>
                <w:szCs w:val="22"/>
                <w:highlight w:val="yellow"/>
              </w:rPr>
            </w:pPr>
            <w:r w:rsidRPr="00676EC4">
              <w:rPr>
                <w:rFonts w:asciiTheme="minorHAnsi" w:eastAsia="Arial Unicode MS" w:hAnsiTheme="minorHAnsi" w:cs="Arial Unicode MS"/>
                <w:szCs w:val="22"/>
              </w:rPr>
              <w:t>0.10        0.30</w:t>
            </w:r>
          </w:p>
        </w:tc>
      </w:tr>
      <w:tr w:rsidR="009B5545" w:rsidRPr="00847909" w14:paraId="3FC96AE1" w14:textId="77777777" w:rsidTr="009B5545">
        <w:trPr>
          <w:trHeight w:val="295"/>
        </w:trPr>
        <w:tc>
          <w:tcPr>
            <w:tcW w:w="4098" w:type="dxa"/>
            <w:vAlign w:val="center"/>
          </w:tcPr>
          <w:p w14:paraId="4B1CBD26"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Long upstart</w:t>
            </w:r>
          </w:p>
        </w:tc>
        <w:tc>
          <w:tcPr>
            <w:tcW w:w="953" w:type="dxa"/>
            <w:vAlign w:val="center"/>
          </w:tcPr>
          <w:p w14:paraId="28914667" w14:textId="77777777" w:rsidR="009B5545" w:rsidRDefault="009B5545" w:rsidP="009B5545">
            <w:pPr>
              <w:pStyle w:val="Default"/>
              <w:jc w:val="center"/>
              <w:rPr>
                <w:rFonts w:asciiTheme="minorHAnsi" w:eastAsia="Arial Unicode MS" w:hAnsiTheme="minorHAnsi" w:cs="Arial Unicode MS"/>
                <w:b/>
                <w:szCs w:val="22"/>
              </w:rPr>
            </w:pPr>
            <w:r>
              <w:rPr>
                <w:rFonts w:asciiTheme="minorHAnsi" w:eastAsia="Arial Unicode MS" w:hAnsiTheme="minorHAnsi" w:cs="Arial Unicode MS"/>
                <w:b/>
                <w:szCs w:val="22"/>
              </w:rPr>
              <w:t>0.5</w:t>
            </w:r>
          </w:p>
        </w:tc>
        <w:tc>
          <w:tcPr>
            <w:tcW w:w="5056" w:type="dxa"/>
          </w:tcPr>
          <w:p w14:paraId="6846B0F6" w14:textId="77777777" w:rsidR="009B5545" w:rsidRDefault="009B5545" w:rsidP="009B5545">
            <w:pPr>
              <w:pStyle w:val="Default"/>
              <w:rPr>
                <w:rFonts w:asciiTheme="minorHAnsi" w:eastAsia="Arial Unicode MS" w:hAnsiTheme="minorHAnsi" w:cs="Arial Unicode MS"/>
                <w:szCs w:val="22"/>
              </w:rPr>
            </w:pPr>
          </w:p>
        </w:tc>
        <w:tc>
          <w:tcPr>
            <w:tcW w:w="2324" w:type="dxa"/>
          </w:tcPr>
          <w:p w14:paraId="7AFFBB82"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tc>
      </w:tr>
      <w:tr w:rsidR="009B5545" w:rsidRPr="00847909" w14:paraId="3D664D0A" w14:textId="77777777" w:rsidTr="009B5545">
        <w:trPr>
          <w:trHeight w:val="718"/>
        </w:trPr>
        <w:tc>
          <w:tcPr>
            <w:tcW w:w="4098" w:type="dxa"/>
            <w:vAlign w:val="center"/>
          </w:tcPr>
          <w:p w14:paraId="2D160EEF"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Cast to (minimum) horizontal (of the shoulders) with legs together</w:t>
            </w:r>
          </w:p>
        </w:tc>
        <w:tc>
          <w:tcPr>
            <w:tcW w:w="953" w:type="dxa"/>
            <w:vAlign w:val="center"/>
          </w:tcPr>
          <w:p w14:paraId="4247AE75"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tcPr>
          <w:p w14:paraId="52FC8ADB"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Poor shape in any phase </w:t>
            </w:r>
          </w:p>
          <w:p w14:paraId="3D67D0EB"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Bent arms </w:t>
            </w:r>
          </w:p>
          <w:p w14:paraId="52C6ADA6"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Cast penalties</w:t>
            </w:r>
          </w:p>
        </w:tc>
        <w:tc>
          <w:tcPr>
            <w:tcW w:w="2324" w:type="dxa"/>
          </w:tcPr>
          <w:p w14:paraId="2B0090D3"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0.30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p w14:paraId="4FC0A81F"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p w14:paraId="2CFE9351"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See NW </w:t>
            </w:r>
            <w:r>
              <w:rPr>
                <w:rFonts w:asciiTheme="minorHAnsi" w:eastAsia="Arial Unicode MS" w:hAnsiTheme="minorHAnsi" w:cs="Arial Unicode MS"/>
                <w:szCs w:val="22"/>
              </w:rPr>
              <w:t>C</w:t>
            </w:r>
            <w:r w:rsidRPr="00AB10A1">
              <w:rPr>
                <w:rFonts w:asciiTheme="minorHAnsi" w:eastAsia="Arial Unicode MS" w:hAnsiTheme="minorHAnsi" w:cs="Arial Unicode MS"/>
                <w:szCs w:val="22"/>
              </w:rPr>
              <w:t>ompulsory 5 diagrams</w:t>
            </w:r>
          </w:p>
        </w:tc>
      </w:tr>
      <w:tr w:rsidR="009B5545" w:rsidRPr="00847909" w14:paraId="252BB2F7" w14:textId="77777777" w:rsidTr="009B5545">
        <w:trPr>
          <w:trHeight w:val="239"/>
        </w:trPr>
        <w:tc>
          <w:tcPr>
            <w:tcW w:w="4098" w:type="dxa"/>
            <w:vAlign w:val="center"/>
          </w:tcPr>
          <w:p w14:paraId="18A63E78"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Back hip circle</w:t>
            </w:r>
          </w:p>
        </w:tc>
        <w:tc>
          <w:tcPr>
            <w:tcW w:w="953" w:type="dxa"/>
            <w:vAlign w:val="center"/>
          </w:tcPr>
          <w:p w14:paraId="3CB74029"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tcPr>
          <w:p w14:paraId="5D253212" w14:textId="77777777" w:rsidR="009B5545" w:rsidRPr="00AB10A1" w:rsidRDefault="009B5545" w:rsidP="009B5545">
            <w:pPr>
              <w:pStyle w:val="Default"/>
              <w:rPr>
                <w:rFonts w:asciiTheme="minorHAnsi" w:eastAsia="Arial Unicode MS" w:hAnsiTheme="minorHAnsi" w:cs="Arial Unicode MS"/>
                <w:szCs w:val="22"/>
              </w:rPr>
            </w:pPr>
          </w:p>
        </w:tc>
        <w:tc>
          <w:tcPr>
            <w:tcW w:w="2324" w:type="dxa"/>
          </w:tcPr>
          <w:p w14:paraId="76FEB9D2"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 (0.50 intermediate pump swing penalty will NOT be applied)</w:t>
            </w:r>
          </w:p>
        </w:tc>
      </w:tr>
      <w:tr w:rsidR="009B5545" w:rsidRPr="00847909" w14:paraId="1E0F09C7" w14:textId="77777777" w:rsidTr="009B5545">
        <w:trPr>
          <w:trHeight w:val="707"/>
        </w:trPr>
        <w:tc>
          <w:tcPr>
            <w:tcW w:w="4098" w:type="dxa"/>
            <w:vAlign w:val="center"/>
          </w:tcPr>
          <w:p w14:paraId="187D6302"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Cast to (minimum) 45, straight body position from time hips leave the bar (legs together or straddled)</w:t>
            </w:r>
          </w:p>
        </w:tc>
        <w:tc>
          <w:tcPr>
            <w:tcW w:w="953" w:type="dxa"/>
            <w:vAlign w:val="center"/>
          </w:tcPr>
          <w:p w14:paraId="1D4BFCD3"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tcPr>
          <w:p w14:paraId="072EEDDE"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Poor shape in any phase</w:t>
            </w:r>
          </w:p>
          <w:p w14:paraId="2E680E81"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Bent arms</w:t>
            </w:r>
          </w:p>
          <w:p w14:paraId="69012ED2"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Cast penalties</w:t>
            </w:r>
          </w:p>
        </w:tc>
        <w:tc>
          <w:tcPr>
            <w:tcW w:w="2324" w:type="dxa"/>
          </w:tcPr>
          <w:p w14:paraId="6D6E24D3"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p w14:paraId="35879A21" w14:textId="77777777" w:rsidR="009B5545"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p w14:paraId="2E30B7FC"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See NW </w:t>
            </w:r>
            <w:r>
              <w:rPr>
                <w:rFonts w:asciiTheme="minorHAnsi" w:eastAsia="Arial Unicode MS" w:hAnsiTheme="minorHAnsi" w:cs="Arial Unicode MS"/>
                <w:szCs w:val="22"/>
              </w:rPr>
              <w:t>C</w:t>
            </w:r>
            <w:r w:rsidRPr="00AB10A1">
              <w:rPr>
                <w:rFonts w:asciiTheme="minorHAnsi" w:eastAsia="Arial Unicode MS" w:hAnsiTheme="minorHAnsi" w:cs="Arial Unicode MS"/>
                <w:szCs w:val="22"/>
              </w:rPr>
              <w:t>ompulsory 5 diagrams</w:t>
            </w:r>
          </w:p>
        </w:tc>
      </w:tr>
      <w:tr w:rsidR="009B5545" w:rsidRPr="00847909" w14:paraId="3D906010" w14:textId="77777777" w:rsidTr="009B5545">
        <w:trPr>
          <w:trHeight w:val="707"/>
        </w:trPr>
        <w:tc>
          <w:tcPr>
            <w:tcW w:w="4098" w:type="dxa"/>
            <w:vAlign w:val="center"/>
          </w:tcPr>
          <w:p w14:paraId="41F6D8DB" w14:textId="77777777" w:rsidR="009B5545" w:rsidRPr="00AB10A1" w:rsidRDefault="009B5545" w:rsidP="009B5545">
            <w:pPr>
              <w:pStyle w:val="Default"/>
              <w:jc w:val="center"/>
              <w:rPr>
                <w:rFonts w:asciiTheme="minorHAnsi" w:eastAsia="Arial Unicode MS" w:hAnsiTheme="minorHAnsi" w:cs="Arial Unicode MS"/>
                <w:color w:val="auto"/>
                <w:szCs w:val="22"/>
              </w:rPr>
            </w:pPr>
            <w:r w:rsidRPr="00AB10A1">
              <w:rPr>
                <w:rFonts w:asciiTheme="minorHAnsi" w:eastAsia="Arial Unicode MS" w:hAnsiTheme="minorHAnsi" w:cs="Arial Unicode MS"/>
                <w:color w:val="auto"/>
                <w:szCs w:val="22"/>
              </w:rPr>
              <w:t>Swing forwards and backwards x 3 (above horizontal)</w:t>
            </w:r>
          </w:p>
        </w:tc>
        <w:tc>
          <w:tcPr>
            <w:tcW w:w="953" w:type="dxa"/>
            <w:vAlign w:val="center"/>
          </w:tcPr>
          <w:p w14:paraId="35EA20ED"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p w14:paraId="71FDF5FE" w14:textId="77777777" w:rsidR="009B5545" w:rsidRPr="00AB10A1" w:rsidRDefault="009B5545" w:rsidP="009B5545">
            <w:pPr>
              <w:pStyle w:val="Default"/>
              <w:jc w:val="center"/>
              <w:rPr>
                <w:rFonts w:asciiTheme="minorHAnsi" w:eastAsia="Arial Unicode MS" w:hAnsiTheme="minorHAnsi" w:cs="Arial Unicode MS"/>
                <w:b/>
                <w:szCs w:val="22"/>
                <w:highlight w:val="yellow"/>
              </w:rPr>
            </w:pPr>
          </w:p>
        </w:tc>
        <w:tc>
          <w:tcPr>
            <w:tcW w:w="5056" w:type="dxa"/>
          </w:tcPr>
          <w:p w14:paraId="36D2FF92"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Poor rhythm in swings</w:t>
            </w:r>
          </w:p>
          <w:p w14:paraId="57A345E6" w14:textId="77777777" w:rsidR="009B5545"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Swing penalties</w:t>
            </w:r>
          </w:p>
          <w:p w14:paraId="2DBD7BCC" w14:textId="77777777" w:rsidR="009B5545" w:rsidRDefault="009B5545" w:rsidP="009B5545">
            <w:pPr>
              <w:pStyle w:val="Default"/>
              <w:rPr>
                <w:rFonts w:asciiTheme="minorHAnsi" w:eastAsia="Arial Unicode MS" w:hAnsiTheme="minorHAnsi" w:cs="Arial Unicode MS"/>
                <w:szCs w:val="22"/>
              </w:rPr>
            </w:pPr>
          </w:p>
          <w:p w14:paraId="59430285" w14:textId="77777777" w:rsidR="009B5545" w:rsidRPr="00AB10A1" w:rsidRDefault="009B5545" w:rsidP="009B5545">
            <w:pPr>
              <w:pStyle w:val="Default"/>
              <w:rPr>
                <w:rFonts w:asciiTheme="minorHAnsi" w:eastAsia="Arial Unicode MS" w:hAnsiTheme="minorHAnsi" w:cs="Arial Unicode MS"/>
                <w:szCs w:val="22"/>
              </w:rPr>
            </w:pPr>
          </w:p>
          <w:p w14:paraId="7AC4981B"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Poor body shape in any phase</w:t>
            </w:r>
          </w:p>
          <w:p w14:paraId="630C444F"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Deduction for going over the bar (giant)</w:t>
            </w:r>
          </w:p>
        </w:tc>
        <w:tc>
          <w:tcPr>
            <w:tcW w:w="2324" w:type="dxa"/>
          </w:tcPr>
          <w:p w14:paraId="68A57851"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w:t>
            </w:r>
          </w:p>
          <w:p w14:paraId="2F05B1AA"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p w14:paraId="087D925D"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(see NW Compulsory 5 diagrams)</w:t>
            </w:r>
          </w:p>
          <w:p w14:paraId="5464B7D3"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0.30</w:t>
            </w:r>
          </w:p>
          <w:p w14:paraId="36ED02C7" w14:textId="77777777" w:rsidR="009B5545" w:rsidRPr="00AB10A1" w:rsidRDefault="009B5545" w:rsidP="009B5545">
            <w:pPr>
              <w:pStyle w:val="Default"/>
              <w:jc w:val="righ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                      </w:t>
            </w:r>
            <w:r>
              <w:rPr>
                <w:rFonts w:asciiTheme="minorHAnsi" w:eastAsia="Arial Unicode MS" w:hAnsiTheme="minorHAnsi" w:cs="Arial Unicode MS"/>
                <w:szCs w:val="22"/>
              </w:rPr>
              <w:t xml:space="preserve">  </w:t>
            </w:r>
            <w:r w:rsidRPr="00AB10A1">
              <w:rPr>
                <w:rFonts w:asciiTheme="minorHAnsi" w:eastAsia="Arial Unicode MS" w:hAnsiTheme="minorHAnsi" w:cs="Arial Unicode MS"/>
                <w:szCs w:val="22"/>
              </w:rPr>
              <w:t xml:space="preserve">  0.50</w:t>
            </w:r>
          </w:p>
        </w:tc>
      </w:tr>
      <w:tr w:rsidR="009B5545" w:rsidRPr="00847909" w14:paraId="0BCC4F10" w14:textId="77777777" w:rsidTr="009B5545">
        <w:trPr>
          <w:trHeight w:val="467"/>
        </w:trPr>
        <w:tc>
          <w:tcPr>
            <w:tcW w:w="4098" w:type="dxa"/>
            <w:vAlign w:val="center"/>
          </w:tcPr>
          <w:p w14:paraId="66C2227F"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Coach to stop the last swing and bring the gymnast to hang</w:t>
            </w:r>
          </w:p>
        </w:tc>
        <w:tc>
          <w:tcPr>
            <w:tcW w:w="953" w:type="dxa"/>
            <w:vAlign w:val="center"/>
          </w:tcPr>
          <w:p w14:paraId="40B2566D" w14:textId="77777777" w:rsidR="009B5545" w:rsidRPr="00AB10A1" w:rsidRDefault="009B5545" w:rsidP="009B5545">
            <w:pPr>
              <w:pStyle w:val="Default"/>
              <w:jc w:val="center"/>
              <w:rPr>
                <w:rFonts w:asciiTheme="minorHAnsi" w:eastAsia="Arial Unicode MS" w:hAnsiTheme="minorHAnsi" w:cs="Arial Unicode MS"/>
                <w:szCs w:val="22"/>
              </w:rPr>
            </w:pPr>
          </w:p>
        </w:tc>
        <w:tc>
          <w:tcPr>
            <w:tcW w:w="5056" w:type="dxa"/>
          </w:tcPr>
          <w:p w14:paraId="14AA69D8" w14:textId="77777777" w:rsidR="009B5545" w:rsidRPr="00AB10A1" w:rsidRDefault="009B5545" w:rsidP="009B5545">
            <w:pPr>
              <w:pStyle w:val="Default"/>
              <w:rPr>
                <w:rFonts w:asciiTheme="minorHAnsi" w:eastAsia="Arial Unicode MS" w:hAnsiTheme="minorHAnsi" w:cs="Arial Unicode MS"/>
                <w:szCs w:val="22"/>
              </w:rPr>
            </w:pPr>
          </w:p>
        </w:tc>
        <w:tc>
          <w:tcPr>
            <w:tcW w:w="2324" w:type="dxa"/>
          </w:tcPr>
          <w:p w14:paraId="68AB3991" w14:textId="77777777" w:rsidR="009B5545" w:rsidRPr="00AB10A1" w:rsidRDefault="009B5545" w:rsidP="009B5545">
            <w:pPr>
              <w:pStyle w:val="Default"/>
              <w:rPr>
                <w:rFonts w:asciiTheme="minorHAnsi" w:eastAsia="Arial Unicode MS" w:hAnsiTheme="minorHAnsi" w:cs="Arial Unicode MS"/>
                <w:szCs w:val="22"/>
              </w:rPr>
            </w:pPr>
          </w:p>
        </w:tc>
      </w:tr>
    </w:tbl>
    <w:p w14:paraId="3801D50E" w14:textId="77777777" w:rsidR="009B5545" w:rsidRDefault="009B5545" w:rsidP="009B5545">
      <w:pPr>
        <w:jc w:val="center"/>
        <w:rPr>
          <w:color w:val="FF0000"/>
          <w:sz w:val="28"/>
        </w:rPr>
      </w:pPr>
    </w:p>
    <w:p w14:paraId="3957556D" w14:textId="77777777" w:rsidR="009B5545" w:rsidRDefault="009B5545" w:rsidP="009B5545">
      <w:pPr>
        <w:jc w:val="center"/>
        <w:rPr>
          <w:color w:val="FF0000"/>
          <w:sz w:val="28"/>
        </w:rPr>
      </w:pPr>
    </w:p>
    <w:p w14:paraId="6674FA2E" w14:textId="77777777" w:rsidR="009B5545" w:rsidRDefault="009B5545" w:rsidP="009B5545">
      <w:pPr>
        <w:jc w:val="center"/>
        <w:rPr>
          <w:color w:val="FF0000"/>
          <w:sz w:val="28"/>
        </w:rPr>
      </w:pPr>
    </w:p>
    <w:p w14:paraId="30AEB0C5" w14:textId="77777777" w:rsidR="009B5545" w:rsidRDefault="009B5545" w:rsidP="009B5545">
      <w:pPr>
        <w:jc w:val="center"/>
        <w:rPr>
          <w:color w:val="FF0000"/>
          <w:sz w:val="28"/>
        </w:rPr>
      </w:pPr>
    </w:p>
    <w:p w14:paraId="38C04B49" w14:textId="77777777" w:rsidR="009B5545" w:rsidRDefault="009B5545" w:rsidP="009B5545">
      <w:pPr>
        <w:jc w:val="center"/>
        <w:rPr>
          <w:color w:val="FF0000"/>
          <w:sz w:val="28"/>
        </w:rPr>
      </w:pPr>
    </w:p>
    <w:p w14:paraId="44150191" w14:textId="77777777" w:rsidR="009B5545" w:rsidRDefault="009B5545" w:rsidP="009B5545">
      <w:pPr>
        <w:jc w:val="center"/>
        <w:rPr>
          <w:color w:val="FF0000"/>
          <w:sz w:val="28"/>
        </w:rPr>
      </w:pPr>
    </w:p>
    <w:p w14:paraId="74E9ED8A" w14:textId="77777777" w:rsidR="009B5545" w:rsidRDefault="009B5545" w:rsidP="009B5545">
      <w:pPr>
        <w:jc w:val="center"/>
        <w:rPr>
          <w:color w:val="FF0000"/>
          <w:sz w:val="28"/>
        </w:rPr>
      </w:pPr>
    </w:p>
    <w:p w14:paraId="4D4ACD7B" w14:textId="77777777" w:rsidR="009B5545" w:rsidRDefault="009B5545" w:rsidP="009B5545">
      <w:pPr>
        <w:jc w:val="center"/>
        <w:rPr>
          <w:color w:val="FF0000"/>
          <w:sz w:val="28"/>
        </w:rPr>
      </w:pPr>
    </w:p>
    <w:p w14:paraId="49B9B562" w14:textId="77777777" w:rsidR="009B5545" w:rsidRDefault="009B5545" w:rsidP="009B5545">
      <w:pPr>
        <w:jc w:val="center"/>
        <w:rPr>
          <w:color w:val="FF0000"/>
          <w:sz w:val="28"/>
        </w:rPr>
      </w:pPr>
    </w:p>
    <w:p w14:paraId="7470584D" w14:textId="77777777" w:rsidR="009B5545" w:rsidRDefault="009B5545" w:rsidP="009B5545">
      <w:pPr>
        <w:jc w:val="center"/>
        <w:rPr>
          <w:color w:val="FF0000"/>
          <w:sz w:val="28"/>
        </w:rPr>
      </w:pPr>
    </w:p>
    <w:p w14:paraId="14F86ACD" w14:textId="77777777" w:rsidR="009B5545" w:rsidRDefault="009B5545" w:rsidP="009B5545">
      <w:pPr>
        <w:jc w:val="center"/>
        <w:rPr>
          <w:color w:val="FF0000"/>
          <w:sz w:val="28"/>
        </w:rPr>
      </w:pPr>
    </w:p>
    <w:p w14:paraId="1925F272" w14:textId="77777777" w:rsidR="009B5545" w:rsidRDefault="009B5545" w:rsidP="009B5545">
      <w:pPr>
        <w:jc w:val="center"/>
        <w:rPr>
          <w:color w:val="FF0000"/>
          <w:sz w:val="28"/>
        </w:rPr>
      </w:pPr>
    </w:p>
    <w:p w14:paraId="5FD2CD30" w14:textId="77777777" w:rsidR="009B5545" w:rsidRDefault="009B5545" w:rsidP="009B5545">
      <w:pPr>
        <w:jc w:val="center"/>
        <w:rPr>
          <w:color w:val="FF0000"/>
          <w:sz w:val="28"/>
        </w:rPr>
      </w:pPr>
    </w:p>
    <w:p w14:paraId="3516991C" w14:textId="77777777" w:rsidR="009B5545" w:rsidRDefault="009B5545" w:rsidP="009B5545">
      <w:pPr>
        <w:rPr>
          <w:color w:val="FF0000"/>
          <w:sz w:val="28"/>
        </w:rPr>
      </w:pPr>
    </w:p>
    <w:p w14:paraId="3EFC8583" w14:textId="77777777" w:rsidR="009B5545" w:rsidRDefault="009B5545" w:rsidP="009B5545">
      <w:pPr>
        <w:rPr>
          <w:b/>
          <w:sz w:val="36"/>
        </w:rPr>
      </w:pPr>
    </w:p>
    <w:p w14:paraId="789AD139" w14:textId="77777777" w:rsidR="009B5545" w:rsidRDefault="009B5545" w:rsidP="009B5545">
      <w:pPr>
        <w:jc w:val="center"/>
        <w:rPr>
          <w:b/>
          <w:sz w:val="36"/>
        </w:rPr>
      </w:pPr>
    </w:p>
    <w:p w14:paraId="6659615B" w14:textId="77777777" w:rsidR="009B5545" w:rsidRDefault="009B5545" w:rsidP="009B5545">
      <w:pPr>
        <w:jc w:val="center"/>
        <w:rPr>
          <w:b/>
          <w:sz w:val="36"/>
        </w:rPr>
      </w:pPr>
    </w:p>
    <w:p w14:paraId="0DF8BE66" w14:textId="77777777" w:rsidR="009B5545" w:rsidRDefault="009B5545" w:rsidP="009B5545">
      <w:pPr>
        <w:jc w:val="center"/>
        <w:rPr>
          <w:b/>
          <w:sz w:val="36"/>
        </w:rPr>
      </w:pPr>
    </w:p>
    <w:p w14:paraId="1AACF678" w14:textId="77777777" w:rsidR="009B5545" w:rsidRDefault="009B5545" w:rsidP="009B5545">
      <w:pPr>
        <w:jc w:val="center"/>
        <w:rPr>
          <w:b/>
          <w:sz w:val="36"/>
        </w:rPr>
      </w:pPr>
    </w:p>
    <w:p w14:paraId="787821E5" w14:textId="77777777" w:rsidR="009B5545" w:rsidRDefault="009B5545" w:rsidP="009B5545">
      <w:pPr>
        <w:jc w:val="center"/>
        <w:rPr>
          <w:b/>
          <w:sz w:val="36"/>
        </w:rPr>
      </w:pPr>
    </w:p>
    <w:p w14:paraId="33B95942" w14:textId="77777777" w:rsidR="009B5545" w:rsidRDefault="009B5545" w:rsidP="009B5545">
      <w:pPr>
        <w:jc w:val="center"/>
        <w:rPr>
          <w:b/>
          <w:sz w:val="36"/>
        </w:rPr>
      </w:pPr>
    </w:p>
    <w:p w14:paraId="2BE862C3" w14:textId="77777777" w:rsidR="002D3062" w:rsidRDefault="002D3062">
      <w:pPr>
        <w:overflowPunct/>
        <w:autoSpaceDE/>
        <w:autoSpaceDN/>
        <w:adjustRightInd/>
        <w:textAlignment w:val="auto"/>
        <w:rPr>
          <w:b/>
          <w:sz w:val="36"/>
        </w:rPr>
      </w:pPr>
      <w:r>
        <w:rPr>
          <w:b/>
          <w:sz w:val="36"/>
        </w:rPr>
        <w:br w:type="page"/>
      </w:r>
    </w:p>
    <w:p w14:paraId="68A2179C" w14:textId="6F625F21" w:rsidR="009B5545" w:rsidRPr="00914C50" w:rsidRDefault="009B5545" w:rsidP="009B5545">
      <w:pPr>
        <w:jc w:val="center"/>
        <w:rPr>
          <w:rFonts w:asciiTheme="minorHAnsi" w:hAnsiTheme="minorHAnsi" w:cstheme="minorHAnsi"/>
          <w:b/>
          <w:sz w:val="32"/>
          <w:szCs w:val="32"/>
        </w:rPr>
      </w:pPr>
      <w:r w:rsidRPr="00914C50">
        <w:rPr>
          <w:rFonts w:asciiTheme="minorHAnsi" w:hAnsiTheme="minorHAnsi" w:cstheme="minorHAnsi"/>
          <w:b/>
          <w:sz w:val="32"/>
          <w:szCs w:val="32"/>
        </w:rPr>
        <w:lastRenderedPageBreak/>
        <w:t>BEAM</w:t>
      </w:r>
    </w:p>
    <w:p w14:paraId="2D70A552" w14:textId="77777777" w:rsidR="009B5545" w:rsidRDefault="009B5545" w:rsidP="009B5545"/>
    <w:p w14:paraId="558318F9" w14:textId="77777777" w:rsidR="009B5545" w:rsidRDefault="009B5545" w:rsidP="009B5545"/>
    <w:tbl>
      <w:tblPr>
        <w:tblpPr w:leftFromText="180" w:rightFromText="180" w:vertAnchor="text" w:horzAnchor="margin" w:tblpY="331"/>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7"/>
        <w:gridCol w:w="879"/>
        <w:gridCol w:w="5132"/>
        <w:gridCol w:w="2645"/>
      </w:tblGrid>
      <w:tr w:rsidR="009B5545" w:rsidRPr="00847909" w14:paraId="187572A2" w14:textId="77777777" w:rsidTr="009B5545">
        <w:trPr>
          <w:trHeight w:val="239"/>
        </w:trPr>
        <w:tc>
          <w:tcPr>
            <w:tcW w:w="4097" w:type="dxa"/>
          </w:tcPr>
          <w:p w14:paraId="2161EEA9"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DESCRIPTION</w:t>
            </w:r>
          </w:p>
        </w:tc>
        <w:tc>
          <w:tcPr>
            <w:tcW w:w="879" w:type="dxa"/>
          </w:tcPr>
          <w:p w14:paraId="450D99F1"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VALUE</w:t>
            </w:r>
          </w:p>
        </w:tc>
        <w:tc>
          <w:tcPr>
            <w:tcW w:w="5132" w:type="dxa"/>
          </w:tcPr>
          <w:p w14:paraId="35D79682"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EXECUTION FAULTS</w:t>
            </w:r>
          </w:p>
        </w:tc>
        <w:tc>
          <w:tcPr>
            <w:tcW w:w="2645" w:type="dxa"/>
          </w:tcPr>
          <w:p w14:paraId="2AB5B88B"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PENALTIES</w:t>
            </w:r>
          </w:p>
        </w:tc>
      </w:tr>
      <w:tr w:rsidR="009B5545" w:rsidRPr="00847909" w14:paraId="0DE2B089" w14:textId="77777777" w:rsidTr="009B5545">
        <w:trPr>
          <w:trHeight w:val="527"/>
        </w:trPr>
        <w:tc>
          <w:tcPr>
            <w:tcW w:w="4097" w:type="dxa"/>
            <w:vAlign w:val="center"/>
          </w:tcPr>
          <w:p w14:paraId="6CBB64ED"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b/>
                <w:i/>
                <w:szCs w:val="22"/>
              </w:rPr>
              <w:t>Mount-</w:t>
            </w:r>
            <w:r w:rsidRPr="00AB10A1">
              <w:rPr>
                <w:rFonts w:asciiTheme="minorHAnsi" w:eastAsia="Arial Unicode MS" w:hAnsiTheme="minorHAnsi" w:cs="Arial Unicode MS"/>
                <w:szCs w:val="22"/>
              </w:rPr>
              <w:t xml:space="preserve"> jump to clear straddle support and </w:t>
            </w:r>
            <w:r w:rsidRPr="00AB10A1">
              <w:rPr>
                <w:rFonts w:asciiTheme="minorHAnsi" w:eastAsia="Arial Unicode MS" w:hAnsiTheme="minorHAnsi" w:cs="Arial Unicode MS"/>
                <w:b/>
                <w:szCs w:val="22"/>
              </w:rPr>
              <w:t>HOLD for 2 seconds</w:t>
            </w:r>
          </w:p>
        </w:tc>
        <w:tc>
          <w:tcPr>
            <w:tcW w:w="879" w:type="dxa"/>
            <w:vAlign w:val="center"/>
          </w:tcPr>
          <w:p w14:paraId="6C1BBB27"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p w14:paraId="7EE7A619" w14:textId="77777777" w:rsidR="009B5545" w:rsidRPr="00AB10A1" w:rsidRDefault="009B5545" w:rsidP="009B5545">
            <w:pPr>
              <w:pStyle w:val="Default"/>
              <w:jc w:val="center"/>
              <w:rPr>
                <w:rFonts w:asciiTheme="minorHAnsi" w:eastAsia="Arial Unicode MS" w:hAnsiTheme="minorHAnsi" w:cs="Arial Unicode MS"/>
                <w:b/>
                <w:szCs w:val="22"/>
              </w:rPr>
            </w:pPr>
          </w:p>
        </w:tc>
        <w:tc>
          <w:tcPr>
            <w:tcW w:w="5132" w:type="dxa"/>
          </w:tcPr>
          <w:p w14:paraId="17DC12AF"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Not held for 2 seconds </w:t>
            </w:r>
          </w:p>
          <w:p w14:paraId="70C571F4"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Feet held below horizontal but above level of beam</w:t>
            </w:r>
          </w:p>
          <w:p w14:paraId="61B18830" w14:textId="77777777" w:rsidR="009B5545" w:rsidRPr="00AB10A1"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Feet held below level of beam</w:t>
            </w:r>
          </w:p>
        </w:tc>
        <w:tc>
          <w:tcPr>
            <w:tcW w:w="2645" w:type="dxa"/>
          </w:tcPr>
          <w:p w14:paraId="72C27EAA"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VM</w:t>
            </w:r>
          </w:p>
          <w:p w14:paraId="2A8228CF" w14:textId="77777777" w:rsidR="009B5545" w:rsidRPr="00AB10A1" w:rsidRDefault="009B5545" w:rsidP="009B5545">
            <w:pPr>
              <w:pStyle w:val="Default"/>
              <w:jc w:val="both"/>
              <w:rPr>
                <w:rFonts w:asciiTheme="minorHAnsi" w:eastAsia="Arial Unicode MS" w:hAnsiTheme="minorHAnsi" w:cs="Arial Unicode MS"/>
                <w:szCs w:val="22"/>
              </w:rPr>
            </w:pPr>
            <w:r w:rsidRPr="00AB10A1">
              <w:rPr>
                <w:rFonts w:asciiTheme="minorHAnsi" w:eastAsia="Arial Unicode MS" w:hAnsiTheme="minorHAnsi" w:cs="Arial Unicode MS"/>
                <w:szCs w:val="22"/>
              </w:rPr>
              <w:t>0.1</w:t>
            </w:r>
          </w:p>
          <w:p w14:paraId="5E645A26" w14:textId="77777777" w:rsidR="009B5545" w:rsidRDefault="009B5545" w:rsidP="009B5545">
            <w:pPr>
              <w:pStyle w:val="Default"/>
              <w:jc w:val="center"/>
              <w:rPr>
                <w:rFonts w:asciiTheme="minorHAnsi" w:eastAsia="Arial Unicode MS" w:hAnsiTheme="minorHAnsi" w:cs="Arial Unicode MS"/>
                <w:szCs w:val="22"/>
              </w:rPr>
            </w:pPr>
          </w:p>
          <w:p w14:paraId="4AE3528C"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0.30</w:t>
            </w:r>
          </w:p>
        </w:tc>
      </w:tr>
      <w:tr w:rsidR="009B5545" w:rsidRPr="00847909" w14:paraId="28FE4A40" w14:textId="77777777" w:rsidTr="009B5545">
        <w:trPr>
          <w:trHeight w:val="634"/>
        </w:trPr>
        <w:tc>
          <w:tcPr>
            <w:tcW w:w="4097" w:type="dxa"/>
            <w:vMerge w:val="restart"/>
          </w:tcPr>
          <w:p w14:paraId="4C9B2BEB" w14:textId="77777777" w:rsidR="009B5545" w:rsidRPr="008C0EE3" w:rsidRDefault="009B5545" w:rsidP="009B5545">
            <w:pPr>
              <w:pStyle w:val="Default"/>
              <w:rPr>
                <w:rFonts w:asciiTheme="minorHAnsi" w:eastAsia="Arial Unicode MS" w:hAnsiTheme="minorHAnsi" w:cs="Arial Unicode MS"/>
                <w:b/>
                <w:i/>
                <w:szCs w:val="22"/>
              </w:rPr>
            </w:pPr>
            <w:r w:rsidRPr="008C0EE3">
              <w:rPr>
                <w:rFonts w:asciiTheme="minorHAnsi" w:eastAsia="Arial Unicode MS" w:hAnsiTheme="minorHAnsi" w:cs="Arial Unicode MS"/>
                <w:b/>
                <w:i/>
                <w:szCs w:val="22"/>
              </w:rPr>
              <w:t xml:space="preserve">Dance </w:t>
            </w:r>
            <w:r>
              <w:rPr>
                <w:rFonts w:asciiTheme="minorHAnsi" w:eastAsia="Arial Unicode MS" w:hAnsiTheme="minorHAnsi" w:cs="Arial Unicode MS"/>
                <w:b/>
                <w:i/>
                <w:szCs w:val="22"/>
              </w:rPr>
              <w:t>series-</w:t>
            </w:r>
          </w:p>
          <w:p w14:paraId="77F0C064"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Split jump</w:t>
            </w:r>
          </w:p>
          <w:p w14:paraId="6A11BD5A"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 xml:space="preserve">Stretch jump </w:t>
            </w:r>
          </w:p>
          <w:p w14:paraId="459A1DCE" w14:textId="77777777" w:rsidR="009B5545" w:rsidRPr="00AB10A1" w:rsidRDefault="009B5545" w:rsidP="009B5545">
            <w:pPr>
              <w:pStyle w:val="Default"/>
              <w:jc w:val="center"/>
              <w:rPr>
                <w:rFonts w:asciiTheme="minorHAnsi" w:eastAsia="Arial Unicode MS" w:hAnsiTheme="minorHAnsi" w:cs="Arial Unicode MS"/>
                <w:szCs w:val="22"/>
              </w:rPr>
            </w:pPr>
          </w:p>
        </w:tc>
        <w:tc>
          <w:tcPr>
            <w:tcW w:w="879" w:type="dxa"/>
            <w:vAlign w:val="center"/>
          </w:tcPr>
          <w:p w14:paraId="44764832"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vMerge w:val="restart"/>
          </w:tcPr>
          <w:p w14:paraId="08BC7046" w14:textId="1877DDCC"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p w14:paraId="402BD332" w14:textId="7CC968E3"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Series </w:t>
            </w:r>
            <w:r w:rsidR="003403EB">
              <w:rPr>
                <w:rFonts w:asciiTheme="minorHAnsi" w:eastAsia="Arial Unicode MS" w:hAnsiTheme="minorHAnsi" w:cs="Arial Unicode MS"/>
                <w:szCs w:val="22"/>
              </w:rPr>
              <w:t>b</w:t>
            </w:r>
            <w:r>
              <w:rPr>
                <w:rFonts w:asciiTheme="minorHAnsi" w:eastAsia="Arial Unicode MS" w:hAnsiTheme="minorHAnsi" w:cs="Arial Unicode MS"/>
                <w:szCs w:val="22"/>
              </w:rPr>
              <w:t>reak (elements not connected)</w:t>
            </w:r>
          </w:p>
          <w:p w14:paraId="6C51ED9E"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Elements performed in incorrect order</w:t>
            </w:r>
          </w:p>
          <w:p w14:paraId="1E15B90B"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Element missing (includes following a fall)</w:t>
            </w:r>
          </w:p>
        </w:tc>
        <w:tc>
          <w:tcPr>
            <w:tcW w:w="2645" w:type="dxa"/>
            <w:vMerge w:val="restart"/>
          </w:tcPr>
          <w:p w14:paraId="42688B2D"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p w14:paraId="3FB00F52" w14:textId="77777777" w:rsidR="009B5545" w:rsidRDefault="009B5545" w:rsidP="009B5545">
            <w:pPr>
              <w:pStyle w:val="Default"/>
              <w:jc w:val="right"/>
              <w:rPr>
                <w:rFonts w:asciiTheme="minorHAnsi" w:eastAsia="Arial Unicode MS" w:hAnsiTheme="minorHAnsi" w:cs="Arial Unicode MS"/>
                <w:szCs w:val="22"/>
              </w:rPr>
            </w:pPr>
            <w:r>
              <w:rPr>
                <w:rFonts w:asciiTheme="minorHAnsi" w:eastAsia="Arial Unicode MS" w:hAnsiTheme="minorHAnsi" w:cs="Arial Unicode MS"/>
                <w:szCs w:val="22"/>
              </w:rPr>
              <w:t xml:space="preserve">                         0.50</w:t>
            </w:r>
          </w:p>
          <w:p w14:paraId="60488BB0"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0.30</w:t>
            </w:r>
          </w:p>
          <w:p w14:paraId="5A23C30A"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Non-attempt of (2</w:t>
            </w:r>
            <w:r w:rsidRPr="00AB10A1">
              <w:rPr>
                <w:rFonts w:asciiTheme="minorHAnsi" w:eastAsia="Arial Unicode MS" w:hAnsiTheme="minorHAnsi" w:cs="Arial Unicode MS"/>
                <w:szCs w:val="22"/>
                <w:vertAlign w:val="superscript"/>
              </w:rPr>
              <w:t>nd</w:t>
            </w:r>
            <w:r>
              <w:rPr>
                <w:rFonts w:asciiTheme="minorHAnsi" w:eastAsia="Arial Unicode MS" w:hAnsiTheme="minorHAnsi" w:cs="Arial Unicode MS"/>
                <w:szCs w:val="22"/>
              </w:rPr>
              <w:t>) element</w:t>
            </w:r>
          </w:p>
        </w:tc>
      </w:tr>
      <w:tr w:rsidR="009B5545" w:rsidRPr="00847909" w14:paraId="70EF98D6" w14:textId="77777777" w:rsidTr="009B5545">
        <w:trPr>
          <w:trHeight w:val="512"/>
        </w:trPr>
        <w:tc>
          <w:tcPr>
            <w:tcW w:w="4097" w:type="dxa"/>
            <w:vMerge/>
          </w:tcPr>
          <w:p w14:paraId="3E733724" w14:textId="77777777" w:rsidR="009B5545" w:rsidRDefault="009B5545" w:rsidP="009B5545">
            <w:pPr>
              <w:pStyle w:val="Default"/>
              <w:rPr>
                <w:rFonts w:asciiTheme="minorHAnsi" w:eastAsia="Arial Unicode MS" w:hAnsiTheme="minorHAnsi" w:cs="Arial Unicode MS"/>
                <w:szCs w:val="22"/>
              </w:rPr>
            </w:pPr>
          </w:p>
        </w:tc>
        <w:tc>
          <w:tcPr>
            <w:tcW w:w="879" w:type="dxa"/>
            <w:vAlign w:val="center"/>
          </w:tcPr>
          <w:p w14:paraId="65173B44"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vMerge/>
          </w:tcPr>
          <w:p w14:paraId="47497BB7" w14:textId="77777777" w:rsidR="009B5545" w:rsidRPr="00AB10A1" w:rsidRDefault="009B5545" w:rsidP="009B5545">
            <w:pPr>
              <w:pStyle w:val="Default"/>
              <w:rPr>
                <w:rFonts w:asciiTheme="minorHAnsi" w:eastAsia="Arial Unicode MS" w:hAnsiTheme="minorHAnsi" w:cs="Arial Unicode MS"/>
                <w:szCs w:val="22"/>
              </w:rPr>
            </w:pPr>
          </w:p>
        </w:tc>
        <w:tc>
          <w:tcPr>
            <w:tcW w:w="2645" w:type="dxa"/>
            <w:vMerge/>
          </w:tcPr>
          <w:p w14:paraId="691BF76A" w14:textId="77777777" w:rsidR="009B5545" w:rsidRPr="00AB10A1" w:rsidRDefault="009B5545" w:rsidP="009B5545">
            <w:pPr>
              <w:pStyle w:val="Default"/>
              <w:rPr>
                <w:rFonts w:asciiTheme="minorHAnsi" w:eastAsia="Arial Unicode MS" w:hAnsiTheme="minorHAnsi" w:cs="Arial Unicode MS"/>
                <w:szCs w:val="22"/>
              </w:rPr>
            </w:pPr>
          </w:p>
        </w:tc>
      </w:tr>
      <w:tr w:rsidR="009B5545" w:rsidRPr="00847909" w14:paraId="6C0BF1DA" w14:textId="77777777" w:rsidTr="009B5545">
        <w:trPr>
          <w:trHeight w:val="239"/>
        </w:trPr>
        <w:tc>
          <w:tcPr>
            <w:tcW w:w="4097" w:type="dxa"/>
            <w:vAlign w:val="center"/>
          </w:tcPr>
          <w:p w14:paraId="32C74932"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Cartwheel</w:t>
            </w:r>
          </w:p>
        </w:tc>
        <w:tc>
          <w:tcPr>
            <w:tcW w:w="879" w:type="dxa"/>
            <w:vAlign w:val="center"/>
          </w:tcPr>
          <w:p w14:paraId="224FDBF5"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tcPr>
          <w:p w14:paraId="6CB602D8" w14:textId="374AEA10"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tc>
        <w:tc>
          <w:tcPr>
            <w:tcW w:w="2645" w:type="dxa"/>
          </w:tcPr>
          <w:p w14:paraId="1D980531"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tc>
      </w:tr>
      <w:tr w:rsidR="009B5545" w:rsidRPr="00847909" w14:paraId="5300EC32" w14:textId="77777777" w:rsidTr="009B5545">
        <w:trPr>
          <w:trHeight w:val="707"/>
        </w:trPr>
        <w:tc>
          <w:tcPr>
            <w:tcW w:w="4097" w:type="dxa"/>
            <w:vAlign w:val="center"/>
          </w:tcPr>
          <w:p w14:paraId="214A3C39"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Sissone</w:t>
            </w:r>
          </w:p>
        </w:tc>
        <w:tc>
          <w:tcPr>
            <w:tcW w:w="879" w:type="dxa"/>
            <w:vAlign w:val="center"/>
          </w:tcPr>
          <w:p w14:paraId="37F50C48"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vAlign w:val="center"/>
          </w:tcPr>
          <w:p w14:paraId="4EE4FB20" w14:textId="7F3EF0A0"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tc>
        <w:tc>
          <w:tcPr>
            <w:tcW w:w="2645" w:type="dxa"/>
            <w:vAlign w:val="center"/>
          </w:tcPr>
          <w:p w14:paraId="4182D3B7"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tc>
      </w:tr>
      <w:tr w:rsidR="009B5545" w:rsidRPr="00847909" w14:paraId="5754D149" w14:textId="77777777" w:rsidTr="009B5545">
        <w:trPr>
          <w:trHeight w:val="707"/>
        </w:trPr>
        <w:tc>
          <w:tcPr>
            <w:tcW w:w="4097" w:type="dxa"/>
            <w:vAlign w:val="center"/>
          </w:tcPr>
          <w:p w14:paraId="65721666" w14:textId="77777777" w:rsidR="009B5545" w:rsidRPr="00AB10A1" w:rsidRDefault="009B5545" w:rsidP="009B5545">
            <w:pPr>
              <w:pStyle w:val="Default"/>
              <w:jc w:val="center"/>
              <w:rPr>
                <w:rFonts w:asciiTheme="minorHAnsi" w:eastAsia="Arial Unicode MS" w:hAnsiTheme="minorHAnsi" w:cs="Arial Unicode MS"/>
                <w:color w:val="auto"/>
                <w:szCs w:val="22"/>
              </w:rPr>
            </w:pPr>
            <w:r w:rsidRPr="00BB1734">
              <w:rPr>
                <w:rFonts w:asciiTheme="minorHAnsi" w:eastAsia="Arial Unicode MS" w:hAnsiTheme="minorHAnsi" w:cs="Arial Unicode MS"/>
                <w:szCs w:val="22"/>
              </w:rPr>
              <w:t>½ spin to finish on toes, immediate half turn to finish on toes (continuing in same direction)</w:t>
            </w:r>
          </w:p>
        </w:tc>
        <w:tc>
          <w:tcPr>
            <w:tcW w:w="879" w:type="dxa"/>
            <w:vAlign w:val="center"/>
          </w:tcPr>
          <w:p w14:paraId="64D237E5" w14:textId="77777777" w:rsidR="009B5545" w:rsidRPr="00326974" w:rsidRDefault="009B5545" w:rsidP="009B5545">
            <w:pPr>
              <w:pStyle w:val="Default"/>
              <w:jc w:val="center"/>
              <w:rPr>
                <w:rFonts w:asciiTheme="minorHAnsi" w:eastAsia="Arial Unicode MS" w:hAnsiTheme="minorHAnsi" w:cs="Arial Unicode MS"/>
                <w:b/>
                <w:szCs w:val="22"/>
                <w:highlight w:val="yellow"/>
              </w:rPr>
            </w:pPr>
            <w:r w:rsidRPr="00326974">
              <w:rPr>
                <w:rFonts w:asciiTheme="minorHAnsi" w:eastAsia="Arial Unicode MS" w:hAnsiTheme="minorHAnsi" w:cs="Arial Unicode MS"/>
                <w:b/>
                <w:szCs w:val="22"/>
              </w:rPr>
              <w:t>0.5</w:t>
            </w:r>
          </w:p>
        </w:tc>
        <w:tc>
          <w:tcPr>
            <w:tcW w:w="5132" w:type="dxa"/>
            <w:vAlign w:val="center"/>
          </w:tcPr>
          <w:p w14:paraId="6FB73B28" w14:textId="77777777" w:rsidR="009B5545" w:rsidRPr="00BB1734" w:rsidRDefault="009B5545" w:rsidP="009B5545">
            <w:pPr>
              <w:pStyle w:val="Default"/>
              <w:rPr>
                <w:rFonts w:asciiTheme="minorHAnsi" w:eastAsia="Arial Unicode MS" w:hAnsiTheme="minorHAnsi" w:cs="Arial Unicode MS"/>
                <w:szCs w:val="22"/>
              </w:rPr>
            </w:pPr>
            <w:r w:rsidRPr="00BB1734">
              <w:rPr>
                <w:rFonts w:asciiTheme="minorHAnsi" w:eastAsia="Arial Unicode MS" w:hAnsiTheme="minorHAnsi" w:cs="Arial Unicode MS"/>
                <w:szCs w:val="22"/>
              </w:rPr>
              <w:t>Not finishing on toes</w:t>
            </w:r>
          </w:p>
          <w:p w14:paraId="63656E1B" w14:textId="6241E13A" w:rsidR="009B5545" w:rsidRPr="00AB10A1" w:rsidRDefault="009B5545" w:rsidP="009B5545">
            <w:pPr>
              <w:pStyle w:val="Default"/>
              <w:rPr>
                <w:rFonts w:asciiTheme="minorHAnsi" w:eastAsia="Arial Unicode MS" w:hAnsiTheme="minorHAnsi" w:cs="Arial Unicode MS"/>
                <w:szCs w:val="22"/>
              </w:rPr>
            </w:pPr>
            <w:r w:rsidRPr="00BB1734">
              <w:rPr>
                <w:rFonts w:asciiTheme="minorHAnsi" w:eastAsia="Arial Unicode MS" w:hAnsiTheme="minorHAnsi" w:cs="Arial Unicode MS"/>
                <w:szCs w:val="22"/>
              </w:rPr>
              <w:t xml:space="preserve">Series </w:t>
            </w:r>
            <w:r w:rsidR="003403EB">
              <w:rPr>
                <w:rFonts w:asciiTheme="minorHAnsi" w:eastAsia="Arial Unicode MS" w:hAnsiTheme="minorHAnsi" w:cs="Arial Unicode MS"/>
                <w:szCs w:val="22"/>
              </w:rPr>
              <w:t>b</w:t>
            </w:r>
            <w:r w:rsidRPr="00BB1734">
              <w:rPr>
                <w:rFonts w:asciiTheme="minorHAnsi" w:eastAsia="Arial Unicode MS" w:hAnsiTheme="minorHAnsi" w:cs="Arial Unicode MS"/>
                <w:szCs w:val="22"/>
              </w:rPr>
              <w:t>reak</w:t>
            </w:r>
          </w:p>
        </w:tc>
        <w:tc>
          <w:tcPr>
            <w:tcW w:w="2645" w:type="dxa"/>
            <w:vAlign w:val="center"/>
          </w:tcPr>
          <w:p w14:paraId="453DF652" w14:textId="77777777" w:rsidR="009B5545" w:rsidRPr="00BB1734" w:rsidRDefault="009B5545" w:rsidP="009B5545">
            <w:pPr>
              <w:pStyle w:val="Default"/>
              <w:jc w:val="center"/>
              <w:rPr>
                <w:rFonts w:asciiTheme="minorHAnsi" w:eastAsia="Arial Unicode MS" w:hAnsiTheme="minorHAnsi" w:cs="Arial Unicode MS"/>
                <w:szCs w:val="22"/>
              </w:rPr>
            </w:pPr>
            <w:r w:rsidRPr="00BB1734">
              <w:rPr>
                <w:rFonts w:asciiTheme="minorHAnsi" w:eastAsia="Arial Unicode MS" w:hAnsiTheme="minorHAnsi" w:cs="Arial Unicode MS"/>
                <w:szCs w:val="22"/>
              </w:rPr>
              <w:t>0.30</w:t>
            </w:r>
          </w:p>
          <w:p w14:paraId="751F92EF" w14:textId="77777777" w:rsidR="009B5545" w:rsidRPr="00AB10A1" w:rsidRDefault="009B5545" w:rsidP="009B5545">
            <w:pPr>
              <w:pStyle w:val="Default"/>
              <w:jc w:val="center"/>
              <w:rPr>
                <w:rFonts w:asciiTheme="minorHAnsi" w:eastAsia="Arial Unicode MS" w:hAnsiTheme="minorHAnsi" w:cs="Arial Unicode MS"/>
                <w:szCs w:val="22"/>
              </w:rPr>
            </w:pPr>
            <w:r w:rsidRPr="00BB1734">
              <w:rPr>
                <w:rFonts w:asciiTheme="minorHAnsi" w:eastAsia="Arial Unicode MS" w:hAnsiTheme="minorHAnsi" w:cs="Arial Unicode MS"/>
                <w:szCs w:val="22"/>
              </w:rPr>
              <w:t>0.30</w:t>
            </w:r>
          </w:p>
        </w:tc>
      </w:tr>
      <w:tr w:rsidR="009B5545" w:rsidRPr="00847909" w14:paraId="34484D2C" w14:textId="77777777" w:rsidTr="009B5545">
        <w:trPr>
          <w:trHeight w:val="79"/>
        </w:trPr>
        <w:tc>
          <w:tcPr>
            <w:tcW w:w="4097" w:type="dxa"/>
            <w:vAlign w:val="center"/>
          </w:tcPr>
          <w:p w14:paraId="6BEDBE1A" w14:textId="77777777" w:rsidR="009B5545" w:rsidRPr="006E4142" w:rsidRDefault="009B5545" w:rsidP="009B5545">
            <w:pPr>
              <w:pStyle w:val="Default"/>
              <w:jc w:val="center"/>
              <w:rPr>
                <w:rFonts w:asciiTheme="minorHAnsi" w:eastAsia="Arial Unicode MS" w:hAnsiTheme="minorHAnsi" w:cs="Arial Unicode MS"/>
                <w:b/>
                <w:szCs w:val="22"/>
              </w:rPr>
            </w:pPr>
            <w:r>
              <w:rPr>
                <w:rFonts w:asciiTheme="minorHAnsi" w:eastAsia="Arial Unicode MS" w:hAnsiTheme="minorHAnsi" w:cs="Arial Unicode MS"/>
                <w:szCs w:val="22"/>
              </w:rPr>
              <w:t xml:space="preserve">Kick to split handstand </w:t>
            </w:r>
            <w:r w:rsidRPr="00AB10A1">
              <w:rPr>
                <w:rFonts w:asciiTheme="minorHAnsi" w:eastAsia="Arial Unicode MS" w:hAnsiTheme="minorHAnsi" w:cs="Arial Unicode MS"/>
                <w:b/>
                <w:szCs w:val="22"/>
              </w:rPr>
              <w:t>HOLD for 2 seconds</w:t>
            </w:r>
          </w:p>
        </w:tc>
        <w:tc>
          <w:tcPr>
            <w:tcW w:w="879" w:type="dxa"/>
            <w:vAlign w:val="center"/>
          </w:tcPr>
          <w:p w14:paraId="1AA2CA75"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tcPr>
          <w:p w14:paraId="723DAA44" w14:textId="77777777" w:rsidR="009B5545" w:rsidRPr="006E4142" w:rsidRDefault="009B5545" w:rsidP="009B5545">
            <w:pPr>
              <w:pStyle w:val="Default"/>
              <w:rPr>
                <w:rFonts w:asciiTheme="minorHAnsi" w:eastAsia="Arial Unicode MS" w:hAnsiTheme="minorHAnsi" w:cs="Arial Unicode MS"/>
                <w:szCs w:val="22"/>
              </w:rPr>
            </w:pPr>
            <w:r w:rsidRPr="006E4142">
              <w:rPr>
                <w:rFonts w:asciiTheme="minorHAnsi" w:eastAsia="Arial Unicode MS" w:hAnsiTheme="minorHAnsi" w:cs="Arial Unicode MS"/>
                <w:szCs w:val="22"/>
              </w:rPr>
              <w:t>Legs joining in any phase of handstand</w:t>
            </w:r>
          </w:p>
          <w:p w14:paraId="42B9E2A5" w14:textId="77777777" w:rsidR="009B5545" w:rsidRPr="006E4142" w:rsidRDefault="009B5545" w:rsidP="009B5545">
            <w:pPr>
              <w:pStyle w:val="Default"/>
              <w:rPr>
                <w:rFonts w:asciiTheme="minorHAnsi" w:eastAsia="Arial Unicode MS" w:hAnsiTheme="minorHAnsi" w:cs="Arial Unicode MS"/>
                <w:szCs w:val="22"/>
              </w:rPr>
            </w:pPr>
            <w:r w:rsidRPr="006E4142">
              <w:rPr>
                <w:rFonts w:asciiTheme="minorHAnsi" w:eastAsia="Arial Unicode MS" w:hAnsiTheme="minorHAnsi" w:cs="Arial Unicode MS"/>
                <w:szCs w:val="22"/>
              </w:rPr>
              <w:t xml:space="preserve">Not held for 2 secs </w:t>
            </w:r>
          </w:p>
          <w:p w14:paraId="7038BC2A" w14:textId="77777777" w:rsidR="009B5545" w:rsidRPr="006E4142" w:rsidRDefault="009B5545" w:rsidP="009B5545">
            <w:pPr>
              <w:pStyle w:val="Default"/>
              <w:rPr>
                <w:rFonts w:asciiTheme="minorHAnsi" w:eastAsia="Arial Unicode MS" w:hAnsiTheme="minorHAnsi" w:cs="Arial Unicode MS"/>
                <w:szCs w:val="22"/>
              </w:rPr>
            </w:pPr>
            <w:r w:rsidRPr="006E4142">
              <w:rPr>
                <w:rFonts w:asciiTheme="minorHAnsi" w:eastAsia="Arial Unicode MS" w:hAnsiTheme="minorHAnsi" w:cs="Arial Unicode MS"/>
                <w:szCs w:val="22"/>
              </w:rPr>
              <w:t xml:space="preserve">Failure to show split handstand </w:t>
            </w:r>
          </w:p>
          <w:p w14:paraId="4B978A7F" w14:textId="77777777" w:rsidR="009B5545" w:rsidRPr="006E4142" w:rsidRDefault="009B5545" w:rsidP="009B5545">
            <w:pPr>
              <w:pStyle w:val="Default"/>
              <w:rPr>
                <w:rFonts w:asciiTheme="minorHAnsi" w:eastAsia="Arial Unicode MS" w:hAnsiTheme="minorHAnsi" w:cs="Arial Unicode MS"/>
                <w:szCs w:val="22"/>
              </w:rPr>
            </w:pPr>
            <w:r w:rsidRPr="006E4142">
              <w:rPr>
                <w:rFonts w:asciiTheme="minorHAnsi" w:eastAsia="Arial Unicode MS" w:hAnsiTheme="minorHAnsi" w:cs="Arial Unicode MS"/>
                <w:szCs w:val="22"/>
              </w:rPr>
              <w:t xml:space="preserve">Lack of split in </w:t>
            </w:r>
            <w:r>
              <w:rPr>
                <w:rFonts w:asciiTheme="minorHAnsi" w:eastAsia="Arial Unicode MS" w:hAnsiTheme="minorHAnsi" w:cs="Arial Unicode MS"/>
                <w:szCs w:val="22"/>
              </w:rPr>
              <w:t xml:space="preserve">handstand </w:t>
            </w:r>
          </w:p>
        </w:tc>
        <w:tc>
          <w:tcPr>
            <w:tcW w:w="2645" w:type="dxa"/>
          </w:tcPr>
          <w:p w14:paraId="0FA91211" w14:textId="77777777" w:rsidR="009B5545" w:rsidRPr="006E4142" w:rsidRDefault="009B5545" w:rsidP="009B5545">
            <w:pPr>
              <w:pStyle w:val="Default"/>
              <w:jc w:val="center"/>
              <w:rPr>
                <w:rFonts w:asciiTheme="minorHAnsi" w:eastAsia="Arial Unicode MS" w:hAnsiTheme="minorHAnsi" w:cs="Arial Unicode MS"/>
                <w:szCs w:val="22"/>
              </w:rPr>
            </w:pPr>
            <w:r w:rsidRPr="006E4142">
              <w:rPr>
                <w:rFonts w:asciiTheme="minorHAnsi" w:eastAsia="Arial Unicode MS" w:hAnsiTheme="minorHAnsi" w:cs="Arial Unicode MS"/>
                <w:szCs w:val="22"/>
              </w:rPr>
              <w:t>0.30</w:t>
            </w:r>
          </w:p>
          <w:p w14:paraId="6426C72D" w14:textId="77777777" w:rsidR="009B5545" w:rsidRPr="006E4142" w:rsidRDefault="009B5545" w:rsidP="009B5545">
            <w:pPr>
              <w:pStyle w:val="Default"/>
              <w:jc w:val="center"/>
              <w:rPr>
                <w:rFonts w:asciiTheme="minorHAnsi" w:eastAsia="Arial Unicode MS" w:hAnsiTheme="minorHAnsi" w:cs="Arial Unicode MS"/>
                <w:szCs w:val="22"/>
              </w:rPr>
            </w:pPr>
            <w:r w:rsidRPr="006E4142">
              <w:rPr>
                <w:rFonts w:asciiTheme="minorHAnsi" w:eastAsia="Arial Unicode MS" w:hAnsiTheme="minorHAnsi" w:cs="Arial Unicode MS"/>
                <w:szCs w:val="22"/>
              </w:rPr>
              <w:t>VM</w:t>
            </w:r>
          </w:p>
          <w:p w14:paraId="3EB4019C" w14:textId="77777777" w:rsidR="009B5545" w:rsidRPr="006E4142" w:rsidRDefault="009B5545" w:rsidP="009B5545">
            <w:pPr>
              <w:pStyle w:val="Default"/>
              <w:jc w:val="center"/>
              <w:rPr>
                <w:rFonts w:asciiTheme="minorHAnsi" w:eastAsia="Arial Unicode MS" w:hAnsiTheme="minorHAnsi" w:cs="Arial Unicode MS"/>
                <w:szCs w:val="22"/>
              </w:rPr>
            </w:pPr>
            <w:r w:rsidRPr="006E4142">
              <w:rPr>
                <w:rFonts w:asciiTheme="minorHAnsi" w:eastAsia="Arial Unicode MS" w:hAnsiTheme="minorHAnsi" w:cs="Arial Unicode MS"/>
                <w:szCs w:val="22"/>
              </w:rPr>
              <w:t>VM</w:t>
            </w:r>
          </w:p>
          <w:p w14:paraId="1AAE859B" w14:textId="77777777" w:rsidR="009B5545" w:rsidRPr="006E4142" w:rsidRDefault="009B5545" w:rsidP="009B5545">
            <w:pPr>
              <w:pStyle w:val="Default"/>
              <w:rPr>
                <w:rFonts w:asciiTheme="minorHAnsi" w:eastAsia="Arial Unicode MS" w:hAnsiTheme="minorHAnsi" w:cs="Arial Unicode MS"/>
                <w:szCs w:val="22"/>
              </w:rPr>
            </w:pPr>
            <w:r w:rsidRPr="006E4142">
              <w:rPr>
                <w:rFonts w:asciiTheme="minorHAnsi" w:eastAsia="Arial Unicode MS" w:hAnsiTheme="minorHAnsi" w:cs="Arial Unicode MS"/>
                <w:szCs w:val="22"/>
              </w:rPr>
              <w:t xml:space="preserve">0.10     </w:t>
            </w:r>
            <w:r>
              <w:rPr>
                <w:rFonts w:asciiTheme="minorHAnsi" w:eastAsia="Arial Unicode MS" w:hAnsiTheme="minorHAnsi" w:cs="Arial Unicode MS"/>
                <w:szCs w:val="22"/>
              </w:rPr>
              <w:t xml:space="preserve">     </w:t>
            </w:r>
            <w:r w:rsidRPr="006E4142">
              <w:rPr>
                <w:rFonts w:asciiTheme="minorHAnsi" w:eastAsia="Arial Unicode MS" w:hAnsiTheme="minorHAnsi" w:cs="Arial Unicode MS"/>
                <w:szCs w:val="22"/>
              </w:rPr>
              <w:t xml:space="preserve"> 0.30       </w:t>
            </w:r>
          </w:p>
        </w:tc>
      </w:tr>
      <w:tr w:rsidR="009B5545" w:rsidRPr="00847909" w14:paraId="0E124162" w14:textId="77777777" w:rsidTr="009B5545">
        <w:trPr>
          <w:trHeight w:val="79"/>
        </w:trPr>
        <w:tc>
          <w:tcPr>
            <w:tcW w:w="4097" w:type="dxa"/>
            <w:vAlign w:val="center"/>
          </w:tcPr>
          <w:p w14:paraId="54C55DDC"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b/>
                <w:i/>
                <w:szCs w:val="22"/>
              </w:rPr>
              <w:t xml:space="preserve">Dismount- </w:t>
            </w:r>
            <w:r>
              <w:rPr>
                <w:rFonts w:asciiTheme="minorHAnsi" w:eastAsia="Arial Unicode MS" w:hAnsiTheme="minorHAnsi" w:cs="Arial Unicode MS"/>
                <w:szCs w:val="22"/>
              </w:rPr>
              <w:t xml:space="preserve">run and hurdle step to take off from two feet into stretch jump dismount – </w:t>
            </w:r>
            <w:r w:rsidRPr="00676EC4">
              <w:rPr>
                <w:rFonts w:asciiTheme="minorHAnsi" w:eastAsia="Arial Unicode MS" w:hAnsiTheme="minorHAnsi" w:cs="Arial Unicode MS"/>
                <w:szCs w:val="22"/>
              </w:rPr>
              <w:t>ARMS BY EARS</w:t>
            </w:r>
            <w:r>
              <w:rPr>
                <w:rFonts w:asciiTheme="minorHAnsi" w:eastAsia="Arial Unicode MS" w:hAnsiTheme="minorHAnsi" w:cs="Arial Unicode MS"/>
                <w:szCs w:val="22"/>
              </w:rPr>
              <w:t xml:space="preserve"> (prep for front somi)</w:t>
            </w:r>
          </w:p>
        </w:tc>
        <w:tc>
          <w:tcPr>
            <w:tcW w:w="879" w:type="dxa"/>
            <w:vAlign w:val="center"/>
          </w:tcPr>
          <w:p w14:paraId="32AEA8B3"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132" w:type="dxa"/>
          </w:tcPr>
          <w:p w14:paraId="718AA474"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Take off from one foot</w:t>
            </w:r>
          </w:p>
          <w:p w14:paraId="6ED3F6A4"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Insufficient height in jump</w:t>
            </w:r>
          </w:p>
          <w:p w14:paraId="54A9DF3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Body alignment in jump</w:t>
            </w:r>
          </w:p>
          <w:p w14:paraId="13E4777B"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Arms not by ears on take-off</w:t>
            </w:r>
          </w:p>
        </w:tc>
        <w:tc>
          <w:tcPr>
            <w:tcW w:w="2645" w:type="dxa"/>
          </w:tcPr>
          <w:p w14:paraId="3EC855E4"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2693EC1D"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13D5D7AD"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w:t>
            </w:r>
          </w:p>
          <w:p w14:paraId="0DBFB1BC"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0.30</w:t>
            </w:r>
          </w:p>
        </w:tc>
      </w:tr>
    </w:tbl>
    <w:p w14:paraId="6D62F609" w14:textId="77777777" w:rsidR="009B5545" w:rsidRDefault="009B5545" w:rsidP="009B5545"/>
    <w:p w14:paraId="0885A245" w14:textId="77777777" w:rsidR="009B5545" w:rsidRDefault="009B5545" w:rsidP="009B5545"/>
    <w:p w14:paraId="09AEF33B" w14:textId="77777777" w:rsidR="009B5545" w:rsidRDefault="009B5545" w:rsidP="009B5545"/>
    <w:p w14:paraId="17B5E0D3" w14:textId="77777777" w:rsidR="009B5545" w:rsidRDefault="009B5545" w:rsidP="009B5545"/>
    <w:p w14:paraId="377EAF95" w14:textId="77777777" w:rsidR="009B5545" w:rsidRDefault="009B5545" w:rsidP="009B5545"/>
    <w:p w14:paraId="1222B20F" w14:textId="77777777" w:rsidR="009B5545" w:rsidRDefault="009B5545" w:rsidP="009B5545"/>
    <w:p w14:paraId="5815B580" w14:textId="77777777" w:rsidR="009B5545" w:rsidRDefault="009B5545" w:rsidP="009B5545"/>
    <w:p w14:paraId="53E0D75A" w14:textId="77777777" w:rsidR="009B5545" w:rsidRDefault="009B5545" w:rsidP="009B5545"/>
    <w:p w14:paraId="73B26817" w14:textId="77777777" w:rsidR="009B5545" w:rsidRDefault="009B5545" w:rsidP="009B5545"/>
    <w:p w14:paraId="1E5036BD" w14:textId="77777777" w:rsidR="009B5545" w:rsidRDefault="009B5545" w:rsidP="009B5545"/>
    <w:p w14:paraId="0650B838" w14:textId="77777777" w:rsidR="009B5545" w:rsidRDefault="009B5545" w:rsidP="009B5545"/>
    <w:p w14:paraId="61B801BA" w14:textId="77777777" w:rsidR="009B5545" w:rsidRDefault="009B5545" w:rsidP="009B5545"/>
    <w:p w14:paraId="6B271E0D" w14:textId="77777777" w:rsidR="009B5545" w:rsidRDefault="009B5545" w:rsidP="009B5545"/>
    <w:p w14:paraId="56B8BEA0" w14:textId="77777777" w:rsidR="009B5545" w:rsidRDefault="009B5545" w:rsidP="009B5545"/>
    <w:p w14:paraId="0875DB2B" w14:textId="77777777" w:rsidR="009B5545" w:rsidRDefault="009B5545" w:rsidP="009B5545"/>
    <w:p w14:paraId="2C65A856" w14:textId="77777777" w:rsidR="009B5545" w:rsidRDefault="009B5545" w:rsidP="009B5545"/>
    <w:p w14:paraId="52F7A90F" w14:textId="77777777" w:rsidR="009B5545" w:rsidRDefault="009B5545" w:rsidP="009B5545"/>
    <w:p w14:paraId="021D78AC" w14:textId="77777777" w:rsidR="009B5545" w:rsidRDefault="009B5545" w:rsidP="009B5545"/>
    <w:p w14:paraId="3FAB1841" w14:textId="77777777" w:rsidR="009B5545" w:rsidRDefault="009B5545" w:rsidP="009B5545"/>
    <w:p w14:paraId="21CE512E" w14:textId="77777777" w:rsidR="009B5545" w:rsidRDefault="009B5545" w:rsidP="009B5545">
      <w:pPr>
        <w:rPr>
          <w:rFonts w:eastAsia="Arial Unicode MS" w:cs="Arial Unicode MS"/>
          <w:sz w:val="22"/>
          <w:szCs w:val="22"/>
        </w:rPr>
      </w:pPr>
    </w:p>
    <w:p w14:paraId="030D1AD8" w14:textId="77777777" w:rsidR="009B5545" w:rsidRDefault="009B5545" w:rsidP="009B5545">
      <w:pPr>
        <w:rPr>
          <w:rFonts w:eastAsia="Arial Unicode MS" w:cs="Arial Unicode MS"/>
          <w:sz w:val="22"/>
          <w:szCs w:val="22"/>
        </w:rPr>
      </w:pPr>
    </w:p>
    <w:p w14:paraId="28CB8EBC" w14:textId="77777777" w:rsidR="009B5545" w:rsidRDefault="009B5545" w:rsidP="009B5545">
      <w:pPr>
        <w:rPr>
          <w:rFonts w:eastAsia="Arial Unicode MS" w:cs="Arial Unicode MS"/>
          <w:sz w:val="22"/>
          <w:szCs w:val="22"/>
        </w:rPr>
      </w:pPr>
    </w:p>
    <w:p w14:paraId="242F99F8" w14:textId="77777777" w:rsidR="009B5545" w:rsidRDefault="009B5545" w:rsidP="009B5545">
      <w:pPr>
        <w:rPr>
          <w:rFonts w:eastAsia="Arial Unicode MS" w:cs="Arial Unicode MS"/>
          <w:sz w:val="22"/>
          <w:szCs w:val="22"/>
        </w:rPr>
      </w:pPr>
    </w:p>
    <w:p w14:paraId="51327724" w14:textId="77777777" w:rsidR="009B5545" w:rsidRDefault="009B5545" w:rsidP="009B5545">
      <w:pPr>
        <w:rPr>
          <w:rFonts w:eastAsia="Arial Unicode MS" w:cs="Arial Unicode MS"/>
          <w:sz w:val="22"/>
          <w:szCs w:val="22"/>
        </w:rPr>
      </w:pPr>
    </w:p>
    <w:p w14:paraId="181174D3" w14:textId="77777777" w:rsidR="009B5545" w:rsidRDefault="009B5545" w:rsidP="009B5545">
      <w:pPr>
        <w:rPr>
          <w:rFonts w:eastAsia="Arial Unicode MS" w:cs="Arial Unicode MS"/>
          <w:sz w:val="22"/>
          <w:szCs w:val="22"/>
        </w:rPr>
      </w:pPr>
    </w:p>
    <w:p w14:paraId="70BB86D6" w14:textId="77777777" w:rsidR="009B5545" w:rsidRPr="00AB10A1" w:rsidRDefault="009B5545" w:rsidP="009B5545">
      <w:pPr>
        <w:rPr>
          <w:rFonts w:eastAsia="Arial Unicode MS" w:cs="Arial Unicode MS"/>
          <w:sz w:val="22"/>
          <w:szCs w:val="22"/>
        </w:rPr>
      </w:pPr>
      <w:r w:rsidRPr="00AB10A1">
        <w:rPr>
          <w:rFonts w:eastAsia="Arial Unicode MS" w:cs="Arial Unicode MS"/>
          <w:sz w:val="22"/>
          <w:szCs w:val="22"/>
        </w:rPr>
        <w:t xml:space="preserve"> </w:t>
      </w:r>
    </w:p>
    <w:p w14:paraId="6530A4D2" w14:textId="77777777" w:rsidR="009B5545" w:rsidRDefault="009B5545" w:rsidP="009B5545">
      <w:pPr>
        <w:rPr>
          <w:rFonts w:eastAsia="Arial Unicode MS" w:cs="Arial Unicode MS"/>
          <w:sz w:val="22"/>
          <w:szCs w:val="22"/>
        </w:rPr>
      </w:pPr>
    </w:p>
    <w:p w14:paraId="162FE77B" w14:textId="77777777" w:rsidR="009B5545" w:rsidRDefault="009B5545" w:rsidP="009B5545">
      <w:pPr>
        <w:jc w:val="center"/>
        <w:rPr>
          <w:rFonts w:eastAsia="Arial Unicode MS" w:cs="Arial Unicode MS"/>
          <w:b/>
          <w:sz w:val="36"/>
          <w:szCs w:val="22"/>
        </w:rPr>
      </w:pPr>
    </w:p>
    <w:p w14:paraId="6ABFD668" w14:textId="77777777" w:rsidR="002D3062" w:rsidRDefault="002D3062">
      <w:pPr>
        <w:overflowPunct/>
        <w:autoSpaceDE/>
        <w:autoSpaceDN/>
        <w:adjustRightInd/>
        <w:textAlignment w:val="auto"/>
        <w:rPr>
          <w:rFonts w:eastAsia="Arial Unicode MS" w:cs="Arial Unicode MS"/>
          <w:b/>
          <w:sz w:val="36"/>
          <w:szCs w:val="22"/>
        </w:rPr>
      </w:pPr>
      <w:r>
        <w:rPr>
          <w:rFonts w:eastAsia="Arial Unicode MS" w:cs="Arial Unicode MS"/>
          <w:b/>
          <w:sz w:val="36"/>
          <w:szCs w:val="22"/>
        </w:rPr>
        <w:br w:type="page"/>
      </w:r>
    </w:p>
    <w:p w14:paraId="46D00F55" w14:textId="553EF167" w:rsidR="009B5545" w:rsidRPr="00914C50" w:rsidRDefault="009B5545" w:rsidP="009B5545">
      <w:pPr>
        <w:jc w:val="center"/>
        <w:rPr>
          <w:rFonts w:asciiTheme="minorHAnsi" w:eastAsia="Arial Unicode MS" w:hAnsiTheme="minorHAnsi" w:cstheme="minorHAnsi"/>
          <w:b/>
          <w:sz w:val="32"/>
          <w:szCs w:val="32"/>
        </w:rPr>
      </w:pPr>
      <w:r w:rsidRPr="00914C50">
        <w:rPr>
          <w:rFonts w:asciiTheme="minorHAnsi" w:eastAsia="Arial Unicode MS" w:hAnsiTheme="minorHAnsi" w:cstheme="minorHAnsi"/>
          <w:b/>
          <w:sz w:val="32"/>
          <w:szCs w:val="32"/>
        </w:rPr>
        <w:lastRenderedPageBreak/>
        <w:t>FLOOR</w:t>
      </w:r>
    </w:p>
    <w:p w14:paraId="36E90BD1" w14:textId="77777777" w:rsidR="009B5545" w:rsidRDefault="009B5545" w:rsidP="009B5545"/>
    <w:tbl>
      <w:tblPr>
        <w:tblpPr w:leftFromText="180" w:rightFromText="180" w:vertAnchor="text" w:horzAnchor="margin" w:tblpY="331"/>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953"/>
        <w:gridCol w:w="5056"/>
        <w:gridCol w:w="2646"/>
      </w:tblGrid>
      <w:tr w:rsidR="009B5545" w:rsidRPr="00847909" w14:paraId="147C65CE" w14:textId="77777777" w:rsidTr="009B5545">
        <w:trPr>
          <w:trHeight w:val="239"/>
        </w:trPr>
        <w:tc>
          <w:tcPr>
            <w:tcW w:w="4098" w:type="dxa"/>
          </w:tcPr>
          <w:p w14:paraId="257725E5"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DESCRIPTION</w:t>
            </w:r>
          </w:p>
        </w:tc>
        <w:tc>
          <w:tcPr>
            <w:tcW w:w="953" w:type="dxa"/>
          </w:tcPr>
          <w:p w14:paraId="66F59B47"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VALUE</w:t>
            </w:r>
          </w:p>
        </w:tc>
        <w:tc>
          <w:tcPr>
            <w:tcW w:w="5056" w:type="dxa"/>
          </w:tcPr>
          <w:p w14:paraId="7752F1DE"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EXECUTION FAULTS</w:t>
            </w:r>
          </w:p>
        </w:tc>
        <w:tc>
          <w:tcPr>
            <w:tcW w:w="2646" w:type="dxa"/>
          </w:tcPr>
          <w:p w14:paraId="4415D440"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PENALTIES</w:t>
            </w:r>
          </w:p>
        </w:tc>
      </w:tr>
      <w:tr w:rsidR="009B5545" w:rsidRPr="00847909" w14:paraId="4F0B0BF2" w14:textId="77777777" w:rsidTr="009B5545">
        <w:trPr>
          <w:trHeight w:val="542"/>
        </w:trPr>
        <w:tc>
          <w:tcPr>
            <w:tcW w:w="4098" w:type="dxa"/>
            <w:vMerge w:val="restart"/>
          </w:tcPr>
          <w:p w14:paraId="035A5F6A" w14:textId="77777777" w:rsidR="009B5545" w:rsidRDefault="009B5545" w:rsidP="009B5545">
            <w:pPr>
              <w:pStyle w:val="Default"/>
              <w:rPr>
                <w:rFonts w:asciiTheme="minorHAnsi" w:eastAsia="Arial Unicode MS" w:hAnsiTheme="minorHAnsi" w:cs="Arial Unicode MS"/>
                <w:b/>
                <w:i/>
                <w:szCs w:val="22"/>
              </w:rPr>
            </w:pPr>
            <w:r>
              <w:rPr>
                <w:rFonts w:asciiTheme="minorHAnsi" w:eastAsia="Arial Unicode MS" w:hAnsiTheme="minorHAnsi" w:cs="Arial Unicode MS"/>
                <w:b/>
                <w:i/>
                <w:szCs w:val="22"/>
              </w:rPr>
              <w:t>Acro line-</w:t>
            </w:r>
          </w:p>
          <w:p w14:paraId="3D0B153D"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Round off</w:t>
            </w:r>
          </w:p>
          <w:p w14:paraId="6D3A93AF" w14:textId="22F98984"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 xml:space="preserve">2 </w:t>
            </w:r>
            <w:r w:rsidR="00920E50">
              <w:rPr>
                <w:rFonts w:asciiTheme="minorHAnsi" w:eastAsia="Arial Unicode MS" w:hAnsiTheme="minorHAnsi" w:cs="Arial Unicode MS"/>
                <w:szCs w:val="22"/>
              </w:rPr>
              <w:t>f</w:t>
            </w:r>
            <w:r>
              <w:rPr>
                <w:rFonts w:asciiTheme="minorHAnsi" w:eastAsia="Arial Unicode MS" w:hAnsiTheme="minorHAnsi" w:cs="Arial Unicode MS"/>
                <w:szCs w:val="22"/>
              </w:rPr>
              <w:t>lics</w:t>
            </w:r>
          </w:p>
          <w:p w14:paraId="7B408832" w14:textId="77777777" w:rsidR="009B5545" w:rsidRPr="000863D8" w:rsidRDefault="009B5545" w:rsidP="009B5545">
            <w:pPr>
              <w:pStyle w:val="Default"/>
              <w:jc w:val="center"/>
              <w:rPr>
                <w:rFonts w:asciiTheme="minorHAnsi" w:eastAsia="Arial Unicode MS" w:hAnsiTheme="minorHAnsi" w:cs="Arial Unicode MS"/>
                <w:szCs w:val="22"/>
              </w:rPr>
            </w:pPr>
          </w:p>
        </w:tc>
        <w:tc>
          <w:tcPr>
            <w:tcW w:w="953" w:type="dxa"/>
            <w:vAlign w:val="center"/>
          </w:tcPr>
          <w:p w14:paraId="75B5EE75"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Merge w:val="restart"/>
          </w:tcPr>
          <w:p w14:paraId="5F89E7ED" w14:textId="238E33B3"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p w14:paraId="48935ED1"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Series break</w:t>
            </w:r>
          </w:p>
          <w:p w14:paraId="58A94B18"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Missing one flic in series</w:t>
            </w:r>
          </w:p>
        </w:tc>
        <w:tc>
          <w:tcPr>
            <w:tcW w:w="2646" w:type="dxa"/>
            <w:vMerge w:val="restart"/>
          </w:tcPr>
          <w:p w14:paraId="71B2C962"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p w14:paraId="72E4A37E" w14:textId="77777777" w:rsidR="009B5545" w:rsidRDefault="009B5545" w:rsidP="009B5545">
            <w:pPr>
              <w:pStyle w:val="Default"/>
              <w:jc w:val="right"/>
              <w:rPr>
                <w:rFonts w:asciiTheme="minorHAnsi" w:eastAsia="Arial Unicode MS" w:hAnsiTheme="minorHAnsi" w:cs="Arial Unicode MS"/>
                <w:szCs w:val="22"/>
              </w:rPr>
            </w:pPr>
            <w:r>
              <w:rPr>
                <w:rFonts w:asciiTheme="minorHAnsi" w:eastAsia="Arial Unicode MS" w:hAnsiTheme="minorHAnsi" w:cs="Arial Unicode MS"/>
                <w:szCs w:val="22"/>
              </w:rPr>
              <w:t xml:space="preserve">                         0.50 </w:t>
            </w:r>
          </w:p>
          <w:p w14:paraId="48611262" w14:textId="77777777" w:rsidR="009B5545" w:rsidRPr="00AB10A1" w:rsidRDefault="009B5545" w:rsidP="009B5545">
            <w:pPr>
              <w:pStyle w:val="Default"/>
              <w:jc w:val="right"/>
              <w:rPr>
                <w:rFonts w:asciiTheme="minorHAnsi" w:eastAsia="Arial Unicode MS" w:hAnsiTheme="minorHAnsi" w:cs="Arial Unicode MS"/>
                <w:szCs w:val="22"/>
              </w:rPr>
            </w:pPr>
            <w:r>
              <w:rPr>
                <w:rFonts w:asciiTheme="minorHAnsi" w:eastAsia="Arial Unicode MS" w:hAnsiTheme="minorHAnsi" w:cs="Arial Unicode MS"/>
                <w:szCs w:val="22"/>
              </w:rPr>
              <w:t xml:space="preserve">                         0.50</w:t>
            </w:r>
          </w:p>
        </w:tc>
      </w:tr>
      <w:tr w:rsidR="009B5545" w:rsidRPr="00847909" w14:paraId="3B0637DD" w14:textId="77777777" w:rsidTr="009B5545">
        <w:trPr>
          <w:trHeight w:val="381"/>
        </w:trPr>
        <w:tc>
          <w:tcPr>
            <w:tcW w:w="4098" w:type="dxa"/>
            <w:vMerge/>
          </w:tcPr>
          <w:p w14:paraId="75D634A7" w14:textId="77777777" w:rsidR="009B5545" w:rsidRDefault="009B5545" w:rsidP="009B5545">
            <w:pPr>
              <w:pStyle w:val="Default"/>
              <w:rPr>
                <w:rFonts w:asciiTheme="minorHAnsi" w:eastAsia="Arial Unicode MS" w:hAnsiTheme="minorHAnsi" w:cs="Arial Unicode MS"/>
                <w:b/>
                <w:i/>
                <w:szCs w:val="22"/>
              </w:rPr>
            </w:pPr>
          </w:p>
        </w:tc>
        <w:tc>
          <w:tcPr>
            <w:tcW w:w="953" w:type="dxa"/>
            <w:vAlign w:val="center"/>
          </w:tcPr>
          <w:p w14:paraId="35AEE088" w14:textId="77777777" w:rsidR="009B5545" w:rsidRPr="00AB10A1" w:rsidRDefault="009B5545" w:rsidP="009B5545">
            <w:pPr>
              <w:pStyle w:val="Default"/>
              <w:jc w:val="center"/>
              <w:rPr>
                <w:rFonts w:asciiTheme="minorHAnsi" w:eastAsia="Arial Unicode MS" w:hAnsiTheme="minorHAnsi" w:cs="Arial Unicode MS"/>
                <w:b/>
                <w:szCs w:val="22"/>
              </w:rPr>
            </w:pPr>
            <w:r>
              <w:rPr>
                <w:rFonts w:asciiTheme="minorHAnsi" w:eastAsia="Arial Unicode MS" w:hAnsiTheme="minorHAnsi" w:cs="Arial Unicode MS"/>
                <w:b/>
                <w:szCs w:val="22"/>
              </w:rPr>
              <w:t>0.5</w:t>
            </w:r>
          </w:p>
        </w:tc>
        <w:tc>
          <w:tcPr>
            <w:tcW w:w="5056" w:type="dxa"/>
            <w:vMerge/>
          </w:tcPr>
          <w:p w14:paraId="10E8909C" w14:textId="77777777" w:rsidR="009B5545" w:rsidRPr="00AB10A1" w:rsidRDefault="009B5545" w:rsidP="009B5545">
            <w:pPr>
              <w:pStyle w:val="Default"/>
              <w:rPr>
                <w:rFonts w:asciiTheme="minorHAnsi" w:eastAsia="Arial Unicode MS" w:hAnsiTheme="minorHAnsi" w:cs="Arial Unicode MS"/>
                <w:szCs w:val="22"/>
              </w:rPr>
            </w:pPr>
          </w:p>
        </w:tc>
        <w:tc>
          <w:tcPr>
            <w:tcW w:w="2646" w:type="dxa"/>
            <w:vMerge/>
          </w:tcPr>
          <w:p w14:paraId="450063EC" w14:textId="77777777" w:rsidR="009B5545" w:rsidRPr="00AB10A1" w:rsidRDefault="009B5545" w:rsidP="009B5545">
            <w:pPr>
              <w:pStyle w:val="Default"/>
              <w:rPr>
                <w:rFonts w:asciiTheme="minorHAnsi" w:eastAsia="Arial Unicode MS" w:hAnsiTheme="minorHAnsi" w:cs="Arial Unicode MS"/>
                <w:szCs w:val="22"/>
              </w:rPr>
            </w:pPr>
          </w:p>
        </w:tc>
      </w:tr>
      <w:tr w:rsidR="009B5545" w:rsidRPr="00847909" w14:paraId="5089F64C" w14:textId="77777777" w:rsidTr="009B5545">
        <w:trPr>
          <w:trHeight w:val="512"/>
        </w:trPr>
        <w:tc>
          <w:tcPr>
            <w:tcW w:w="4098" w:type="dxa"/>
          </w:tcPr>
          <w:p w14:paraId="7899FF09"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Backward roll to front support with straight arms </w:t>
            </w:r>
          </w:p>
        </w:tc>
        <w:tc>
          <w:tcPr>
            <w:tcW w:w="953" w:type="dxa"/>
            <w:vAlign w:val="center"/>
          </w:tcPr>
          <w:p w14:paraId="46D9EFBC" w14:textId="77777777" w:rsidR="009B5545" w:rsidRPr="00AB10A1" w:rsidRDefault="009B5545" w:rsidP="009B5545">
            <w:pPr>
              <w:pStyle w:val="Default"/>
              <w:jc w:val="center"/>
              <w:rPr>
                <w:rFonts w:asciiTheme="minorHAnsi" w:eastAsia="Arial Unicode MS" w:hAnsiTheme="minorHAnsi" w:cs="Arial Unicode MS"/>
                <w:b/>
                <w:szCs w:val="22"/>
              </w:rPr>
            </w:pPr>
            <w:r>
              <w:rPr>
                <w:rFonts w:asciiTheme="minorHAnsi" w:eastAsia="Arial Unicode MS" w:hAnsiTheme="minorHAnsi" w:cs="Arial Unicode MS"/>
                <w:b/>
                <w:szCs w:val="22"/>
              </w:rPr>
              <w:t>0.5</w:t>
            </w:r>
          </w:p>
        </w:tc>
        <w:tc>
          <w:tcPr>
            <w:tcW w:w="5056" w:type="dxa"/>
          </w:tcPr>
          <w:p w14:paraId="31CED5B1"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Bent arms in roll</w:t>
            </w:r>
          </w:p>
          <w:p w14:paraId="66E8AB55"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Body alignment in front support</w:t>
            </w:r>
          </w:p>
        </w:tc>
        <w:tc>
          <w:tcPr>
            <w:tcW w:w="2646" w:type="dxa"/>
          </w:tcPr>
          <w:p w14:paraId="0701D96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0.10          0.30           0.50 </w:t>
            </w:r>
          </w:p>
          <w:p w14:paraId="6CFD67F4"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w:t>
            </w:r>
          </w:p>
        </w:tc>
      </w:tr>
      <w:tr w:rsidR="009B5545" w:rsidRPr="00847909" w14:paraId="4593F835" w14:textId="77777777" w:rsidTr="009B5545">
        <w:trPr>
          <w:trHeight w:val="610"/>
        </w:trPr>
        <w:tc>
          <w:tcPr>
            <w:tcW w:w="4098" w:type="dxa"/>
            <w:vMerge w:val="restart"/>
          </w:tcPr>
          <w:p w14:paraId="57BAA8C9" w14:textId="77777777" w:rsidR="009B5545" w:rsidRPr="008C0EE3" w:rsidRDefault="009B5545" w:rsidP="009B5545">
            <w:pPr>
              <w:pStyle w:val="Default"/>
              <w:rPr>
                <w:rFonts w:asciiTheme="minorHAnsi" w:eastAsia="Arial Unicode MS" w:hAnsiTheme="minorHAnsi" w:cs="Arial Unicode MS"/>
                <w:b/>
                <w:i/>
                <w:szCs w:val="22"/>
              </w:rPr>
            </w:pPr>
            <w:r w:rsidRPr="008C0EE3">
              <w:rPr>
                <w:rFonts w:asciiTheme="minorHAnsi" w:eastAsia="Arial Unicode MS" w:hAnsiTheme="minorHAnsi" w:cs="Arial Unicode MS"/>
                <w:b/>
                <w:i/>
                <w:szCs w:val="22"/>
              </w:rPr>
              <w:t xml:space="preserve">Dance </w:t>
            </w:r>
            <w:r>
              <w:rPr>
                <w:rFonts w:asciiTheme="minorHAnsi" w:eastAsia="Arial Unicode MS" w:hAnsiTheme="minorHAnsi" w:cs="Arial Unicode MS"/>
                <w:b/>
                <w:i/>
                <w:szCs w:val="22"/>
              </w:rPr>
              <w:t>passage-</w:t>
            </w:r>
          </w:p>
          <w:p w14:paraId="2EEA056E"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Split leap</w:t>
            </w:r>
          </w:p>
          <w:p w14:paraId="62DF21B4" w14:textId="77777777" w:rsidR="009B5545" w:rsidRPr="00F03D5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Cat leap</w:t>
            </w:r>
          </w:p>
          <w:p w14:paraId="251CE0F1" w14:textId="77777777" w:rsidR="009B5545" w:rsidRPr="008C0EE3" w:rsidRDefault="009B5545" w:rsidP="009B5545">
            <w:pPr>
              <w:pStyle w:val="Default"/>
              <w:rPr>
                <w:rFonts w:asciiTheme="minorHAnsi" w:eastAsia="Arial Unicode MS" w:hAnsiTheme="minorHAnsi" w:cs="Arial Unicode MS"/>
                <w:i/>
                <w:szCs w:val="22"/>
              </w:rPr>
            </w:pPr>
            <w:r w:rsidRPr="008C0EE3">
              <w:rPr>
                <w:rFonts w:asciiTheme="minorHAnsi" w:eastAsia="Arial Unicode MS" w:hAnsiTheme="minorHAnsi" w:cs="Arial Unicode MS"/>
                <w:i/>
                <w:sz w:val="22"/>
                <w:szCs w:val="22"/>
              </w:rPr>
              <w:t>Can be performed in any order</w:t>
            </w:r>
          </w:p>
        </w:tc>
        <w:tc>
          <w:tcPr>
            <w:tcW w:w="953" w:type="dxa"/>
            <w:vAlign w:val="center"/>
          </w:tcPr>
          <w:p w14:paraId="5FEE3C44"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Merge w:val="restart"/>
            <w:vAlign w:val="center"/>
          </w:tcPr>
          <w:p w14:paraId="518AD7D1" w14:textId="4EA6463E"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p w14:paraId="568641F8" w14:textId="77777777" w:rsidR="009B5545" w:rsidRPr="00AB10A1" w:rsidRDefault="009B5545" w:rsidP="009B5545">
            <w:pPr>
              <w:pStyle w:val="Default"/>
              <w:rPr>
                <w:rFonts w:asciiTheme="minorHAnsi" w:eastAsia="Arial Unicode MS" w:hAnsiTheme="minorHAnsi" w:cs="Arial Unicode MS"/>
                <w:szCs w:val="22"/>
              </w:rPr>
            </w:pPr>
            <w:r w:rsidRPr="00676EC4">
              <w:rPr>
                <w:rFonts w:asciiTheme="minorHAnsi" w:eastAsia="Arial Unicode MS" w:hAnsiTheme="minorHAnsi" w:cs="Arial Unicode MS"/>
                <w:szCs w:val="22"/>
              </w:rPr>
              <w:t>Break in the dance passage</w:t>
            </w:r>
          </w:p>
        </w:tc>
        <w:tc>
          <w:tcPr>
            <w:tcW w:w="2646" w:type="dxa"/>
            <w:vMerge w:val="restart"/>
          </w:tcPr>
          <w:p w14:paraId="779DA726" w14:textId="77777777" w:rsidR="009B5545" w:rsidRDefault="009B5545" w:rsidP="009B5545">
            <w:pPr>
              <w:pStyle w:val="Default"/>
              <w:rPr>
                <w:rFonts w:asciiTheme="minorHAnsi" w:eastAsia="Arial Unicode MS" w:hAnsiTheme="minorHAnsi" w:cs="Arial Unicode MS"/>
                <w:szCs w:val="22"/>
              </w:rPr>
            </w:pPr>
          </w:p>
          <w:p w14:paraId="762257C2"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p w14:paraId="1E8DB087" w14:textId="77777777" w:rsidR="009B5545" w:rsidRDefault="009B5545" w:rsidP="009B5545">
            <w:pPr>
              <w:pStyle w:val="Default"/>
              <w:jc w:val="right"/>
              <w:rPr>
                <w:rFonts w:asciiTheme="minorHAnsi" w:eastAsia="Arial Unicode MS" w:hAnsiTheme="minorHAnsi" w:cs="Arial Unicode MS"/>
                <w:szCs w:val="22"/>
              </w:rPr>
            </w:pPr>
            <w:r>
              <w:rPr>
                <w:rFonts w:asciiTheme="minorHAnsi" w:eastAsia="Arial Unicode MS" w:hAnsiTheme="minorHAnsi" w:cs="Arial Unicode MS"/>
                <w:szCs w:val="22"/>
              </w:rPr>
              <w:t xml:space="preserve">                         0.50</w:t>
            </w:r>
          </w:p>
          <w:p w14:paraId="3CB9F90B" w14:textId="77777777" w:rsidR="009B5545" w:rsidRPr="00AB10A1" w:rsidRDefault="009B5545" w:rsidP="009B5545">
            <w:pPr>
              <w:pStyle w:val="Default"/>
              <w:rPr>
                <w:rFonts w:asciiTheme="minorHAnsi" w:eastAsia="Arial Unicode MS" w:hAnsiTheme="minorHAnsi" w:cs="Arial Unicode MS"/>
                <w:szCs w:val="22"/>
              </w:rPr>
            </w:pPr>
          </w:p>
        </w:tc>
      </w:tr>
      <w:tr w:rsidR="009B5545" w:rsidRPr="00847909" w14:paraId="689369C8" w14:textId="77777777" w:rsidTr="009B5545">
        <w:trPr>
          <w:trHeight w:val="512"/>
        </w:trPr>
        <w:tc>
          <w:tcPr>
            <w:tcW w:w="4098" w:type="dxa"/>
            <w:vMerge/>
          </w:tcPr>
          <w:p w14:paraId="58A5E198" w14:textId="77777777" w:rsidR="009B5545" w:rsidRDefault="009B5545" w:rsidP="009B5545">
            <w:pPr>
              <w:pStyle w:val="Default"/>
              <w:rPr>
                <w:rFonts w:asciiTheme="minorHAnsi" w:eastAsia="Arial Unicode MS" w:hAnsiTheme="minorHAnsi" w:cs="Arial Unicode MS"/>
                <w:szCs w:val="22"/>
              </w:rPr>
            </w:pPr>
          </w:p>
        </w:tc>
        <w:tc>
          <w:tcPr>
            <w:tcW w:w="953" w:type="dxa"/>
            <w:vAlign w:val="center"/>
          </w:tcPr>
          <w:p w14:paraId="6ECC63F9"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Merge/>
          </w:tcPr>
          <w:p w14:paraId="32244CE8" w14:textId="77777777" w:rsidR="009B5545" w:rsidRPr="00AB10A1" w:rsidRDefault="009B5545" w:rsidP="009B5545">
            <w:pPr>
              <w:pStyle w:val="Default"/>
              <w:rPr>
                <w:rFonts w:asciiTheme="minorHAnsi" w:eastAsia="Arial Unicode MS" w:hAnsiTheme="minorHAnsi" w:cs="Arial Unicode MS"/>
                <w:szCs w:val="22"/>
              </w:rPr>
            </w:pPr>
          </w:p>
        </w:tc>
        <w:tc>
          <w:tcPr>
            <w:tcW w:w="2646" w:type="dxa"/>
            <w:vMerge/>
          </w:tcPr>
          <w:p w14:paraId="35A72717" w14:textId="77777777" w:rsidR="009B5545" w:rsidRPr="00AB10A1" w:rsidRDefault="009B5545" w:rsidP="009B5545">
            <w:pPr>
              <w:pStyle w:val="Default"/>
              <w:rPr>
                <w:rFonts w:asciiTheme="minorHAnsi" w:eastAsia="Arial Unicode MS" w:hAnsiTheme="minorHAnsi" w:cs="Arial Unicode MS"/>
                <w:szCs w:val="22"/>
              </w:rPr>
            </w:pPr>
          </w:p>
        </w:tc>
      </w:tr>
      <w:tr w:rsidR="009B5545" w:rsidRPr="00847909" w14:paraId="2594C2F3" w14:textId="77777777" w:rsidTr="009B5545">
        <w:trPr>
          <w:trHeight w:val="239"/>
        </w:trPr>
        <w:tc>
          <w:tcPr>
            <w:tcW w:w="4098" w:type="dxa"/>
          </w:tcPr>
          <w:p w14:paraId="7A4E01FB" w14:textId="77777777" w:rsidR="009B5545" w:rsidRDefault="009B5545" w:rsidP="009B5545">
            <w:pPr>
              <w:pStyle w:val="Default"/>
              <w:rPr>
                <w:rFonts w:asciiTheme="minorHAnsi" w:eastAsia="Arial Unicode MS" w:hAnsiTheme="minorHAnsi" w:cs="Arial Unicode MS"/>
                <w:b/>
                <w:i/>
                <w:szCs w:val="22"/>
              </w:rPr>
            </w:pPr>
            <w:r w:rsidRPr="006117F8">
              <w:rPr>
                <w:rFonts w:asciiTheme="minorHAnsi" w:eastAsia="Arial Unicode MS" w:hAnsiTheme="minorHAnsi" w:cs="Arial Unicode MS"/>
                <w:b/>
                <w:i/>
                <w:szCs w:val="22"/>
              </w:rPr>
              <w:t xml:space="preserve">Tumble- </w:t>
            </w:r>
          </w:p>
          <w:p w14:paraId="1DAF02B5" w14:textId="77777777" w:rsidR="009B5545" w:rsidRPr="006117F8"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 xml:space="preserve">Handspring to two feet </w:t>
            </w:r>
          </w:p>
        </w:tc>
        <w:tc>
          <w:tcPr>
            <w:tcW w:w="953" w:type="dxa"/>
            <w:vAlign w:val="center"/>
          </w:tcPr>
          <w:p w14:paraId="5E078B6E"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Align w:val="center"/>
          </w:tcPr>
          <w:p w14:paraId="627CE535" w14:textId="7A0610F1"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 xml:space="preserve">enalties </w:t>
            </w:r>
          </w:p>
          <w:p w14:paraId="6C7211D2"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Landing on one foot</w:t>
            </w:r>
          </w:p>
        </w:tc>
        <w:tc>
          <w:tcPr>
            <w:tcW w:w="2646" w:type="dxa"/>
          </w:tcPr>
          <w:p w14:paraId="6F2290E2"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p w14:paraId="1C1D2803"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0.30</w:t>
            </w:r>
          </w:p>
        </w:tc>
      </w:tr>
      <w:tr w:rsidR="009B5545" w:rsidRPr="00847909" w14:paraId="3C6923CC" w14:textId="77777777" w:rsidTr="00703B43">
        <w:trPr>
          <w:trHeight w:val="707"/>
        </w:trPr>
        <w:tc>
          <w:tcPr>
            <w:tcW w:w="4098" w:type="dxa"/>
            <w:vAlign w:val="center"/>
          </w:tcPr>
          <w:p w14:paraId="57079F2B" w14:textId="77777777" w:rsidR="009B5545" w:rsidRPr="00AB10A1" w:rsidRDefault="009B5545" w:rsidP="00914C50">
            <w:pPr>
              <w:pStyle w:val="Default"/>
              <w:rPr>
                <w:rFonts w:asciiTheme="minorHAnsi" w:eastAsia="Arial Unicode MS" w:hAnsiTheme="minorHAnsi" w:cs="Arial Unicode MS"/>
                <w:color w:val="auto"/>
                <w:szCs w:val="22"/>
              </w:rPr>
            </w:pPr>
            <w:r>
              <w:rPr>
                <w:rFonts w:asciiTheme="minorHAnsi" w:eastAsia="Arial Unicode MS" w:hAnsiTheme="minorHAnsi" w:cs="Arial Unicode MS"/>
                <w:color w:val="auto"/>
                <w:szCs w:val="22"/>
              </w:rPr>
              <w:t xml:space="preserve">Full spin </w:t>
            </w:r>
          </w:p>
        </w:tc>
        <w:tc>
          <w:tcPr>
            <w:tcW w:w="953" w:type="dxa"/>
            <w:vAlign w:val="center"/>
          </w:tcPr>
          <w:p w14:paraId="5A722BFB" w14:textId="77777777" w:rsidR="009B5545" w:rsidRPr="00F03D5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Align w:val="center"/>
          </w:tcPr>
          <w:p w14:paraId="690E2395" w14:textId="7EB0F921"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tc>
        <w:tc>
          <w:tcPr>
            <w:tcW w:w="2646" w:type="dxa"/>
            <w:vAlign w:val="center"/>
          </w:tcPr>
          <w:p w14:paraId="5E77FE71"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tc>
      </w:tr>
      <w:tr w:rsidR="009B5545" w:rsidRPr="00847909" w14:paraId="5BF918FA" w14:textId="77777777" w:rsidTr="009B5545">
        <w:trPr>
          <w:trHeight w:val="79"/>
        </w:trPr>
        <w:tc>
          <w:tcPr>
            <w:tcW w:w="4098" w:type="dxa"/>
          </w:tcPr>
          <w:p w14:paraId="288F0E6B"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Straddle jump </w:t>
            </w:r>
            <w:r w:rsidRPr="00676EC4">
              <w:rPr>
                <w:rFonts w:asciiTheme="minorHAnsi" w:eastAsia="Arial Unicode MS" w:hAnsiTheme="minorHAnsi" w:cs="Arial Unicode MS"/>
                <w:szCs w:val="22"/>
              </w:rPr>
              <w:t>(must not be connected to another element)</w:t>
            </w:r>
          </w:p>
        </w:tc>
        <w:tc>
          <w:tcPr>
            <w:tcW w:w="953" w:type="dxa"/>
            <w:vAlign w:val="center"/>
          </w:tcPr>
          <w:p w14:paraId="1328F963"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5056" w:type="dxa"/>
            <w:vAlign w:val="center"/>
          </w:tcPr>
          <w:p w14:paraId="25F40EA1" w14:textId="035328DC"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Element </w:t>
            </w:r>
            <w:r w:rsidR="003403EB">
              <w:rPr>
                <w:rFonts w:asciiTheme="minorHAnsi" w:eastAsia="Arial Unicode MS" w:hAnsiTheme="minorHAnsi" w:cs="Arial Unicode MS"/>
                <w:szCs w:val="22"/>
              </w:rPr>
              <w:t>p</w:t>
            </w:r>
            <w:r>
              <w:rPr>
                <w:rFonts w:asciiTheme="minorHAnsi" w:eastAsia="Arial Unicode MS" w:hAnsiTheme="minorHAnsi" w:cs="Arial Unicode MS"/>
                <w:szCs w:val="22"/>
              </w:rPr>
              <w:t>enalties</w:t>
            </w:r>
          </w:p>
        </w:tc>
        <w:tc>
          <w:tcPr>
            <w:tcW w:w="2646" w:type="dxa"/>
            <w:vAlign w:val="center"/>
          </w:tcPr>
          <w:p w14:paraId="1EE1EACA"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As CoP</w:t>
            </w:r>
          </w:p>
        </w:tc>
      </w:tr>
    </w:tbl>
    <w:p w14:paraId="7E40279A" w14:textId="77777777" w:rsidR="009B5545" w:rsidRDefault="009B5545" w:rsidP="009B5545"/>
    <w:p w14:paraId="7E3C37A7" w14:textId="77777777" w:rsidR="009B5545" w:rsidRDefault="009B5545" w:rsidP="009B5545"/>
    <w:p w14:paraId="672FF37B" w14:textId="77777777" w:rsidR="009B5545" w:rsidRDefault="009B5545" w:rsidP="009B5545"/>
    <w:p w14:paraId="359CB297" w14:textId="77777777" w:rsidR="009B5545" w:rsidRDefault="009B5545" w:rsidP="009B5545"/>
    <w:p w14:paraId="577C1CD3" w14:textId="77777777" w:rsidR="009B5545" w:rsidRDefault="009B5545" w:rsidP="009B5545"/>
    <w:p w14:paraId="4F6ABFEA" w14:textId="77777777" w:rsidR="009B5545" w:rsidRDefault="009B5545" w:rsidP="009B5545"/>
    <w:p w14:paraId="4D51581D" w14:textId="77777777" w:rsidR="009B5545" w:rsidRDefault="009B5545" w:rsidP="009B5545"/>
    <w:p w14:paraId="44AE1DC9" w14:textId="77777777" w:rsidR="009B5545" w:rsidRDefault="009B5545" w:rsidP="009B5545"/>
    <w:p w14:paraId="66B98C46" w14:textId="77777777" w:rsidR="009B5545" w:rsidRDefault="009B5545" w:rsidP="009B5545"/>
    <w:p w14:paraId="7747349D" w14:textId="77777777" w:rsidR="009B5545" w:rsidRDefault="009B5545" w:rsidP="009B5545"/>
    <w:p w14:paraId="01BA6D6A" w14:textId="77777777" w:rsidR="009B5545" w:rsidRDefault="009B5545" w:rsidP="009B5545"/>
    <w:p w14:paraId="68043114" w14:textId="77777777" w:rsidR="009B5545" w:rsidRDefault="009B5545" w:rsidP="009B5545"/>
    <w:p w14:paraId="03DBC79B" w14:textId="77777777" w:rsidR="009B5545" w:rsidRDefault="009B5545" w:rsidP="009B5545"/>
    <w:p w14:paraId="218528AD" w14:textId="77777777" w:rsidR="009B5545" w:rsidRDefault="009B5545" w:rsidP="009B5545"/>
    <w:p w14:paraId="0C764480" w14:textId="77777777" w:rsidR="009B5545" w:rsidRDefault="009B5545" w:rsidP="009B5545"/>
    <w:p w14:paraId="302E9933" w14:textId="77777777" w:rsidR="009B5545" w:rsidRDefault="009B5545" w:rsidP="009B5545"/>
    <w:p w14:paraId="06B803EF" w14:textId="77777777" w:rsidR="009B5545" w:rsidRDefault="009B5545" w:rsidP="009B5545"/>
    <w:p w14:paraId="5C7BA976" w14:textId="77777777" w:rsidR="009B5545" w:rsidRDefault="009B5545" w:rsidP="009B5545"/>
    <w:p w14:paraId="0F20F235" w14:textId="77777777" w:rsidR="009B5545" w:rsidRDefault="009B5545" w:rsidP="009B5545"/>
    <w:p w14:paraId="7DF882AA" w14:textId="77777777" w:rsidR="009B5545" w:rsidRDefault="009B5545" w:rsidP="009B5545"/>
    <w:p w14:paraId="41B9A26D" w14:textId="77777777" w:rsidR="009B5545" w:rsidRDefault="009B5545" w:rsidP="009B5545"/>
    <w:p w14:paraId="09991461" w14:textId="77777777" w:rsidR="009B5545" w:rsidRDefault="009B5545" w:rsidP="009B5545"/>
    <w:p w14:paraId="50AF8C7A" w14:textId="77777777" w:rsidR="009B5545" w:rsidRDefault="009B5545" w:rsidP="009B5545"/>
    <w:p w14:paraId="79AD09D8" w14:textId="77777777" w:rsidR="009B5545" w:rsidRDefault="009B5545" w:rsidP="009B5545"/>
    <w:p w14:paraId="7E5FA863" w14:textId="77777777" w:rsidR="009B5545" w:rsidRDefault="009B5545" w:rsidP="009B5545"/>
    <w:p w14:paraId="36CBE729" w14:textId="77777777" w:rsidR="009B5545" w:rsidRDefault="009B5545" w:rsidP="009B5545"/>
    <w:p w14:paraId="476FD9D9" w14:textId="77777777" w:rsidR="009B5545" w:rsidRDefault="009B5545" w:rsidP="009B5545"/>
    <w:p w14:paraId="29053E63" w14:textId="77777777" w:rsidR="009B5545" w:rsidRDefault="009B5545" w:rsidP="009B5545"/>
    <w:p w14:paraId="49372CAA" w14:textId="77777777" w:rsidR="009B5545" w:rsidRDefault="009B5545" w:rsidP="009B5545"/>
    <w:p w14:paraId="496D547A" w14:textId="77777777" w:rsidR="002D3062" w:rsidRDefault="002D3062">
      <w:pPr>
        <w:overflowPunct/>
        <w:autoSpaceDE/>
        <w:autoSpaceDN/>
        <w:adjustRightInd/>
        <w:textAlignment w:val="auto"/>
        <w:rPr>
          <w:rFonts w:eastAsia="Arial Unicode MS" w:cs="Arial Unicode MS"/>
          <w:b/>
          <w:sz w:val="36"/>
          <w:szCs w:val="22"/>
        </w:rPr>
      </w:pPr>
      <w:r>
        <w:rPr>
          <w:rFonts w:eastAsia="Arial Unicode MS" w:cs="Arial Unicode MS"/>
          <w:b/>
          <w:sz w:val="36"/>
          <w:szCs w:val="22"/>
        </w:rPr>
        <w:br w:type="page"/>
      </w:r>
    </w:p>
    <w:p w14:paraId="64B94149" w14:textId="5C913363" w:rsidR="009B5545" w:rsidRPr="00914C50" w:rsidRDefault="009B5545" w:rsidP="009B5545">
      <w:pPr>
        <w:jc w:val="center"/>
        <w:rPr>
          <w:rFonts w:asciiTheme="minorHAnsi" w:eastAsia="Arial Unicode MS" w:hAnsiTheme="minorHAnsi" w:cstheme="minorHAnsi"/>
          <w:b/>
          <w:sz w:val="32"/>
          <w:szCs w:val="32"/>
        </w:rPr>
      </w:pPr>
      <w:r w:rsidRPr="00914C50">
        <w:rPr>
          <w:rFonts w:asciiTheme="minorHAnsi" w:eastAsia="Arial Unicode MS" w:hAnsiTheme="minorHAnsi" w:cstheme="minorHAnsi"/>
          <w:b/>
          <w:sz w:val="32"/>
          <w:szCs w:val="32"/>
        </w:rPr>
        <w:lastRenderedPageBreak/>
        <w:t>RANGE &amp; CONDITIONING</w:t>
      </w:r>
    </w:p>
    <w:p w14:paraId="320A6AF5" w14:textId="77777777" w:rsidR="009B5545" w:rsidRDefault="009B5545" w:rsidP="009B5545">
      <w:pPr>
        <w:rPr>
          <w:rFonts w:eastAsia="Arial Unicode MS" w:cs="Arial Unicode MS"/>
          <w:b/>
          <w:sz w:val="28"/>
          <w:szCs w:val="22"/>
        </w:rPr>
      </w:pPr>
    </w:p>
    <w:p w14:paraId="54B5FFE3" w14:textId="49CF487A" w:rsidR="009B5545" w:rsidRPr="00914C50" w:rsidRDefault="009B5545" w:rsidP="009B5545">
      <w:pPr>
        <w:rPr>
          <w:rFonts w:asciiTheme="minorHAnsi" w:eastAsia="Arial Unicode MS" w:hAnsiTheme="minorHAnsi" w:cstheme="minorHAnsi"/>
          <w:b/>
          <w:sz w:val="24"/>
          <w:szCs w:val="24"/>
        </w:rPr>
      </w:pPr>
      <w:bookmarkStart w:id="10" w:name="_Hlk22678214"/>
      <w:r w:rsidRPr="00914C50">
        <w:rPr>
          <w:rFonts w:asciiTheme="minorHAnsi" w:eastAsia="Arial Unicode MS" w:hAnsiTheme="minorHAnsi" w:cstheme="minorHAnsi"/>
          <w:b/>
          <w:sz w:val="24"/>
          <w:szCs w:val="24"/>
        </w:rPr>
        <w:t>Strip of firm matting</w:t>
      </w:r>
      <w:r w:rsidR="0035726C">
        <w:rPr>
          <w:rFonts w:asciiTheme="minorHAnsi" w:eastAsia="Arial Unicode MS" w:hAnsiTheme="minorHAnsi" w:cstheme="minorHAnsi"/>
          <w:b/>
          <w:sz w:val="24"/>
          <w:szCs w:val="24"/>
        </w:rPr>
        <w:t>,</w:t>
      </w:r>
      <w:r w:rsidRPr="00914C50">
        <w:rPr>
          <w:rFonts w:asciiTheme="minorHAnsi" w:eastAsia="Arial Unicode MS" w:hAnsiTheme="minorHAnsi" w:cstheme="minorHAnsi"/>
          <w:b/>
          <w:sz w:val="24"/>
          <w:szCs w:val="24"/>
        </w:rPr>
        <w:t xml:space="preserve"> or no matting </w:t>
      </w:r>
      <w:r w:rsidRPr="00914C50">
        <w:rPr>
          <w:rFonts w:asciiTheme="minorHAnsi" w:eastAsia="Arial Unicode MS" w:hAnsiTheme="minorHAnsi" w:cstheme="minorHAnsi"/>
          <w:sz w:val="24"/>
          <w:szCs w:val="24"/>
        </w:rPr>
        <w:t>(as per NDP grades)</w:t>
      </w:r>
      <w:bookmarkEnd w:id="10"/>
    </w:p>
    <w:tbl>
      <w:tblPr>
        <w:tblpPr w:leftFromText="180" w:rightFromText="180" w:vertAnchor="text" w:horzAnchor="margin" w:tblpY="331"/>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992"/>
        <w:gridCol w:w="4962"/>
        <w:gridCol w:w="2693"/>
      </w:tblGrid>
      <w:tr w:rsidR="009B5545" w:rsidRPr="00847909" w14:paraId="1981E7A6" w14:textId="77777777" w:rsidTr="009B5545">
        <w:trPr>
          <w:trHeight w:val="237"/>
        </w:trPr>
        <w:tc>
          <w:tcPr>
            <w:tcW w:w="5240" w:type="dxa"/>
          </w:tcPr>
          <w:p w14:paraId="65267ADC"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DESCRIPTION</w:t>
            </w:r>
          </w:p>
        </w:tc>
        <w:tc>
          <w:tcPr>
            <w:tcW w:w="992" w:type="dxa"/>
          </w:tcPr>
          <w:p w14:paraId="10442A22"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VALUE</w:t>
            </w:r>
          </w:p>
        </w:tc>
        <w:tc>
          <w:tcPr>
            <w:tcW w:w="4962" w:type="dxa"/>
          </w:tcPr>
          <w:p w14:paraId="22111685"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EXECUTION FAULTS</w:t>
            </w:r>
          </w:p>
        </w:tc>
        <w:tc>
          <w:tcPr>
            <w:tcW w:w="2693" w:type="dxa"/>
          </w:tcPr>
          <w:p w14:paraId="0499C0B1" w14:textId="77777777" w:rsidR="009B5545" w:rsidRPr="00AB10A1" w:rsidRDefault="009B5545" w:rsidP="009B5545">
            <w:pPr>
              <w:pStyle w:val="Default"/>
              <w:jc w:val="center"/>
              <w:rPr>
                <w:rFonts w:ascii="Calibri" w:eastAsia="Arial Unicode MS" w:hAnsi="Calibri" w:cs="Arial Unicode MS"/>
                <w:b/>
                <w:i/>
                <w:szCs w:val="22"/>
              </w:rPr>
            </w:pPr>
            <w:r w:rsidRPr="00AB10A1">
              <w:rPr>
                <w:rFonts w:ascii="Calibri" w:eastAsia="Arial Unicode MS" w:hAnsi="Calibri" w:cs="Arial Unicode MS"/>
                <w:b/>
                <w:i/>
                <w:szCs w:val="22"/>
              </w:rPr>
              <w:t>PENALTIES</w:t>
            </w:r>
          </w:p>
        </w:tc>
      </w:tr>
      <w:tr w:rsidR="009B5545" w:rsidRPr="00847909" w14:paraId="55AA8B21" w14:textId="77777777" w:rsidTr="009B5545">
        <w:trPr>
          <w:trHeight w:val="524"/>
        </w:trPr>
        <w:tc>
          <w:tcPr>
            <w:tcW w:w="5240" w:type="dxa"/>
          </w:tcPr>
          <w:p w14:paraId="27A07843"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Start in straddle stand. Place hands on floor and straddle press to handstand. </w:t>
            </w:r>
            <w:r w:rsidRPr="00255073">
              <w:rPr>
                <w:rFonts w:asciiTheme="minorHAnsi" w:eastAsia="Arial Unicode MS" w:hAnsiTheme="minorHAnsi" w:cs="Arial Unicode MS"/>
                <w:b/>
                <w:szCs w:val="22"/>
              </w:rPr>
              <w:t>HOLD handstand for 2 seconds</w:t>
            </w:r>
            <w:r w:rsidRPr="00D534B3">
              <w:rPr>
                <w:rFonts w:asciiTheme="minorHAnsi" w:eastAsia="Arial Unicode MS" w:hAnsiTheme="minorHAnsi" w:cs="Arial Unicode MS"/>
                <w:szCs w:val="22"/>
              </w:rPr>
              <w:t xml:space="preserve">. </w:t>
            </w:r>
            <w:r w:rsidRPr="00676EC4">
              <w:rPr>
                <w:rFonts w:asciiTheme="minorHAnsi" w:eastAsia="Arial Unicode MS" w:hAnsiTheme="minorHAnsi" w:cs="Arial Unicode MS"/>
                <w:szCs w:val="22"/>
              </w:rPr>
              <w:t>Step down from handstand (as walkover down).</w:t>
            </w:r>
          </w:p>
        </w:tc>
        <w:tc>
          <w:tcPr>
            <w:tcW w:w="992" w:type="dxa"/>
            <w:vAlign w:val="center"/>
          </w:tcPr>
          <w:p w14:paraId="52327B94" w14:textId="77777777" w:rsidR="009B5545" w:rsidRDefault="009B5545" w:rsidP="009B5545">
            <w:pPr>
              <w:pStyle w:val="Default"/>
              <w:jc w:val="center"/>
              <w:rPr>
                <w:rFonts w:asciiTheme="minorHAnsi" w:eastAsia="Arial Unicode MS" w:hAnsiTheme="minorHAnsi" w:cs="Arial Unicode MS"/>
                <w:b/>
                <w:szCs w:val="22"/>
              </w:rPr>
            </w:pPr>
          </w:p>
          <w:p w14:paraId="75BBC36A"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p w14:paraId="3F44B3DE" w14:textId="77777777" w:rsidR="009B5545" w:rsidRPr="00AB10A1" w:rsidRDefault="009B5545" w:rsidP="009B5545">
            <w:pPr>
              <w:pStyle w:val="Default"/>
              <w:jc w:val="center"/>
              <w:rPr>
                <w:rFonts w:asciiTheme="minorHAnsi" w:eastAsia="Arial Unicode MS" w:hAnsiTheme="minorHAnsi" w:cs="Arial Unicode MS"/>
                <w:b/>
                <w:szCs w:val="22"/>
              </w:rPr>
            </w:pPr>
          </w:p>
        </w:tc>
        <w:tc>
          <w:tcPr>
            <w:tcW w:w="4962" w:type="dxa"/>
          </w:tcPr>
          <w:p w14:paraId="49B516F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Handstand not held for 2 seconds</w:t>
            </w:r>
          </w:p>
          <w:p w14:paraId="433E572C"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Jump to handstand instead of lever up</w:t>
            </w:r>
          </w:p>
          <w:p w14:paraId="49A3063B"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Bent legs at any point</w:t>
            </w:r>
          </w:p>
          <w:p w14:paraId="0E32D7B5"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Bent arms at any point </w:t>
            </w:r>
          </w:p>
        </w:tc>
        <w:tc>
          <w:tcPr>
            <w:tcW w:w="2693" w:type="dxa"/>
          </w:tcPr>
          <w:p w14:paraId="4F89FF2A"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VM</w:t>
            </w:r>
          </w:p>
          <w:p w14:paraId="7C0EC1E0"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5D30A37D"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0.10           0.30           0.50</w:t>
            </w:r>
          </w:p>
          <w:p w14:paraId="2DFCC8A7"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0.10           0.30           0.50</w:t>
            </w:r>
          </w:p>
        </w:tc>
      </w:tr>
      <w:tr w:rsidR="009B5545" w:rsidRPr="00847909" w14:paraId="0C9E602F" w14:textId="77777777" w:rsidTr="009B5545">
        <w:trPr>
          <w:trHeight w:val="1457"/>
        </w:trPr>
        <w:tc>
          <w:tcPr>
            <w:tcW w:w="5240" w:type="dxa"/>
          </w:tcPr>
          <w:p w14:paraId="76202F1D" w14:textId="663EB72A" w:rsidR="009B5545" w:rsidRDefault="009B5545" w:rsidP="009B5545">
            <w:pPr>
              <w:pStyle w:val="Default"/>
              <w:rPr>
                <w:rFonts w:asciiTheme="minorHAnsi" w:eastAsia="Arial Unicode MS" w:hAnsiTheme="minorHAnsi" w:cs="Arial Unicode MS"/>
                <w:szCs w:val="22"/>
              </w:rPr>
            </w:pPr>
            <w:r w:rsidRPr="00676EC4">
              <w:rPr>
                <w:rFonts w:asciiTheme="minorHAnsi" w:eastAsia="Arial Unicode MS" w:hAnsiTheme="minorHAnsi" w:cs="Arial Unicode MS"/>
                <w:szCs w:val="22"/>
              </w:rPr>
              <w:t>Join feet together and</w:t>
            </w:r>
            <w:r>
              <w:rPr>
                <w:rFonts w:asciiTheme="minorHAnsi" w:eastAsia="Arial Unicode MS" w:hAnsiTheme="minorHAnsi" w:cs="Arial Unicode MS"/>
                <w:szCs w:val="22"/>
              </w:rPr>
              <w:t xml:space="preserve"> starting in crouch position, forward roll (bent or straight arms - pause in shoulder stand not necessary) to straddle ½ lever hold with feet higher than hips. </w:t>
            </w:r>
            <w:r w:rsidRPr="001A5357">
              <w:rPr>
                <w:rFonts w:asciiTheme="minorHAnsi" w:eastAsia="Arial Unicode MS" w:hAnsiTheme="minorHAnsi" w:cs="Arial Unicode MS"/>
                <w:b/>
                <w:szCs w:val="22"/>
              </w:rPr>
              <w:t>HOLD for 2 seconds</w:t>
            </w:r>
            <w:r>
              <w:rPr>
                <w:rFonts w:asciiTheme="minorHAnsi" w:eastAsia="Arial Unicode MS" w:hAnsiTheme="minorHAnsi" w:cs="Arial Unicode MS"/>
                <w:b/>
                <w:szCs w:val="22"/>
              </w:rPr>
              <w:t>.</w:t>
            </w:r>
          </w:p>
          <w:p w14:paraId="4BBC6D3C"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Lower to straddle sit position.</w:t>
            </w:r>
          </w:p>
        </w:tc>
        <w:tc>
          <w:tcPr>
            <w:tcW w:w="992" w:type="dxa"/>
            <w:vAlign w:val="center"/>
          </w:tcPr>
          <w:p w14:paraId="16B780D3" w14:textId="77777777" w:rsidR="009B5545" w:rsidRPr="00AB10A1" w:rsidRDefault="009B5545" w:rsidP="009B5545">
            <w:pPr>
              <w:pStyle w:val="Default"/>
              <w:jc w:val="center"/>
              <w:rPr>
                <w:rFonts w:asciiTheme="minorHAnsi" w:eastAsia="Arial Unicode MS" w:hAnsiTheme="minorHAnsi" w:cs="Arial Unicode MS"/>
                <w:b/>
                <w:szCs w:val="22"/>
              </w:rPr>
            </w:pPr>
          </w:p>
          <w:p w14:paraId="18D5D2F4"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p w14:paraId="5E0AAC3C" w14:textId="77777777" w:rsidR="009B5545" w:rsidRPr="00AB10A1" w:rsidRDefault="009B5545" w:rsidP="009B5545">
            <w:pPr>
              <w:pStyle w:val="Default"/>
              <w:jc w:val="center"/>
              <w:rPr>
                <w:rFonts w:asciiTheme="minorHAnsi" w:eastAsia="Arial Unicode MS" w:hAnsiTheme="minorHAnsi" w:cs="Arial Unicode MS"/>
                <w:b/>
                <w:szCs w:val="22"/>
              </w:rPr>
            </w:pPr>
          </w:p>
        </w:tc>
        <w:tc>
          <w:tcPr>
            <w:tcW w:w="4962" w:type="dxa"/>
          </w:tcPr>
          <w:p w14:paraId="5A7E7294"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Straddle ½ lever position not held for 2 seconds</w:t>
            </w:r>
          </w:p>
          <w:p w14:paraId="3FFE907A"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Legs held at horizontal </w:t>
            </w:r>
          </w:p>
          <w:p w14:paraId="23F963B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Legs held below horizontal </w:t>
            </w:r>
          </w:p>
          <w:p w14:paraId="31729987"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Legs bent in hold</w:t>
            </w:r>
          </w:p>
        </w:tc>
        <w:tc>
          <w:tcPr>
            <w:tcW w:w="2693" w:type="dxa"/>
          </w:tcPr>
          <w:p w14:paraId="14789F2C"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727F0744" w14:textId="77777777" w:rsidR="009B5545" w:rsidRDefault="009B5545" w:rsidP="009B5545">
            <w:pPr>
              <w:pStyle w:val="Default"/>
              <w:rPr>
                <w:rFonts w:asciiTheme="minorHAnsi" w:eastAsia="Arial Unicode MS" w:hAnsiTheme="minorHAnsi" w:cs="Arial Unicode MS"/>
                <w:szCs w:val="22"/>
              </w:rPr>
            </w:pPr>
            <w:r w:rsidRPr="00AB10A1">
              <w:rPr>
                <w:rFonts w:asciiTheme="minorHAnsi" w:eastAsia="Arial Unicode MS" w:hAnsiTheme="minorHAnsi" w:cs="Arial Unicode MS"/>
                <w:szCs w:val="22"/>
              </w:rPr>
              <w:t xml:space="preserve"> </w:t>
            </w:r>
            <w:r>
              <w:rPr>
                <w:rFonts w:asciiTheme="minorHAnsi" w:eastAsia="Arial Unicode MS" w:hAnsiTheme="minorHAnsi" w:cs="Arial Unicode MS"/>
                <w:szCs w:val="22"/>
              </w:rPr>
              <w:t>0.10</w:t>
            </w:r>
          </w:p>
          <w:p w14:paraId="0E46A2F5"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0.30</w:t>
            </w:r>
          </w:p>
          <w:p w14:paraId="46E6502B"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0.10           0.30           0.50</w:t>
            </w:r>
          </w:p>
        </w:tc>
      </w:tr>
      <w:tr w:rsidR="009B5545" w:rsidRPr="00847909" w14:paraId="6C6F330A" w14:textId="77777777" w:rsidTr="009B5545">
        <w:trPr>
          <w:trHeight w:val="237"/>
        </w:trPr>
        <w:tc>
          <w:tcPr>
            <w:tcW w:w="5240" w:type="dxa"/>
            <w:vAlign w:val="center"/>
          </w:tcPr>
          <w:p w14:paraId="32DCA765"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Without changing leg position, lift arms above head and keeping back straight, lean forwards to Japana position. </w:t>
            </w:r>
            <w:r w:rsidRPr="00CE01E5">
              <w:rPr>
                <w:rFonts w:asciiTheme="minorHAnsi" w:eastAsia="Arial Unicode MS" w:hAnsiTheme="minorHAnsi" w:cs="Arial Unicode MS"/>
                <w:b/>
                <w:szCs w:val="22"/>
              </w:rPr>
              <w:t>HOLD for 2 seconds</w:t>
            </w:r>
            <w:r>
              <w:rPr>
                <w:rFonts w:asciiTheme="minorHAnsi" w:eastAsia="Arial Unicode MS" w:hAnsiTheme="minorHAnsi" w:cs="Arial Unicode MS"/>
                <w:b/>
                <w:szCs w:val="22"/>
              </w:rPr>
              <w:t>.</w:t>
            </w:r>
          </w:p>
        </w:tc>
        <w:tc>
          <w:tcPr>
            <w:tcW w:w="992" w:type="dxa"/>
            <w:vAlign w:val="center"/>
          </w:tcPr>
          <w:p w14:paraId="560E89A2"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4962" w:type="dxa"/>
            <w:vAlign w:val="center"/>
          </w:tcPr>
          <w:p w14:paraId="06C2F1AF"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Japana position not held for 2 seconds</w:t>
            </w:r>
          </w:p>
          <w:p w14:paraId="7FBE7447"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Back not straight during lean forwards</w:t>
            </w:r>
          </w:p>
          <w:p w14:paraId="487FC05A"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Widening legs before Japana fold</w:t>
            </w:r>
          </w:p>
          <w:p w14:paraId="68032093"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Torso not close to floor in held position</w:t>
            </w:r>
          </w:p>
        </w:tc>
        <w:tc>
          <w:tcPr>
            <w:tcW w:w="2693" w:type="dxa"/>
          </w:tcPr>
          <w:p w14:paraId="5B05861C" w14:textId="77777777" w:rsidR="009B5545"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7DF6D0C9"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w:t>
            </w:r>
          </w:p>
          <w:p w14:paraId="00B4AF7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2EBB8F24"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tc>
      </w:tr>
      <w:tr w:rsidR="009B5545" w:rsidRPr="00847909" w14:paraId="163D5560" w14:textId="77777777" w:rsidTr="009B5545">
        <w:trPr>
          <w:trHeight w:val="703"/>
        </w:trPr>
        <w:tc>
          <w:tcPr>
            <w:tcW w:w="5240" w:type="dxa"/>
            <w:vAlign w:val="center"/>
          </w:tcPr>
          <w:p w14:paraId="0105FF9C"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Take legs backwards (may use hands in transition phase) and passing through box splits, join legs together with arms by ears. Push to press up position with toes pointed.</w:t>
            </w:r>
          </w:p>
        </w:tc>
        <w:tc>
          <w:tcPr>
            <w:tcW w:w="992" w:type="dxa"/>
            <w:vAlign w:val="center"/>
          </w:tcPr>
          <w:p w14:paraId="5E2BAE01"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w:t>
            </w:r>
            <w:r>
              <w:rPr>
                <w:rFonts w:asciiTheme="minorHAnsi" w:eastAsia="Arial Unicode MS" w:hAnsiTheme="minorHAnsi" w:cs="Arial Unicode MS"/>
                <w:b/>
                <w:szCs w:val="22"/>
              </w:rPr>
              <w:t>0</w:t>
            </w:r>
          </w:p>
        </w:tc>
        <w:tc>
          <w:tcPr>
            <w:tcW w:w="4962" w:type="dxa"/>
            <w:vAlign w:val="center"/>
          </w:tcPr>
          <w:p w14:paraId="4CBF4E41"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Lack of flexibility in box splits</w:t>
            </w:r>
          </w:p>
          <w:p w14:paraId="6229FC83"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Bent legs</w:t>
            </w:r>
          </w:p>
          <w:p w14:paraId="7FC912D0"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Flexing foot/feet during transition phase</w:t>
            </w:r>
          </w:p>
        </w:tc>
        <w:tc>
          <w:tcPr>
            <w:tcW w:w="2693" w:type="dxa"/>
            <w:vAlign w:val="center"/>
          </w:tcPr>
          <w:p w14:paraId="5FE3C4F9"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400877C6"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1FE7AF50"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w:t>
            </w:r>
          </w:p>
        </w:tc>
      </w:tr>
      <w:tr w:rsidR="009B5545" w:rsidRPr="00847909" w14:paraId="36114DCF" w14:textId="77777777" w:rsidTr="009B5545">
        <w:trPr>
          <w:trHeight w:val="703"/>
        </w:trPr>
        <w:tc>
          <w:tcPr>
            <w:tcW w:w="5240" w:type="dxa"/>
            <w:vAlign w:val="center"/>
          </w:tcPr>
          <w:p w14:paraId="4A00F806" w14:textId="77777777" w:rsidR="009B5545" w:rsidRPr="00AB10A1" w:rsidRDefault="009B5545" w:rsidP="009B5545">
            <w:pPr>
              <w:pStyle w:val="Default"/>
              <w:rPr>
                <w:rFonts w:asciiTheme="minorHAnsi" w:eastAsia="Arial Unicode MS" w:hAnsiTheme="minorHAnsi" w:cs="Arial Unicode MS"/>
                <w:color w:val="auto"/>
                <w:szCs w:val="22"/>
              </w:rPr>
            </w:pPr>
            <w:r>
              <w:rPr>
                <w:rFonts w:asciiTheme="minorHAnsi" w:eastAsia="Arial Unicode MS" w:hAnsiTheme="minorHAnsi" w:cs="Arial Unicode MS"/>
                <w:color w:val="auto"/>
                <w:szCs w:val="22"/>
              </w:rPr>
              <w:t xml:space="preserve">Swing one leg round to sit in (forwards) splits. Take hands off floor and </w:t>
            </w:r>
            <w:r w:rsidRPr="0073348F">
              <w:rPr>
                <w:rFonts w:asciiTheme="minorHAnsi" w:eastAsia="Arial Unicode MS" w:hAnsiTheme="minorHAnsi" w:cs="Arial Unicode MS"/>
                <w:b/>
                <w:color w:val="auto"/>
                <w:szCs w:val="22"/>
              </w:rPr>
              <w:t>HOLD for 2 seconds</w:t>
            </w:r>
            <w:r>
              <w:rPr>
                <w:rFonts w:asciiTheme="minorHAnsi" w:eastAsia="Arial Unicode MS" w:hAnsiTheme="minorHAnsi" w:cs="Arial Unicode MS"/>
                <w:color w:val="auto"/>
                <w:szCs w:val="22"/>
              </w:rPr>
              <w:t xml:space="preserve"> with arms sideways at horizontal.</w:t>
            </w:r>
          </w:p>
        </w:tc>
        <w:tc>
          <w:tcPr>
            <w:tcW w:w="992" w:type="dxa"/>
            <w:vAlign w:val="center"/>
          </w:tcPr>
          <w:p w14:paraId="2237E835" w14:textId="77777777" w:rsidR="009B5545" w:rsidRDefault="009B5545" w:rsidP="009B5545">
            <w:pPr>
              <w:pStyle w:val="Default"/>
              <w:jc w:val="center"/>
              <w:rPr>
                <w:rFonts w:asciiTheme="minorHAnsi" w:eastAsia="Arial Unicode MS" w:hAnsiTheme="minorHAnsi" w:cs="Arial Unicode MS"/>
                <w:b/>
                <w:szCs w:val="22"/>
              </w:rPr>
            </w:pPr>
          </w:p>
          <w:p w14:paraId="55D3ED8E"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p w14:paraId="3E4D322F" w14:textId="77777777" w:rsidR="009B5545" w:rsidRPr="00AB10A1" w:rsidRDefault="009B5545" w:rsidP="009B5545">
            <w:pPr>
              <w:pStyle w:val="Default"/>
              <w:jc w:val="center"/>
              <w:rPr>
                <w:rFonts w:asciiTheme="minorHAnsi" w:eastAsia="Arial Unicode MS" w:hAnsiTheme="minorHAnsi" w:cs="Arial Unicode MS"/>
                <w:b/>
                <w:szCs w:val="22"/>
                <w:highlight w:val="yellow"/>
              </w:rPr>
            </w:pPr>
          </w:p>
        </w:tc>
        <w:tc>
          <w:tcPr>
            <w:tcW w:w="4962" w:type="dxa"/>
            <w:vAlign w:val="center"/>
          </w:tcPr>
          <w:p w14:paraId="328B077F"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Splits not held for 2 seconds</w:t>
            </w:r>
          </w:p>
          <w:p w14:paraId="1AAB657C"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Lack of flexibility in splits</w:t>
            </w:r>
          </w:p>
          <w:p w14:paraId="3C61116D"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Hands touching floor in held position </w:t>
            </w:r>
          </w:p>
        </w:tc>
        <w:tc>
          <w:tcPr>
            <w:tcW w:w="2693" w:type="dxa"/>
          </w:tcPr>
          <w:p w14:paraId="72E65218"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08E85836"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0.10           0.30   </w:t>
            </w:r>
          </w:p>
          <w:p w14:paraId="548CBBE6"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0.30</w:t>
            </w:r>
          </w:p>
        </w:tc>
      </w:tr>
      <w:tr w:rsidR="009B5545" w:rsidRPr="00847909" w14:paraId="7FD245B2" w14:textId="77777777" w:rsidTr="009B5545">
        <w:trPr>
          <w:trHeight w:val="78"/>
        </w:trPr>
        <w:tc>
          <w:tcPr>
            <w:tcW w:w="5240" w:type="dxa"/>
            <w:vAlign w:val="center"/>
          </w:tcPr>
          <w:p w14:paraId="50E2BD37"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½ turn to splits on the other leg (may use hands without penalty). </w:t>
            </w:r>
            <w:r w:rsidRPr="0073348F">
              <w:rPr>
                <w:rFonts w:asciiTheme="minorHAnsi" w:eastAsia="Arial Unicode MS" w:hAnsiTheme="minorHAnsi" w:cs="Arial Unicode MS"/>
                <w:b/>
                <w:szCs w:val="22"/>
              </w:rPr>
              <w:t>HOLD for 2 seconds</w:t>
            </w:r>
            <w:r>
              <w:rPr>
                <w:rFonts w:asciiTheme="minorHAnsi" w:eastAsia="Arial Unicode MS" w:hAnsiTheme="minorHAnsi" w:cs="Arial Unicode MS"/>
                <w:szCs w:val="22"/>
              </w:rPr>
              <w:t xml:space="preserve"> with hands off floor with arms sideways at horizontal.</w:t>
            </w:r>
          </w:p>
        </w:tc>
        <w:tc>
          <w:tcPr>
            <w:tcW w:w="992" w:type="dxa"/>
            <w:vAlign w:val="center"/>
          </w:tcPr>
          <w:p w14:paraId="2581B79B" w14:textId="77777777" w:rsidR="009B5545" w:rsidRPr="00AB10A1" w:rsidRDefault="009B5545" w:rsidP="009B5545">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4962" w:type="dxa"/>
            <w:vAlign w:val="center"/>
          </w:tcPr>
          <w:p w14:paraId="7C6D79DD"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Splits not held for 2 seconds</w:t>
            </w:r>
          </w:p>
          <w:p w14:paraId="0EE91B35" w14:textId="77777777" w:rsidR="009B5545"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Lack of flexibility in splits</w:t>
            </w:r>
          </w:p>
          <w:p w14:paraId="1FC586EA"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Hands touching floor in held position </w:t>
            </w:r>
          </w:p>
        </w:tc>
        <w:tc>
          <w:tcPr>
            <w:tcW w:w="2693" w:type="dxa"/>
          </w:tcPr>
          <w:p w14:paraId="77D57D7F" w14:textId="77777777" w:rsidR="009B5545" w:rsidRPr="00AB10A1" w:rsidRDefault="009B5545" w:rsidP="009B5545">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543C5DB5" w14:textId="77777777" w:rsidR="009B5545" w:rsidRPr="00AB10A1" w:rsidRDefault="009B5545" w:rsidP="009B5545">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0.10           0.30   </w:t>
            </w:r>
          </w:p>
          <w:p w14:paraId="2AE3CA3D" w14:textId="77777777" w:rsidR="009B5545" w:rsidRPr="00AB10A1" w:rsidRDefault="009B5545" w:rsidP="009B5545">
            <w:pPr>
              <w:pStyle w:val="Default"/>
              <w:jc w:val="center"/>
              <w:rPr>
                <w:rFonts w:asciiTheme="minorHAnsi" w:eastAsia="Arial Unicode MS" w:hAnsiTheme="minorHAnsi" w:cs="Arial Unicode MS"/>
                <w:szCs w:val="22"/>
              </w:rPr>
            </w:pPr>
            <w:r w:rsidRPr="00AB10A1">
              <w:rPr>
                <w:rFonts w:asciiTheme="minorHAnsi" w:eastAsia="Arial Unicode MS" w:hAnsiTheme="minorHAnsi" w:cs="Arial Unicode MS"/>
                <w:szCs w:val="22"/>
              </w:rPr>
              <w:t>0.30</w:t>
            </w:r>
          </w:p>
        </w:tc>
      </w:tr>
    </w:tbl>
    <w:p w14:paraId="5274A228" w14:textId="5F7DC507" w:rsidR="00AD33D2" w:rsidRDefault="00AD33D2" w:rsidP="004F08BD">
      <w:pPr>
        <w:pStyle w:val="Default"/>
        <w:rPr>
          <w:rFonts w:ascii="Calibri" w:eastAsia="Arial Unicode MS" w:hAnsi="Calibri" w:cs="Arial Unicode MS"/>
        </w:rPr>
      </w:pPr>
    </w:p>
    <w:p w14:paraId="76FC77FA" w14:textId="4E93BB3D" w:rsidR="00AD33D2" w:rsidRDefault="00AD33D2" w:rsidP="004F08BD">
      <w:pPr>
        <w:pStyle w:val="Default"/>
        <w:rPr>
          <w:rFonts w:ascii="Calibri" w:eastAsia="Arial Unicode MS" w:hAnsi="Calibri" w:cs="Arial Unicode MS"/>
        </w:rPr>
      </w:pPr>
    </w:p>
    <w:p w14:paraId="1482F219" w14:textId="7E8E61E0" w:rsidR="00AD33D2" w:rsidRDefault="00AD33D2" w:rsidP="004F08BD">
      <w:pPr>
        <w:pStyle w:val="Default"/>
        <w:rPr>
          <w:rFonts w:ascii="Calibri" w:eastAsia="Arial Unicode MS" w:hAnsi="Calibri" w:cs="Arial Unicode MS"/>
        </w:rPr>
      </w:pPr>
    </w:p>
    <w:p w14:paraId="374DC271" w14:textId="3D292A77" w:rsidR="00AD33D2" w:rsidRDefault="00AD33D2" w:rsidP="004F08BD">
      <w:pPr>
        <w:pStyle w:val="Default"/>
        <w:rPr>
          <w:rFonts w:ascii="Calibri" w:eastAsia="Arial Unicode MS" w:hAnsi="Calibri" w:cs="Arial Unicode MS"/>
        </w:rPr>
      </w:pPr>
    </w:p>
    <w:p w14:paraId="6F4EE0A8" w14:textId="400D8D89" w:rsidR="00AD33D2" w:rsidRDefault="00AD33D2" w:rsidP="004F08BD">
      <w:pPr>
        <w:pStyle w:val="Default"/>
        <w:rPr>
          <w:rFonts w:ascii="Calibri" w:eastAsia="Arial Unicode MS" w:hAnsi="Calibri" w:cs="Arial Unicode MS"/>
        </w:rPr>
      </w:pPr>
    </w:p>
    <w:p w14:paraId="62FB8806" w14:textId="669E446A" w:rsidR="00AD33D2" w:rsidRDefault="00AD33D2" w:rsidP="004F08BD">
      <w:pPr>
        <w:pStyle w:val="Default"/>
        <w:rPr>
          <w:rFonts w:ascii="Calibri" w:eastAsia="Arial Unicode MS" w:hAnsi="Calibri" w:cs="Arial Unicode MS"/>
        </w:rPr>
      </w:pPr>
    </w:p>
    <w:p w14:paraId="60B38879" w14:textId="62876E5C" w:rsidR="00AD33D2" w:rsidRDefault="00AD33D2" w:rsidP="004F08BD">
      <w:pPr>
        <w:pStyle w:val="Default"/>
        <w:rPr>
          <w:rFonts w:ascii="Calibri" w:eastAsia="Arial Unicode MS" w:hAnsi="Calibri" w:cs="Arial Unicode MS"/>
        </w:rPr>
      </w:pPr>
    </w:p>
    <w:p w14:paraId="00A1A88D" w14:textId="54CBD6A1" w:rsidR="00AD33D2" w:rsidRDefault="00AD33D2" w:rsidP="004F08BD">
      <w:pPr>
        <w:pStyle w:val="Default"/>
        <w:rPr>
          <w:rFonts w:ascii="Calibri" w:eastAsia="Arial Unicode MS" w:hAnsi="Calibri" w:cs="Arial Unicode MS"/>
        </w:rPr>
      </w:pPr>
    </w:p>
    <w:p w14:paraId="2AF5BB2D" w14:textId="301A86BD" w:rsidR="00AD33D2" w:rsidRDefault="00AD33D2" w:rsidP="004F08BD">
      <w:pPr>
        <w:pStyle w:val="Default"/>
        <w:rPr>
          <w:rFonts w:ascii="Calibri" w:eastAsia="Arial Unicode MS" w:hAnsi="Calibri" w:cs="Arial Unicode MS"/>
        </w:rPr>
      </w:pPr>
    </w:p>
    <w:p w14:paraId="04AFCEE4" w14:textId="67A0A637" w:rsidR="00AD33D2" w:rsidRDefault="00AD33D2" w:rsidP="004F08BD">
      <w:pPr>
        <w:pStyle w:val="Default"/>
        <w:rPr>
          <w:rFonts w:ascii="Calibri" w:eastAsia="Arial Unicode MS" w:hAnsi="Calibri" w:cs="Arial Unicode MS"/>
        </w:rPr>
      </w:pPr>
    </w:p>
    <w:p w14:paraId="19157E53" w14:textId="689BF0AB" w:rsidR="00AD33D2" w:rsidRDefault="00AD33D2" w:rsidP="004F08BD">
      <w:pPr>
        <w:pStyle w:val="Default"/>
        <w:rPr>
          <w:rFonts w:ascii="Calibri" w:eastAsia="Arial Unicode MS" w:hAnsi="Calibri" w:cs="Arial Unicode MS"/>
        </w:rPr>
      </w:pPr>
    </w:p>
    <w:p w14:paraId="416CCB01" w14:textId="05B4BB03" w:rsidR="00AD33D2" w:rsidRDefault="00AD33D2" w:rsidP="004F08BD">
      <w:pPr>
        <w:pStyle w:val="Default"/>
        <w:rPr>
          <w:rFonts w:ascii="Calibri" w:eastAsia="Arial Unicode MS" w:hAnsi="Calibri" w:cs="Arial Unicode MS"/>
        </w:rPr>
      </w:pPr>
    </w:p>
    <w:p w14:paraId="017706CF" w14:textId="4E4CE6D3" w:rsidR="00AD33D2" w:rsidRDefault="00AD33D2" w:rsidP="004F08BD">
      <w:pPr>
        <w:pStyle w:val="Default"/>
        <w:rPr>
          <w:rFonts w:ascii="Calibri" w:eastAsia="Arial Unicode MS" w:hAnsi="Calibri" w:cs="Arial Unicode MS"/>
        </w:rPr>
      </w:pPr>
    </w:p>
    <w:p w14:paraId="77400C42" w14:textId="6F2342F3" w:rsidR="00AD33D2" w:rsidRDefault="00AD33D2" w:rsidP="004F08BD">
      <w:pPr>
        <w:pStyle w:val="Default"/>
        <w:rPr>
          <w:rFonts w:ascii="Calibri" w:eastAsia="Arial Unicode MS" w:hAnsi="Calibri" w:cs="Arial Unicode MS"/>
        </w:rPr>
      </w:pPr>
    </w:p>
    <w:p w14:paraId="36CC5199" w14:textId="57633505" w:rsidR="00AD33D2" w:rsidRDefault="00AD33D2" w:rsidP="004F08BD">
      <w:pPr>
        <w:pStyle w:val="Default"/>
        <w:rPr>
          <w:rFonts w:ascii="Calibri" w:eastAsia="Arial Unicode MS" w:hAnsi="Calibri" w:cs="Arial Unicode MS"/>
        </w:rPr>
      </w:pPr>
    </w:p>
    <w:p w14:paraId="13F5E3E0" w14:textId="5B33C0CB" w:rsidR="00AD33D2" w:rsidRDefault="00AD33D2" w:rsidP="004F08BD">
      <w:pPr>
        <w:pStyle w:val="Default"/>
        <w:rPr>
          <w:rFonts w:ascii="Calibri" w:eastAsia="Arial Unicode MS" w:hAnsi="Calibri" w:cs="Arial Unicode MS"/>
        </w:rPr>
      </w:pPr>
    </w:p>
    <w:p w14:paraId="6B782354" w14:textId="7AF049D2" w:rsidR="00AD33D2" w:rsidRDefault="00AD33D2" w:rsidP="004F08BD">
      <w:pPr>
        <w:pStyle w:val="Default"/>
        <w:rPr>
          <w:rFonts w:ascii="Calibri" w:eastAsia="Arial Unicode MS" w:hAnsi="Calibri" w:cs="Arial Unicode MS"/>
        </w:rPr>
      </w:pPr>
    </w:p>
    <w:p w14:paraId="6F4CE450" w14:textId="38D65DBF" w:rsidR="00AD33D2" w:rsidRDefault="00AD33D2" w:rsidP="004F08BD">
      <w:pPr>
        <w:pStyle w:val="Default"/>
        <w:rPr>
          <w:rFonts w:ascii="Calibri" w:eastAsia="Arial Unicode MS" w:hAnsi="Calibri" w:cs="Arial Unicode MS"/>
        </w:rPr>
      </w:pPr>
    </w:p>
    <w:p w14:paraId="12D729BA" w14:textId="63688708" w:rsidR="00AD33D2" w:rsidRDefault="00AD33D2" w:rsidP="004F08BD">
      <w:pPr>
        <w:pStyle w:val="Default"/>
        <w:rPr>
          <w:rFonts w:ascii="Calibri" w:eastAsia="Arial Unicode MS" w:hAnsi="Calibri" w:cs="Arial Unicode MS"/>
        </w:rPr>
      </w:pPr>
    </w:p>
    <w:p w14:paraId="3C111C2B" w14:textId="7772646D" w:rsidR="00AD33D2" w:rsidRDefault="00AD33D2" w:rsidP="004F08BD">
      <w:pPr>
        <w:pStyle w:val="Default"/>
        <w:rPr>
          <w:rFonts w:ascii="Calibri" w:eastAsia="Arial Unicode MS" w:hAnsi="Calibri" w:cs="Arial Unicode MS"/>
        </w:rPr>
      </w:pPr>
    </w:p>
    <w:p w14:paraId="7A839C62" w14:textId="2613664C" w:rsidR="00AD33D2" w:rsidRDefault="00AD33D2" w:rsidP="004F08BD">
      <w:pPr>
        <w:pStyle w:val="Default"/>
        <w:rPr>
          <w:rFonts w:ascii="Calibri" w:eastAsia="Arial Unicode MS" w:hAnsi="Calibri" w:cs="Arial Unicode MS"/>
        </w:rPr>
      </w:pPr>
    </w:p>
    <w:p w14:paraId="51482D7A" w14:textId="77777777" w:rsidR="00AD33D2" w:rsidRDefault="00AD33D2" w:rsidP="004F08BD">
      <w:pPr>
        <w:pStyle w:val="Default"/>
        <w:rPr>
          <w:rFonts w:ascii="Calibri" w:eastAsia="Arial Unicode MS" w:hAnsi="Calibri" w:cs="Arial Unicode MS"/>
        </w:rPr>
      </w:pPr>
    </w:p>
    <w:p w14:paraId="6B077F7C" w14:textId="19B2A4C5" w:rsidR="00AD33D2" w:rsidRDefault="00AD33D2" w:rsidP="004F08BD">
      <w:pPr>
        <w:pStyle w:val="Default"/>
        <w:rPr>
          <w:rFonts w:ascii="Calibri" w:eastAsia="Arial Unicode MS" w:hAnsi="Calibri" w:cs="Arial Unicode MS"/>
        </w:rPr>
      </w:pPr>
    </w:p>
    <w:p w14:paraId="7567E29E" w14:textId="2D6DCB6C" w:rsidR="00AD33D2" w:rsidRDefault="00AD33D2" w:rsidP="004F08BD">
      <w:pPr>
        <w:pStyle w:val="Default"/>
        <w:rPr>
          <w:rFonts w:ascii="Calibri" w:eastAsia="Arial Unicode MS" w:hAnsi="Calibri" w:cs="Arial Unicode MS"/>
        </w:rPr>
      </w:pPr>
    </w:p>
    <w:p w14:paraId="6821CA2B" w14:textId="5F8298B1" w:rsidR="00AD33D2" w:rsidRDefault="00AD33D2" w:rsidP="004F08BD">
      <w:pPr>
        <w:pStyle w:val="Default"/>
        <w:rPr>
          <w:rFonts w:ascii="Calibri" w:eastAsia="Arial Unicode MS" w:hAnsi="Calibri" w:cs="Arial Unicode MS"/>
        </w:rPr>
      </w:pPr>
    </w:p>
    <w:p w14:paraId="3028A999" w14:textId="22FF309E" w:rsidR="00AD33D2" w:rsidRDefault="00AD33D2" w:rsidP="004F08BD">
      <w:pPr>
        <w:pStyle w:val="Default"/>
        <w:rPr>
          <w:rFonts w:ascii="Calibri" w:eastAsia="Arial Unicode MS" w:hAnsi="Calibri" w:cs="Arial Unicode MS"/>
        </w:rPr>
      </w:pPr>
    </w:p>
    <w:p w14:paraId="32F8F5AA" w14:textId="13F5538D" w:rsidR="00AD33D2" w:rsidRDefault="00AD33D2" w:rsidP="004F08BD">
      <w:pPr>
        <w:pStyle w:val="Default"/>
        <w:rPr>
          <w:rFonts w:ascii="Calibri" w:eastAsia="Arial Unicode MS" w:hAnsi="Calibri" w:cs="Arial Unicode MS"/>
        </w:rPr>
      </w:pPr>
    </w:p>
    <w:p w14:paraId="45930510" w14:textId="34362389" w:rsidR="00AD33D2" w:rsidRDefault="00AD33D2" w:rsidP="004F08BD">
      <w:pPr>
        <w:pStyle w:val="Default"/>
        <w:rPr>
          <w:rFonts w:ascii="Calibri" w:eastAsia="Arial Unicode MS" w:hAnsi="Calibri" w:cs="Arial Unicode MS"/>
        </w:rPr>
      </w:pPr>
    </w:p>
    <w:p w14:paraId="1BFE07C1" w14:textId="7B7C2770" w:rsidR="00AD33D2" w:rsidRDefault="00AD33D2" w:rsidP="004F08BD">
      <w:pPr>
        <w:pStyle w:val="Default"/>
        <w:rPr>
          <w:rFonts w:ascii="Calibri" w:eastAsia="Arial Unicode MS" w:hAnsi="Calibri" w:cs="Arial Unicode MS"/>
        </w:rPr>
      </w:pPr>
    </w:p>
    <w:p w14:paraId="6501F9F5" w14:textId="77777777" w:rsidR="00AD33D2" w:rsidRDefault="00AD33D2" w:rsidP="004F08BD">
      <w:pPr>
        <w:pStyle w:val="Default"/>
        <w:rPr>
          <w:rFonts w:ascii="Calibri" w:eastAsia="Arial Unicode MS" w:hAnsi="Calibri" w:cs="Arial Unicode MS"/>
        </w:rPr>
      </w:pPr>
    </w:p>
    <w:p w14:paraId="2DEB5987" w14:textId="77777777" w:rsidR="00AD33D2" w:rsidRDefault="00AD33D2" w:rsidP="004F08BD">
      <w:pPr>
        <w:pStyle w:val="Default"/>
        <w:rPr>
          <w:rFonts w:ascii="Calibri" w:eastAsia="Arial Unicode MS" w:hAnsi="Calibri" w:cs="Arial Unicode MS"/>
        </w:rPr>
      </w:pPr>
    </w:p>
    <w:p w14:paraId="49EF9E81" w14:textId="77777777" w:rsidR="002D3062" w:rsidRDefault="002D3062" w:rsidP="00914C50">
      <w:pPr>
        <w:pStyle w:val="Default"/>
        <w:rPr>
          <w:rFonts w:ascii="Calibri" w:eastAsia="Arial Unicode MS" w:hAnsi="Calibri" w:cs="Arial Unicode MS"/>
          <w:b/>
          <w:iCs/>
          <w:sz w:val="44"/>
          <w:szCs w:val="44"/>
        </w:rPr>
      </w:pPr>
    </w:p>
    <w:tbl>
      <w:tblPr>
        <w:tblpPr w:leftFromText="180" w:rightFromText="180" w:vertAnchor="text" w:horzAnchor="margin" w:tblpY="331"/>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992"/>
        <w:gridCol w:w="4962"/>
        <w:gridCol w:w="2693"/>
      </w:tblGrid>
      <w:tr w:rsidR="002D3062" w:rsidRPr="00847909" w14:paraId="2D0B529E" w14:textId="77777777" w:rsidTr="00E241CA">
        <w:trPr>
          <w:trHeight w:val="78"/>
        </w:trPr>
        <w:tc>
          <w:tcPr>
            <w:tcW w:w="5240" w:type="dxa"/>
            <w:vAlign w:val="center"/>
          </w:tcPr>
          <w:p w14:paraId="5E3AC859" w14:textId="77777777" w:rsidR="002D3062" w:rsidRPr="00AB10A1"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Bring back leg forwards to long sit with legs together. Lift arms to ears and pike fold placing hands flat on the floor at the sides of feet. </w:t>
            </w:r>
            <w:r w:rsidRPr="0073348F">
              <w:rPr>
                <w:rFonts w:asciiTheme="minorHAnsi" w:eastAsia="Arial Unicode MS" w:hAnsiTheme="minorHAnsi" w:cs="Arial Unicode MS"/>
                <w:b/>
                <w:szCs w:val="22"/>
              </w:rPr>
              <w:t>HOLD position for 2 seconds</w:t>
            </w:r>
            <w:r>
              <w:rPr>
                <w:rFonts w:asciiTheme="minorHAnsi" w:eastAsia="Arial Unicode MS" w:hAnsiTheme="minorHAnsi" w:cs="Arial Unicode MS"/>
                <w:b/>
                <w:szCs w:val="22"/>
              </w:rPr>
              <w:t>.</w:t>
            </w:r>
          </w:p>
        </w:tc>
        <w:tc>
          <w:tcPr>
            <w:tcW w:w="992" w:type="dxa"/>
            <w:vAlign w:val="center"/>
          </w:tcPr>
          <w:p w14:paraId="1024E104" w14:textId="77777777" w:rsidR="002D3062" w:rsidRPr="00AB10A1" w:rsidRDefault="002D3062" w:rsidP="00E241CA">
            <w:pPr>
              <w:pStyle w:val="Default"/>
              <w:jc w:val="center"/>
              <w:rPr>
                <w:rFonts w:asciiTheme="minorHAnsi" w:eastAsia="Arial Unicode MS" w:hAnsiTheme="minorHAnsi" w:cs="Arial Unicode MS"/>
                <w:b/>
                <w:szCs w:val="22"/>
              </w:rPr>
            </w:pPr>
            <w:r w:rsidRPr="00AB10A1">
              <w:rPr>
                <w:rFonts w:asciiTheme="minorHAnsi" w:eastAsia="Arial Unicode MS" w:hAnsiTheme="minorHAnsi" w:cs="Arial Unicode MS"/>
                <w:b/>
                <w:szCs w:val="22"/>
              </w:rPr>
              <w:t>0.5</w:t>
            </w:r>
          </w:p>
        </w:tc>
        <w:tc>
          <w:tcPr>
            <w:tcW w:w="4962" w:type="dxa"/>
          </w:tcPr>
          <w:p w14:paraId="71D91265"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Pike fold position not held for 2 seconds</w:t>
            </w:r>
          </w:p>
          <w:p w14:paraId="2FA39285"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Insufficient pike position</w:t>
            </w:r>
          </w:p>
          <w:p w14:paraId="3138CC76"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Hands not in prescribed position in pike fold</w:t>
            </w:r>
          </w:p>
          <w:p w14:paraId="6B08A408"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Legs bent in pike fold </w:t>
            </w:r>
          </w:p>
        </w:tc>
        <w:tc>
          <w:tcPr>
            <w:tcW w:w="2693" w:type="dxa"/>
          </w:tcPr>
          <w:p w14:paraId="4589A697" w14:textId="77777777" w:rsidR="002D3062" w:rsidRDefault="002D3062" w:rsidP="00E241CA">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4CC8C70C"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4D88E92E"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w:t>
            </w:r>
          </w:p>
          <w:p w14:paraId="1866710A" w14:textId="77777777" w:rsidR="002D3062" w:rsidRPr="00AB10A1"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0.10           0.30 </w:t>
            </w:r>
          </w:p>
        </w:tc>
      </w:tr>
      <w:tr w:rsidR="002D3062" w:rsidRPr="00847909" w14:paraId="55AA546A" w14:textId="77777777" w:rsidTr="00E241CA">
        <w:trPr>
          <w:trHeight w:val="78"/>
        </w:trPr>
        <w:tc>
          <w:tcPr>
            <w:tcW w:w="5240" w:type="dxa"/>
            <w:vAlign w:val="center"/>
          </w:tcPr>
          <w:p w14:paraId="266D43E7"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Lie on back and push to bridge with feet together. Straighten legs and </w:t>
            </w:r>
            <w:r w:rsidRPr="0073348F">
              <w:rPr>
                <w:rFonts w:asciiTheme="minorHAnsi" w:eastAsia="Arial Unicode MS" w:hAnsiTheme="minorHAnsi" w:cs="Arial Unicode MS"/>
                <w:b/>
                <w:szCs w:val="22"/>
              </w:rPr>
              <w:t>HOLD position for 2 seconds</w:t>
            </w:r>
            <w:r>
              <w:rPr>
                <w:rFonts w:asciiTheme="minorHAnsi" w:eastAsia="Arial Unicode MS" w:hAnsiTheme="minorHAnsi" w:cs="Arial Unicode MS"/>
                <w:b/>
                <w:szCs w:val="22"/>
              </w:rPr>
              <w:t>.</w:t>
            </w:r>
            <w:r>
              <w:rPr>
                <w:rFonts w:asciiTheme="minorHAnsi" w:eastAsia="Arial Unicode MS" w:hAnsiTheme="minorHAnsi" w:cs="Arial Unicode MS"/>
                <w:szCs w:val="22"/>
              </w:rPr>
              <w:t xml:space="preserve"> </w:t>
            </w:r>
          </w:p>
        </w:tc>
        <w:tc>
          <w:tcPr>
            <w:tcW w:w="992" w:type="dxa"/>
            <w:vAlign w:val="center"/>
          </w:tcPr>
          <w:p w14:paraId="48D2B9DA" w14:textId="77777777" w:rsidR="002D3062" w:rsidRPr="00AB10A1" w:rsidRDefault="002D3062" w:rsidP="00E241CA">
            <w:pPr>
              <w:pStyle w:val="Default"/>
              <w:jc w:val="center"/>
              <w:rPr>
                <w:rFonts w:asciiTheme="minorHAnsi" w:eastAsia="Arial Unicode MS" w:hAnsiTheme="minorHAnsi" w:cs="Arial Unicode MS"/>
                <w:b/>
                <w:szCs w:val="22"/>
              </w:rPr>
            </w:pPr>
            <w:r>
              <w:rPr>
                <w:rFonts w:asciiTheme="minorHAnsi" w:eastAsia="Arial Unicode MS" w:hAnsiTheme="minorHAnsi" w:cs="Arial Unicode MS"/>
                <w:b/>
                <w:szCs w:val="22"/>
              </w:rPr>
              <w:t>0.5</w:t>
            </w:r>
          </w:p>
        </w:tc>
        <w:tc>
          <w:tcPr>
            <w:tcW w:w="4962" w:type="dxa"/>
          </w:tcPr>
          <w:p w14:paraId="5730BE3B"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Bridge not held for 2 seconds</w:t>
            </w:r>
          </w:p>
          <w:p w14:paraId="03FEB5B4"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Insufficient shoulder extension</w:t>
            </w:r>
          </w:p>
          <w:p w14:paraId="5D8D6CD1"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Knees bent in held position</w:t>
            </w:r>
          </w:p>
          <w:p w14:paraId="15947122"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Feet apart at any point</w:t>
            </w:r>
          </w:p>
        </w:tc>
        <w:tc>
          <w:tcPr>
            <w:tcW w:w="2693" w:type="dxa"/>
          </w:tcPr>
          <w:p w14:paraId="7AC4EBB5" w14:textId="77777777" w:rsidR="002D3062" w:rsidRDefault="002D3062" w:rsidP="00E241CA">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6F936E18"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05F38BEE"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0.10           0.30           0.50</w:t>
            </w:r>
          </w:p>
          <w:p w14:paraId="6B4BCAA7"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0.10      </w:t>
            </w:r>
          </w:p>
        </w:tc>
      </w:tr>
      <w:tr w:rsidR="002D3062" w:rsidRPr="00847909" w14:paraId="62C71859" w14:textId="77777777" w:rsidTr="00E241CA">
        <w:trPr>
          <w:trHeight w:val="78"/>
        </w:trPr>
        <w:tc>
          <w:tcPr>
            <w:tcW w:w="5240" w:type="dxa"/>
            <w:vAlign w:val="center"/>
          </w:tcPr>
          <w:p w14:paraId="02754825"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Lift one leg straight to vertical (may move support leg) and </w:t>
            </w:r>
            <w:r w:rsidRPr="0073348F">
              <w:rPr>
                <w:rFonts w:asciiTheme="minorHAnsi" w:eastAsia="Arial Unicode MS" w:hAnsiTheme="minorHAnsi" w:cs="Arial Unicode MS"/>
                <w:b/>
                <w:szCs w:val="22"/>
              </w:rPr>
              <w:t>HOLD position for 2 seconds</w:t>
            </w:r>
            <w:r>
              <w:rPr>
                <w:rFonts w:asciiTheme="minorHAnsi" w:eastAsia="Arial Unicode MS" w:hAnsiTheme="minorHAnsi" w:cs="Arial Unicode MS"/>
                <w:b/>
                <w:szCs w:val="22"/>
              </w:rPr>
              <w:t>.</w:t>
            </w:r>
          </w:p>
          <w:p w14:paraId="685D5A8D"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Kick over through split handstand to stand. </w:t>
            </w:r>
          </w:p>
        </w:tc>
        <w:tc>
          <w:tcPr>
            <w:tcW w:w="992" w:type="dxa"/>
            <w:vAlign w:val="center"/>
          </w:tcPr>
          <w:p w14:paraId="6067CC62" w14:textId="77777777" w:rsidR="002D3062" w:rsidRDefault="002D3062" w:rsidP="00E241CA">
            <w:pPr>
              <w:pStyle w:val="Default"/>
              <w:jc w:val="center"/>
              <w:rPr>
                <w:rFonts w:asciiTheme="minorHAnsi" w:eastAsia="Arial Unicode MS" w:hAnsiTheme="minorHAnsi" w:cs="Arial Unicode MS"/>
                <w:b/>
                <w:szCs w:val="22"/>
              </w:rPr>
            </w:pPr>
            <w:r>
              <w:rPr>
                <w:rFonts w:asciiTheme="minorHAnsi" w:eastAsia="Arial Unicode MS" w:hAnsiTheme="minorHAnsi" w:cs="Arial Unicode MS"/>
                <w:b/>
                <w:szCs w:val="22"/>
              </w:rPr>
              <w:t>0.5</w:t>
            </w:r>
          </w:p>
        </w:tc>
        <w:tc>
          <w:tcPr>
            <w:tcW w:w="4962" w:type="dxa"/>
          </w:tcPr>
          <w:p w14:paraId="0918B16F"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Position not held or 2 seconds</w:t>
            </w:r>
          </w:p>
          <w:p w14:paraId="135B9D09"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Failure to kick over to stand</w:t>
            </w:r>
          </w:p>
          <w:p w14:paraId="3CA40E1A"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Lack of split</w:t>
            </w:r>
          </w:p>
          <w:p w14:paraId="7CBDDF3F"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 xml:space="preserve">Bent legs </w:t>
            </w:r>
          </w:p>
        </w:tc>
        <w:tc>
          <w:tcPr>
            <w:tcW w:w="2693" w:type="dxa"/>
          </w:tcPr>
          <w:p w14:paraId="1B2A71FE" w14:textId="77777777" w:rsidR="002D3062" w:rsidRDefault="002D3062" w:rsidP="00E241CA">
            <w:pPr>
              <w:pStyle w:val="Default"/>
              <w:jc w:val="center"/>
              <w:rPr>
                <w:rFonts w:asciiTheme="minorHAnsi" w:eastAsia="Arial Unicode MS" w:hAnsiTheme="minorHAnsi" w:cs="Arial Unicode MS"/>
                <w:szCs w:val="22"/>
              </w:rPr>
            </w:pPr>
            <w:r>
              <w:rPr>
                <w:rFonts w:asciiTheme="minorHAnsi" w:eastAsia="Arial Unicode MS" w:hAnsiTheme="minorHAnsi" w:cs="Arial Unicode MS"/>
                <w:szCs w:val="22"/>
              </w:rPr>
              <w:t>VM</w:t>
            </w:r>
          </w:p>
          <w:p w14:paraId="4663EBB9" w14:textId="77777777" w:rsidR="002D3062" w:rsidRDefault="002D3062" w:rsidP="00E241CA">
            <w:pPr>
              <w:pStyle w:val="Default"/>
              <w:jc w:val="right"/>
              <w:rPr>
                <w:rFonts w:asciiTheme="minorHAnsi" w:eastAsia="Arial Unicode MS" w:hAnsiTheme="minorHAnsi" w:cs="Arial Unicode MS"/>
                <w:szCs w:val="22"/>
              </w:rPr>
            </w:pPr>
            <w:r>
              <w:rPr>
                <w:rFonts w:asciiTheme="minorHAnsi" w:eastAsia="Arial Unicode MS" w:hAnsiTheme="minorHAnsi" w:cs="Arial Unicode MS"/>
                <w:szCs w:val="22"/>
              </w:rPr>
              <w:t xml:space="preserve">                           1.00(fall)</w:t>
            </w:r>
          </w:p>
          <w:p w14:paraId="0256F8DE"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p w14:paraId="5D961C43" w14:textId="77777777" w:rsidR="002D3062" w:rsidRPr="0073348F"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0.10           0.30           0.50</w:t>
            </w:r>
          </w:p>
        </w:tc>
      </w:tr>
      <w:tr w:rsidR="002D3062" w:rsidRPr="00847909" w14:paraId="58C9E9B8" w14:textId="77777777" w:rsidTr="00E241CA">
        <w:trPr>
          <w:trHeight w:val="78"/>
        </w:trPr>
        <w:tc>
          <w:tcPr>
            <w:tcW w:w="5240" w:type="dxa"/>
          </w:tcPr>
          <w:p w14:paraId="0AFDEF4B" w14:textId="77777777" w:rsidR="002D3062" w:rsidRDefault="002D3062" w:rsidP="00E241CA">
            <w:pPr>
              <w:pStyle w:val="Default"/>
              <w:rPr>
                <w:rFonts w:asciiTheme="minorHAnsi" w:eastAsia="Arial Unicode MS" w:hAnsiTheme="minorHAnsi" w:cs="Arial Unicode MS"/>
                <w:szCs w:val="22"/>
              </w:rPr>
            </w:pPr>
          </w:p>
        </w:tc>
        <w:tc>
          <w:tcPr>
            <w:tcW w:w="992" w:type="dxa"/>
            <w:vAlign w:val="center"/>
          </w:tcPr>
          <w:p w14:paraId="4AD1C55F" w14:textId="77777777" w:rsidR="002D3062" w:rsidRDefault="002D3062" w:rsidP="00E241CA">
            <w:pPr>
              <w:pStyle w:val="Default"/>
              <w:jc w:val="center"/>
              <w:rPr>
                <w:rFonts w:asciiTheme="minorHAnsi" w:eastAsia="Arial Unicode MS" w:hAnsiTheme="minorHAnsi" w:cs="Arial Unicode MS"/>
                <w:b/>
                <w:szCs w:val="22"/>
              </w:rPr>
            </w:pPr>
          </w:p>
        </w:tc>
        <w:tc>
          <w:tcPr>
            <w:tcW w:w="4962" w:type="dxa"/>
          </w:tcPr>
          <w:p w14:paraId="6C8D9F08"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Lack of fluency/pace throughout exercise (going too slow throughout/holding the holds for too long)</w:t>
            </w:r>
          </w:p>
        </w:tc>
        <w:tc>
          <w:tcPr>
            <w:tcW w:w="2693" w:type="dxa"/>
          </w:tcPr>
          <w:p w14:paraId="101AE7BA" w14:textId="77777777" w:rsidR="002D3062" w:rsidRDefault="002D3062" w:rsidP="00E241CA">
            <w:pPr>
              <w:pStyle w:val="Default"/>
              <w:rPr>
                <w:rFonts w:asciiTheme="minorHAnsi" w:eastAsia="Arial Unicode MS" w:hAnsiTheme="minorHAnsi" w:cs="Arial Unicode MS"/>
                <w:szCs w:val="22"/>
              </w:rPr>
            </w:pPr>
          </w:p>
          <w:p w14:paraId="73387ABF" w14:textId="77777777" w:rsidR="002D3062" w:rsidRDefault="002D3062" w:rsidP="00E241CA">
            <w:pPr>
              <w:pStyle w:val="Default"/>
              <w:rPr>
                <w:rFonts w:asciiTheme="minorHAnsi" w:eastAsia="Arial Unicode MS" w:hAnsiTheme="minorHAnsi" w:cs="Arial Unicode MS"/>
                <w:szCs w:val="22"/>
              </w:rPr>
            </w:pPr>
            <w:r>
              <w:rPr>
                <w:rFonts w:asciiTheme="minorHAnsi" w:eastAsia="Arial Unicode MS" w:hAnsiTheme="minorHAnsi" w:cs="Arial Unicode MS"/>
                <w:szCs w:val="22"/>
              </w:rPr>
              <w:t>0.10           0.30</w:t>
            </w:r>
          </w:p>
        </w:tc>
      </w:tr>
    </w:tbl>
    <w:p w14:paraId="15D27F7B" w14:textId="77777777" w:rsidR="00AD33D2" w:rsidRDefault="00AD33D2" w:rsidP="00914C50">
      <w:pPr>
        <w:overflowPunct/>
        <w:autoSpaceDE/>
        <w:autoSpaceDN/>
        <w:adjustRightInd/>
        <w:textAlignment w:val="auto"/>
        <w:rPr>
          <w:rFonts w:ascii="Calibri" w:eastAsia="Arial Unicode MS" w:hAnsi="Calibri" w:cs="Arial Unicode MS"/>
          <w:b/>
          <w:iCs/>
          <w:sz w:val="44"/>
          <w:szCs w:val="44"/>
        </w:rPr>
      </w:pPr>
    </w:p>
    <w:p w14:paraId="60995A81" w14:textId="77777777" w:rsidR="00AD33D2" w:rsidRDefault="00AD33D2" w:rsidP="00AD33D2">
      <w:pPr>
        <w:rPr>
          <w:rFonts w:ascii="Calibri" w:eastAsia="Arial Unicode MS" w:hAnsi="Calibri" w:cs="Arial Unicode MS"/>
          <w:b/>
          <w:iCs/>
          <w:sz w:val="44"/>
          <w:szCs w:val="44"/>
        </w:rPr>
      </w:pPr>
    </w:p>
    <w:p w14:paraId="735241E1" w14:textId="77777777" w:rsidR="00AD33D2" w:rsidRDefault="00AD33D2" w:rsidP="00AD33D2">
      <w:pPr>
        <w:rPr>
          <w:rFonts w:ascii="Calibri" w:eastAsia="Arial Unicode MS" w:hAnsi="Calibri" w:cs="Arial Unicode MS"/>
          <w:b/>
          <w:iCs/>
          <w:sz w:val="44"/>
          <w:szCs w:val="44"/>
        </w:rPr>
      </w:pPr>
    </w:p>
    <w:p w14:paraId="2B3C5D76" w14:textId="77777777" w:rsidR="00AD33D2" w:rsidRDefault="00AD33D2" w:rsidP="00AD33D2">
      <w:pPr>
        <w:rPr>
          <w:rFonts w:ascii="Calibri" w:eastAsia="Arial Unicode MS" w:hAnsi="Calibri" w:cs="Arial Unicode MS"/>
          <w:b/>
          <w:iCs/>
          <w:sz w:val="44"/>
          <w:szCs w:val="44"/>
        </w:rPr>
      </w:pPr>
    </w:p>
    <w:p w14:paraId="5ED47418" w14:textId="77777777" w:rsidR="00AD33D2" w:rsidRDefault="00AD33D2" w:rsidP="00AD33D2">
      <w:pPr>
        <w:rPr>
          <w:rFonts w:ascii="Calibri" w:eastAsia="Arial Unicode MS" w:hAnsi="Calibri" w:cs="Arial Unicode MS"/>
          <w:b/>
          <w:iCs/>
          <w:sz w:val="44"/>
          <w:szCs w:val="44"/>
        </w:rPr>
      </w:pPr>
    </w:p>
    <w:p w14:paraId="3EBF37FD" w14:textId="77777777" w:rsidR="00AD33D2" w:rsidRDefault="00AD33D2" w:rsidP="00AD33D2">
      <w:pPr>
        <w:rPr>
          <w:rFonts w:ascii="Calibri" w:eastAsia="Arial Unicode MS" w:hAnsi="Calibri" w:cs="Arial Unicode MS"/>
          <w:b/>
          <w:iCs/>
          <w:sz w:val="44"/>
          <w:szCs w:val="44"/>
        </w:rPr>
      </w:pPr>
    </w:p>
    <w:p w14:paraId="7CBA0F65" w14:textId="77777777" w:rsidR="00AD33D2" w:rsidRDefault="00AD33D2" w:rsidP="00AD33D2">
      <w:pPr>
        <w:rPr>
          <w:rFonts w:ascii="Calibri" w:eastAsia="Arial Unicode MS" w:hAnsi="Calibri" w:cs="Arial Unicode MS"/>
          <w:b/>
          <w:iCs/>
          <w:sz w:val="44"/>
          <w:szCs w:val="44"/>
        </w:rPr>
      </w:pPr>
    </w:p>
    <w:p w14:paraId="1D266951" w14:textId="77777777" w:rsidR="00AD33D2" w:rsidRDefault="00AD33D2" w:rsidP="00AD33D2">
      <w:pPr>
        <w:rPr>
          <w:rFonts w:ascii="Calibri" w:eastAsia="Arial Unicode MS" w:hAnsi="Calibri" w:cs="Arial Unicode MS"/>
          <w:b/>
          <w:iCs/>
          <w:sz w:val="44"/>
          <w:szCs w:val="44"/>
        </w:rPr>
      </w:pPr>
    </w:p>
    <w:p w14:paraId="3CFF0C8B" w14:textId="77777777" w:rsidR="00AD33D2" w:rsidRDefault="00AD33D2" w:rsidP="00AD33D2">
      <w:pPr>
        <w:rPr>
          <w:rFonts w:ascii="Calibri" w:eastAsia="Arial Unicode MS" w:hAnsi="Calibri" w:cs="Arial Unicode MS"/>
          <w:b/>
          <w:iCs/>
          <w:sz w:val="44"/>
          <w:szCs w:val="44"/>
        </w:rPr>
      </w:pPr>
    </w:p>
    <w:p w14:paraId="16EADD96" w14:textId="77777777" w:rsidR="00AD33D2" w:rsidRDefault="00AD33D2" w:rsidP="00AD33D2">
      <w:pPr>
        <w:rPr>
          <w:rFonts w:ascii="Calibri" w:eastAsia="Arial Unicode MS" w:hAnsi="Calibri" w:cs="Arial Unicode MS"/>
          <w:b/>
          <w:iCs/>
          <w:sz w:val="44"/>
          <w:szCs w:val="44"/>
        </w:rPr>
      </w:pPr>
    </w:p>
    <w:p w14:paraId="76D5F2A6" w14:textId="77777777" w:rsidR="00AD33D2" w:rsidRDefault="00AD33D2">
      <w:pPr>
        <w:overflowPunct/>
        <w:autoSpaceDE/>
        <w:autoSpaceDN/>
        <w:adjustRightInd/>
        <w:textAlignment w:val="auto"/>
        <w:rPr>
          <w:rFonts w:ascii="Calibri" w:eastAsia="Arial Unicode MS" w:hAnsi="Calibri" w:cs="Arial Unicode MS"/>
          <w:b/>
          <w:iCs/>
          <w:sz w:val="44"/>
          <w:szCs w:val="44"/>
        </w:rPr>
      </w:pPr>
      <w:r>
        <w:rPr>
          <w:rFonts w:ascii="Calibri" w:eastAsia="Arial Unicode MS" w:hAnsi="Calibri" w:cs="Arial Unicode MS"/>
          <w:b/>
          <w:iCs/>
          <w:sz w:val="44"/>
          <w:szCs w:val="44"/>
        </w:rPr>
        <w:br w:type="page"/>
      </w:r>
    </w:p>
    <w:p w14:paraId="39F63469" w14:textId="0989C423" w:rsidR="004F08BD" w:rsidRPr="00914C50" w:rsidRDefault="00472677" w:rsidP="00703B43">
      <w:pPr>
        <w:jc w:val="center"/>
        <w:rPr>
          <w:rFonts w:ascii="Calibri" w:eastAsia="Arial Unicode MS" w:hAnsi="Calibri" w:cs="Arial Unicode MS"/>
          <w:b/>
          <w:sz w:val="32"/>
          <w:szCs w:val="32"/>
        </w:rPr>
      </w:pPr>
      <w:r>
        <w:rPr>
          <w:rFonts w:ascii="Calibri" w:eastAsia="Arial Unicode MS" w:hAnsi="Calibri" w:cs="Arial Unicode MS"/>
          <w:b/>
          <w:iCs/>
          <w:sz w:val="32"/>
          <w:szCs w:val="32"/>
        </w:rPr>
        <w:lastRenderedPageBreak/>
        <w:t xml:space="preserve">NW </w:t>
      </w:r>
      <w:r w:rsidR="00604159" w:rsidRPr="00914C50">
        <w:rPr>
          <w:rFonts w:ascii="Calibri" w:eastAsia="Arial Unicode MS" w:hAnsi="Calibri" w:cs="Arial Unicode MS"/>
          <w:b/>
          <w:iCs/>
          <w:sz w:val="32"/>
          <w:szCs w:val="32"/>
        </w:rPr>
        <w:t>Compulsory 5</w:t>
      </w:r>
    </w:p>
    <w:p w14:paraId="35457DBB" w14:textId="77777777" w:rsidR="004F08BD" w:rsidRPr="00847909" w:rsidRDefault="004F08BD" w:rsidP="004F08BD">
      <w:pPr>
        <w:pStyle w:val="Default"/>
        <w:rPr>
          <w:rFonts w:ascii="Calibri" w:eastAsia="Arial Unicode MS" w:hAnsi="Calibri" w:cs="Arial Unicode MS"/>
          <w:sz w:val="22"/>
          <w:szCs w:val="22"/>
        </w:rPr>
      </w:pPr>
    </w:p>
    <w:p w14:paraId="45F543C1" w14:textId="77777777" w:rsidR="004F08BD" w:rsidRPr="00847909" w:rsidRDefault="004F08BD" w:rsidP="004F08BD">
      <w:pPr>
        <w:pStyle w:val="Default"/>
        <w:rPr>
          <w:rFonts w:ascii="Calibri" w:eastAsia="Arial Unicode MS" w:hAnsi="Calibri" w:cs="Arial Unicode MS"/>
          <w:sz w:val="22"/>
          <w:szCs w:val="22"/>
        </w:rPr>
      </w:pPr>
    </w:p>
    <w:p w14:paraId="6D350E44" w14:textId="77777777" w:rsidR="004F08BD" w:rsidRPr="0033737D" w:rsidRDefault="004F08BD" w:rsidP="004F08BD">
      <w:pPr>
        <w:pStyle w:val="Default"/>
        <w:rPr>
          <w:rFonts w:ascii="Calibri" w:eastAsia="Arial Unicode MS" w:hAnsi="Calibri" w:cs="Arial Unicode MS"/>
        </w:rPr>
      </w:pPr>
      <w:r w:rsidRPr="0033737D">
        <w:rPr>
          <w:rFonts w:ascii="Calibri" w:eastAsia="Arial Unicode MS" w:hAnsi="Calibri" w:cs="Arial Unicode MS"/>
        </w:rPr>
        <w:t xml:space="preserve">Eligibility: For NW gymnasts aged 8 years in the year of competition </w:t>
      </w:r>
    </w:p>
    <w:p w14:paraId="277127AA" w14:textId="46EBA5BF" w:rsidR="004F08BD" w:rsidRPr="0033737D" w:rsidRDefault="004F08BD" w:rsidP="004F08BD">
      <w:pPr>
        <w:pStyle w:val="Default"/>
        <w:rPr>
          <w:rFonts w:ascii="Calibri" w:eastAsia="Arial Unicode MS" w:hAnsi="Calibri" w:cs="Arial Unicode MS"/>
        </w:rPr>
      </w:pPr>
      <w:r w:rsidRPr="0033737D">
        <w:rPr>
          <w:rFonts w:ascii="Calibri" w:eastAsia="Arial Unicode MS" w:hAnsi="Calibri" w:cs="Arial Unicode MS"/>
        </w:rPr>
        <w:t>(This is an ‘In-Age’ competition only.  For</w:t>
      </w:r>
      <w:r w:rsidR="00CA07CA" w:rsidRPr="0033737D">
        <w:rPr>
          <w:rFonts w:ascii="Calibri" w:eastAsia="Arial Unicode MS" w:hAnsi="Calibri" w:cs="Arial Unicode MS"/>
        </w:rPr>
        <w:t xml:space="preserve"> </w:t>
      </w:r>
      <w:r w:rsidRPr="0033737D">
        <w:rPr>
          <w:rFonts w:ascii="Calibri" w:eastAsia="Arial Unicode MS" w:hAnsi="Calibri" w:cs="Arial Unicode MS"/>
        </w:rPr>
        <w:t>the 20</w:t>
      </w:r>
      <w:r w:rsidR="00920E50">
        <w:rPr>
          <w:rFonts w:ascii="Calibri" w:eastAsia="Arial Unicode MS" w:hAnsi="Calibri" w:cs="Arial Unicode MS"/>
        </w:rPr>
        <w:t>20</w:t>
      </w:r>
      <w:r w:rsidRPr="0033737D">
        <w:rPr>
          <w:rFonts w:ascii="Calibri" w:eastAsia="Arial Unicode MS" w:hAnsi="Calibri" w:cs="Arial Unicode MS"/>
        </w:rPr>
        <w:t xml:space="preserve"> competition, gymnasts’ year of birth must be 20</w:t>
      </w:r>
      <w:r w:rsidR="006E68D5">
        <w:rPr>
          <w:rFonts w:ascii="Calibri" w:eastAsia="Arial Unicode MS" w:hAnsi="Calibri" w:cs="Arial Unicode MS"/>
        </w:rPr>
        <w:t>1</w:t>
      </w:r>
      <w:r w:rsidR="00920E50">
        <w:rPr>
          <w:rFonts w:ascii="Calibri" w:eastAsia="Arial Unicode MS" w:hAnsi="Calibri" w:cs="Arial Unicode MS"/>
        </w:rPr>
        <w:t>2</w:t>
      </w:r>
      <w:r w:rsidRPr="0033737D">
        <w:rPr>
          <w:rFonts w:ascii="Calibri" w:eastAsia="Arial Unicode MS" w:hAnsi="Calibri" w:cs="Arial Unicode MS"/>
        </w:rPr>
        <w:t xml:space="preserve">) </w:t>
      </w:r>
    </w:p>
    <w:p w14:paraId="3B0B5A08" w14:textId="77777777" w:rsidR="004F08BD" w:rsidRPr="0033737D" w:rsidRDefault="004F08BD" w:rsidP="004F08BD">
      <w:pPr>
        <w:pStyle w:val="Default"/>
        <w:rPr>
          <w:rFonts w:ascii="Calibri" w:eastAsia="Arial Unicode MS" w:hAnsi="Calibri" w:cs="Arial Unicode MS"/>
        </w:rPr>
      </w:pPr>
    </w:p>
    <w:p w14:paraId="3D89C45E" w14:textId="31ECCA20" w:rsidR="004F08BD" w:rsidRPr="0033737D" w:rsidRDefault="004F08BD" w:rsidP="004F08BD">
      <w:pPr>
        <w:pStyle w:val="Default"/>
        <w:rPr>
          <w:rFonts w:ascii="Calibri" w:eastAsia="Arial Unicode MS" w:hAnsi="Calibri" w:cs="Arial Unicode MS"/>
        </w:rPr>
      </w:pPr>
      <w:r w:rsidRPr="0033737D">
        <w:rPr>
          <w:rFonts w:ascii="Calibri" w:eastAsia="Arial Unicode MS" w:hAnsi="Calibri" w:cs="Arial Unicode MS"/>
        </w:rPr>
        <w:t>This competition is designed for NW gymnasts with the potential and desire to follow the</w:t>
      </w:r>
      <w:r w:rsidR="003403EB">
        <w:rPr>
          <w:rFonts w:ascii="Calibri" w:eastAsia="Arial Unicode MS" w:hAnsi="Calibri" w:cs="Arial Unicode MS"/>
        </w:rPr>
        <w:t xml:space="preserve"> E</w:t>
      </w:r>
      <w:r w:rsidRPr="0033737D">
        <w:rPr>
          <w:rFonts w:ascii="Calibri" w:eastAsia="Arial Unicode MS" w:hAnsi="Calibri" w:cs="Arial Unicode MS"/>
        </w:rPr>
        <w:t xml:space="preserve">lite </w:t>
      </w:r>
      <w:r w:rsidR="003403EB">
        <w:rPr>
          <w:rFonts w:ascii="Calibri" w:eastAsia="Arial Unicode MS" w:hAnsi="Calibri" w:cs="Arial Unicode MS"/>
        </w:rPr>
        <w:t>C</w:t>
      </w:r>
      <w:r w:rsidRPr="0033737D">
        <w:rPr>
          <w:rFonts w:ascii="Calibri" w:eastAsia="Arial Unicode MS" w:hAnsi="Calibri" w:cs="Arial Unicode MS"/>
        </w:rPr>
        <w:t xml:space="preserve">ompulsory route. They may not compete in Club Grade 6 in the same </w:t>
      </w:r>
      <w:r w:rsidR="00472677" w:rsidRPr="0033737D">
        <w:rPr>
          <w:rFonts w:ascii="Calibri" w:eastAsia="Arial Unicode MS" w:hAnsi="Calibri" w:cs="Arial Unicode MS"/>
        </w:rPr>
        <w:t>year but</w:t>
      </w:r>
      <w:r w:rsidRPr="0033737D">
        <w:rPr>
          <w:rFonts w:ascii="Calibri" w:eastAsia="Arial Unicode MS" w:hAnsi="Calibri" w:cs="Arial Unicode MS"/>
        </w:rPr>
        <w:t xml:space="preserve"> may revert back to </w:t>
      </w:r>
      <w:r w:rsidR="003403EB">
        <w:rPr>
          <w:rFonts w:ascii="Calibri" w:eastAsia="Arial Unicode MS" w:hAnsi="Calibri" w:cs="Arial Unicode MS"/>
        </w:rPr>
        <w:t>C</w:t>
      </w:r>
      <w:r w:rsidRPr="0033737D">
        <w:rPr>
          <w:rFonts w:ascii="Calibri" w:eastAsia="Arial Unicode MS" w:hAnsi="Calibri" w:cs="Arial Unicode MS"/>
        </w:rPr>
        <w:t xml:space="preserve">lub </w:t>
      </w:r>
      <w:r w:rsidR="003403EB">
        <w:rPr>
          <w:rFonts w:ascii="Calibri" w:eastAsia="Arial Unicode MS" w:hAnsi="Calibri" w:cs="Arial Unicode MS"/>
        </w:rPr>
        <w:t>G</w:t>
      </w:r>
      <w:r w:rsidRPr="0033737D">
        <w:rPr>
          <w:rFonts w:ascii="Calibri" w:eastAsia="Arial Unicode MS" w:hAnsi="Calibri" w:cs="Arial Unicode MS"/>
        </w:rPr>
        <w:t xml:space="preserve">rades the following year if they wish. </w:t>
      </w:r>
    </w:p>
    <w:p w14:paraId="693F0D5B" w14:textId="77777777" w:rsidR="004F08BD" w:rsidRPr="0033737D" w:rsidRDefault="004F08BD" w:rsidP="004F08BD">
      <w:pPr>
        <w:pStyle w:val="Default"/>
        <w:rPr>
          <w:rFonts w:ascii="Calibri" w:eastAsia="Arial Unicode MS" w:hAnsi="Calibri" w:cs="Arial Unicode MS"/>
        </w:rPr>
      </w:pPr>
    </w:p>
    <w:p w14:paraId="32F059A4" w14:textId="48C49565" w:rsidR="004F08BD" w:rsidRPr="0033737D" w:rsidRDefault="004F08BD" w:rsidP="004F08BD">
      <w:pPr>
        <w:pStyle w:val="Default"/>
        <w:rPr>
          <w:rFonts w:ascii="Calibri" w:eastAsia="Arial Unicode MS" w:hAnsi="Calibri" w:cs="Arial Unicode MS"/>
        </w:rPr>
      </w:pPr>
      <w:r w:rsidRPr="0033737D">
        <w:rPr>
          <w:rFonts w:ascii="Calibri" w:eastAsia="Arial Unicode MS" w:hAnsi="Calibri" w:cs="Arial Unicode MS"/>
        </w:rPr>
        <w:t xml:space="preserve">This competition will </w:t>
      </w:r>
      <w:r w:rsidR="003648AE">
        <w:rPr>
          <w:rFonts w:ascii="Calibri" w:eastAsia="Arial Unicode MS" w:hAnsi="Calibri" w:cs="Arial Unicode MS"/>
        </w:rPr>
        <w:t xml:space="preserve">run alongside the Compulsory 4 &amp; </w:t>
      </w:r>
      <w:r w:rsidRPr="0033737D">
        <w:rPr>
          <w:rFonts w:ascii="Calibri" w:eastAsia="Arial Unicode MS" w:hAnsi="Calibri" w:cs="Arial Unicode MS"/>
        </w:rPr>
        <w:t>3</w:t>
      </w:r>
      <w:r w:rsidR="003648AE">
        <w:rPr>
          <w:rFonts w:ascii="Calibri" w:eastAsia="Arial Unicode MS" w:hAnsi="Calibri" w:cs="Arial Unicode MS"/>
        </w:rPr>
        <w:t xml:space="preserve"> </w:t>
      </w:r>
      <w:r w:rsidRPr="0033737D">
        <w:rPr>
          <w:rFonts w:ascii="Calibri" w:eastAsia="Arial Unicode MS" w:hAnsi="Calibri" w:cs="Arial Unicode MS"/>
        </w:rPr>
        <w:t xml:space="preserve">and National Club </w:t>
      </w:r>
      <w:r w:rsidR="003403EB">
        <w:rPr>
          <w:rFonts w:ascii="Calibri" w:eastAsia="Arial Unicode MS" w:hAnsi="Calibri" w:cs="Arial Unicode MS"/>
        </w:rPr>
        <w:t>G</w:t>
      </w:r>
      <w:r w:rsidRPr="0033737D">
        <w:rPr>
          <w:rFonts w:ascii="Calibri" w:eastAsia="Arial Unicode MS" w:hAnsi="Calibri" w:cs="Arial Unicode MS"/>
        </w:rPr>
        <w:t>rades qualifying competitions</w:t>
      </w:r>
      <w:r w:rsidR="003648AE">
        <w:rPr>
          <w:rFonts w:ascii="Calibri" w:eastAsia="Arial Unicode MS" w:hAnsi="Calibri" w:cs="Arial Unicode MS"/>
        </w:rPr>
        <w:t xml:space="preserve"> and the Compulsory 2 </w:t>
      </w:r>
      <w:r w:rsidR="00920E50">
        <w:rPr>
          <w:rFonts w:ascii="Calibri" w:eastAsia="Arial Unicode MS" w:hAnsi="Calibri" w:cs="Arial Unicode MS"/>
        </w:rPr>
        <w:t>c</w:t>
      </w:r>
      <w:r w:rsidR="003648AE">
        <w:rPr>
          <w:rFonts w:ascii="Calibri" w:eastAsia="Arial Unicode MS" w:hAnsi="Calibri" w:cs="Arial Unicode MS"/>
        </w:rPr>
        <w:t>ontrol competition</w:t>
      </w:r>
      <w:r w:rsidRPr="0033737D">
        <w:rPr>
          <w:rFonts w:ascii="Calibri" w:eastAsia="Arial Unicode MS" w:hAnsi="Calibri" w:cs="Arial Unicode MS"/>
        </w:rPr>
        <w:t>.</w:t>
      </w:r>
    </w:p>
    <w:p w14:paraId="49ABAC8A" w14:textId="77777777" w:rsidR="004F08BD" w:rsidRPr="0033737D" w:rsidRDefault="004F08BD" w:rsidP="004F08BD">
      <w:pPr>
        <w:pStyle w:val="Default"/>
        <w:rPr>
          <w:rFonts w:ascii="Calibri" w:eastAsia="Arial Unicode MS" w:hAnsi="Calibri" w:cs="Arial Unicode MS"/>
        </w:rPr>
      </w:pPr>
    </w:p>
    <w:p w14:paraId="5A06FA4E" w14:textId="0A69E374" w:rsidR="004F08BD" w:rsidRPr="0033737D" w:rsidRDefault="004F08BD" w:rsidP="004F08BD">
      <w:pPr>
        <w:pStyle w:val="Default"/>
        <w:rPr>
          <w:rFonts w:ascii="Calibri" w:eastAsia="Arial Unicode MS" w:hAnsi="Calibri" w:cs="Arial Unicode MS"/>
        </w:rPr>
      </w:pPr>
      <w:r w:rsidRPr="0033737D">
        <w:rPr>
          <w:rFonts w:ascii="Calibri" w:eastAsia="Arial Unicode MS" w:hAnsi="Calibri" w:cs="Arial Unicode MS"/>
        </w:rPr>
        <w:t xml:space="preserve">Gymnasts will also have the opportunity to enter a Voluntary Level 5 alongside the </w:t>
      </w:r>
      <w:r w:rsidR="003B41A3">
        <w:rPr>
          <w:rFonts w:ascii="Calibri" w:eastAsia="Arial Unicode MS" w:hAnsi="Calibri" w:cs="Arial Unicode MS"/>
        </w:rPr>
        <w:t>V</w:t>
      </w:r>
      <w:r w:rsidRPr="0033737D">
        <w:rPr>
          <w:rFonts w:ascii="Calibri" w:eastAsia="Arial Unicode MS" w:hAnsi="Calibri" w:cs="Arial Unicode MS"/>
        </w:rPr>
        <w:t xml:space="preserve">oluntary </w:t>
      </w:r>
      <w:r w:rsidR="003403EB">
        <w:rPr>
          <w:rFonts w:ascii="Calibri" w:eastAsia="Arial Unicode MS" w:hAnsi="Calibri" w:cs="Arial Unicode MS"/>
        </w:rPr>
        <w:t>L</w:t>
      </w:r>
      <w:r w:rsidRPr="0033737D">
        <w:rPr>
          <w:rFonts w:ascii="Calibri" w:eastAsia="Arial Unicode MS" w:hAnsi="Calibri" w:cs="Arial Unicode MS"/>
        </w:rPr>
        <w:t xml:space="preserve">evels 4, 3 and 2 and there will be a presentation for the combined NW Compulsory and Voluntary Champion and runners up as with </w:t>
      </w:r>
      <w:r w:rsidR="00920E50">
        <w:rPr>
          <w:rFonts w:ascii="Calibri" w:eastAsia="Arial Unicode MS" w:hAnsi="Calibri" w:cs="Arial Unicode MS"/>
        </w:rPr>
        <w:t>L</w:t>
      </w:r>
      <w:r w:rsidRPr="0033737D">
        <w:rPr>
          <w:rFonts w:ascii="Calibri" w:eastAsia="Arial Unicode MS" w:hAnsi="Calibri" w:cs="Arial Unicode MS"/>
        </w:rPr>
        <w:t>evels 4</w:t>
      </w:r>
      <w:r w:rsidR="00920E50">
        <w:rPr>
          <w:rFonts w:ascii="Calibri" w:eastAsia="Arial Unicode MS" w:hAnsi="Calibri" w:cs="Arial Unicode MS"/>
        </w:rPr>
        <w:t xml:space="preserve"> and </w:t>
      </w:r>
      <w:r w:rsidRPr="0033737D">
        <w:rPr>
          <w:rFonts w:ascii="Calibri" w:eastAsia="Arial Unicode MS" w:hAnsi="Calibri" w:cs="Arial Unicode MS"/>
        </w:rPr>
        <w:t xml:space="preserve">3. </w:t>
      </w:r>
    </w:p>
    <w:p w14:paraId="58BD69D0" w14:textId="77777777" w:rsidR="004F08BD" w:rsidRPr="0033737D" w:rsidRDefault="004F08BD" w:rsidP="004F08BD">
      <w:pPr>
        <w:pStyle w:val="Default"/>
        <w:rPr>
          <w:rFonts w:ascii="Calibri" w:eastAsia="Arial Unicode MS" w:hAnsi="Calibri" w:cs="Arial Unicode MS"/>
        </w:rPr>
      </w:pPr>
    </w:p>
    <w:p w14:paraId="7591247B" w14:textId="77777777" w:rsidR="004F08BD" w:rsidRPr="0033737D" w:rsidRDefault="004F08BD" w:rsidP="004F08BD">
      <w:pPr>
        <w:pStyle w:val="Default"/>
        <w:rPr>
          <w:rFonts w:ascii="Calibri" w:eastAsia="Arial Unicode MS" w:hAnsi="Calibri" w:cs="Arial Unicode MS"/>
        </w:rPr>
      </w:pPr>
    </w:p>
    <w:p w14:paraId="5C316D4E" w14:textId="359BFE9E" w:rsidR="004F08BD" w:rsidRPr="0079668D" w:rsidRDefault="00CA07CA" w:rsidP="004F08BD">
      <w:pPr>
        <w:pStyle w:val="Default"/>
        <w:rPr>
          <w:rFonts w:ascii="Calibri" w:eastAsia="Arial Unicode MS" w:hAnsi="Calibri" w:cs="Arial Unicode MS"/>
          <w:strike/>
          <w:color w:val="auto"/>
        </w:rPr>
      </w:pPr>
      <w:r w:rsidRPr="0033737D">
        <w:rPr>
          <w:rFonts w:ascii="Calibri" w:eastAsia="Arial Unicode MS" w:hAnsi="Calibri" w:cs="Arial Unicode MS"/>
        </w:rPr>
        <w:t xml:space="preserve">Pass </w:t>
      </w:r>
      <w:r w:rsidRPr="0079668D">
        <w:rPr>
          <w:rFonts w:ascii="Calibri" w:eastAsia="Arial Unicode MS" w:hAnsi="Calibri" w:cs="Arial Unicode MS"/>
          <w:color w:val="auto"/>
        </w:rPr>
        <w:t>Mark: 50</w:t>
      </w:r>
      <w:r w:rsidR="00472677" w:rsidRPr="0079668D">
        <w:rPr>
          <w:rFonts w:ascii="Calibri" w:eastAsia="Arial Unicode MS" w:hAnsi="Calibri" w:cs="Arial Unicode MS"/>
          <w:color w:val="auto"/>
        </w:rPr>
        <w:t>.00</w:t>
      </w:r>
    </w:p>
    <w:p w14:paraId="6F3B3574" w14:textId="77777777" w:rsidR="004F08BD" w:rsidRPr="0079668D" w:rsidRDefault="004F08BD" w:rsidP="004F08BD">
      <w:pPr>
        <w:pStyle w:val="Default"/>
        <w:rPr>
          <w:rFonts w:ascii="Calibri" w:eastAsia="Arial Unicode MS" w:hAnsi="Calibri" w:cs="Arial Unicode MS"/>
          <w:color w:val="auto"/>
          <w:sz w:val="22"/>
          <w:szCs w:val="22"/>
        </w:rPr>
      </w:pPr>
    </w:p>
    <w:p w14:paraId="4D7EA777" w14:textId="77777777" w:rsidR="004F08BD" w:rsidRPr="00847909" w:rsidRDefault="004F08BD" w:rsidP="004F08BD">
      <w:pPr>
        <w:pStyle w:val="Default"/>
        <w:rPr>
          <w:rFonts w:ascii="Calibri" w:eastAsia="Arial Unicode MS" w:hAnsi="Calibri" w:cs="Arial Unicode MS"/>
          <w:sz w:val="22"/>
          <w:szCs w:val="22"/>
        </w:rPr>
      </w:pPr>
      <w:r w:rsidRPr="00847909">
        <w:rPr>
          <w:rFonts w:ascii="Calibri" w:eastAsia="Arial Unicode MS" w:hAnsi="Calibri" w:cs="Arial Unicode MS"/>
          <w:sz w:val="22"/>
          <w:szCs w:val="22"/>
        </w:rPr>
        <w:br w:type="page"/>
      </w:r>
    </w:p>
    <w:p w14:paraId="0EEB51AE" w14:textId="77777777" w:rsidR="004F08BD" w:rsidRPr="00847909" w:rsidRDefault="004F08BD" w:rsidP="004F08BD">
      <w:pPr>
        <w:pStyle w:val="Default"/>
        <w:rPr>
          <w:rFonts w:ascii="Calibri" w:eastAsia="Arial Unicode MS" w:hAnsi="Calibri" w:cs="Arial Unicode MS"/>
          <w:sz w:val="22"/>
          <w:szCs w:val="22"/>
        </w:rPr>
      </w:pPr>
    </w:p>
    <w:p w14:paraId="4D1FF274" w14:textId="77777777" w:rsidR="008B533B" w:rsidRPr="00914C50" w:rsidRDefault="008B533B" w:rsidP="00914C50">
      <w:pPr>
        <w:pStyle w:val="Header"/>
        <w:jc w:val="center"/>
        <w:rPr>
          <w:rFonts w:asciiTheme="minorHAnsi" w:hAnsiTheme="minorHAnsi"/>
          <w:sz w:val="32"/>
          <w:szCs w:val="32"/>
        </w:rPr>
      </w:pPr>
      <w:r w:rsidRPr="00914C50">
        <w:rPr>
          <w:rFonts w:asciiTheme="minorHAnsi" w:hAnsiTheme="minorHAnsi"/>
          <w:sz w:val="32"/>
          <w:szCs w:val="32"/>
        </w:rPr>
        <w:t>BARS PENALTIES</w:t>
      </w:r>
    </w:p>
    <w:p w14:paraId="5DA536C3" w14:textId="77777777" w:rsidR="008B533B" w:rsidRPr="00751EC1" w:rsidRDefault="008B533B" w:rsidP="008B533B">
      <w:pPr>
        <w:pStyle w:val="Header"/>
        <w:rPr>
          <w:rFonts w:asciiTheme="minorHAnsi" w:hAnsiTheme="minorHAnsi"/>
        </w:rPr>
      </w:pPr>
    </w:p>
    <w:p w14:paraId="2632C2E3" w14:textId="77777777" w:rsidR="008B533B" w:rsidRPr="00751EC1" w:rsidRDefault="008B533B" w:rsidP="008B533B">
      <w:pPr>
        <w:pStyle w:val="Header"/>
        <w:rPr>
          <w:rFonts w:asciiTheme="minorHAnsi" w:hAnsiTheme="minorHAnsi"/>
          <w:sz w:val="24"/>
        </w:rPr>
      </w:pPr>
      <w:r w:rsidRPr="00751EC1">
        <w:rPr>
          <w:rFonts w:asciiTheme="minorHAnsi" w:hAnsiTheme="minorHAnsi"/>
          <w:sz w:val="24"/>
        </w:rPr>
        <w:t xml:space="preserve">All body parts must reach the required angle. </w:t>
      </w:r>
    </w:p>
    <w:p w14:paraId="046B5576" w14:textId="77777777" w:rsidR="008B533B" w:rsidRPr="00751EC1" w:rsidRDefault="008B533B" w:rsidP="008B533B">
      <w:pPr>
        <w:pStyle w:val="Header"/>
        <w:rPr>
          <w:rFonts w:asciiTheme="minorHAnsi" w:hAnsiTheme="minorHAnsi"/>
          <w:sz w:val="24"/>
        </w:rPr>
      </w:pPr>
      <w:r w:rsidRPr="00751EC1">
        <w:rPr>
          <w:rFonts w:asciiTheme="minorHAnsi" w:hAnsiTheme="minorHAnsi"/>
          <w:sz w:val="24"/>
        </w:rPr>
        <w:t>- If there is a pike in the body, the line is from the hands to the feet or lowest body part</w:t>
      </w:r>
    </w:p>
    <w:p w14:paraId="24BA3EED" w14:textId="77777777" w:rsidR="008B533B" w:rsidRPr="00751EC1" w:rsidRDefault="008B533B" w:rsidP="008B533B">
      <w:pPr>
        <w:pStyle w:val="Header"/>
        <w:rPr>
          <w:rFonts w:asciiTheme="minorHAnsi" w:hAnsiTheme="minorHAnsi"/>
          <w:sz w:val="24"/>
        </w:rPr>
      </w:pPr>
      <w:r w:rsidRPr="00751EC1">
        <w:rPr>
          <w:rFonts w:asciiTheme="minorHAnsi" w:hAnsiTheme="minorHAnsi"/>
          <w:sz w:val="24"/>
        </w:rPr>
        <w:t xml:space="preserve">- If there is excessive arch that puts the feet in the higher sector, the line is through the centre of mass </w:t>
      </w:r>
    </w:p>
    <w:p w14:paraId="180CC046" w14:textId="77777777" w:rsidR="008B533B" w:rsidRPr="00751EC1" w:rsidRDefault="008B533B" w:rsidP="008B533B">
      <w:pPr>
        <w:pStyle w:val="Header"/>
        <w:rPr>
          <w:rFonts w:asciiTheme="minorHAnsi" w:hAnsiTheme="minorHAnsi"/>
          <w:sz w:val="24"/>
        </w:rPr>
      </w:pPr>
    </w:p>
    <w:p w14:paraId="36AB8230" w14:textId="77777777" w:rsidR="008B533B" w:rsidRDefault="008B533B" w:rsidP="008B533B">
      <w:pPr>
        <w:pStyle w:val="Header"/>
        <w:rPr>
          <w:rFonts w:asciiTheme="minorHAnsi" w:hAnsiTheme="minorHAnsi"/>
          <w:sz w:val="24"/>
        </w:rPr>
      </w:pPr>
      <w:r w:rsidRPr="00751EC1">
        <w:rPr>
          <w:rFonts w:asciiTheme="minorHAnsi" w:hAnsiTheme="minorHAnsi"/>
          <w:sz w:val="24"/>
        </w:rPr>
        <w:t>VM on cast to horizontal will be taken if gymnast’s hips do not leave the bar</w:t>
      </w:r>
      <w:r>
        <w:rPr>
          <w:rFonts w:asciiTheme="minorHAnsi" w:hAnsiTheme="minorHAnsi"/>
          <w:sz w:val="24"/>
        </w:rPr>
        <w:t xml:space="preserve">. </w:t>
      </w:r>
    </w:p>
    <w:p w14:paraId="3C38FD6B" w14:textId="79BF3043" w:rsidR="008B533B" w:rsidRPr="00751EC1" w:rsidRDefault="008B533B" w:rsidP="008B533B">
      <w:pPr>
        <w:pStyle w:val="Header"/>
        <w:rPr>
          <w:rFonts w:asciiTheme="minorHAnsi" w:hAnsiTheme="minorHAnsi"/>
          <w:sz w:val="24"/>
        </w:rPr>
      </w:pPr>
      <w:r>
        <w:rPr>
          <w:rFonts w:asciiTheme="minorHAnsi" w:hAnsiTheme="minorHAnsi"/>
          <w:sz w:val="24"/>
        </w:rPr>
        <w:t xml:space="preserve">                              </w:t>
      </w:r>
    </w:p>
    <w:p w14:paraId="715ED05A" w14:textId="77777777" w:rsidR="008B533B" w:rsidRPr="000E6C54" w:rsidRDefault="008B533B" w:rsidP="008B533B">
      <w:pPr>
        <w:pStyle w:val="Default"/>
        <w:rPr>
          <w:rFonts w:ascii="Calibri" w:eastAsia="Arial Unicode MS" w:hAnsi="Calibri" w:cs="Arial Unicode MS"/>
          <w:sz w:val="22"/>
          <w:szCs w:val="22"/>
        </w:rPr>
      </w:pPr>
      <w:r w:rsidRPr="00AB446C">
        <w:rPr>
          <w:rFonts w:ascii="Calibri" w:eastAsia="Arial Unicode MS" w:hAnsi="Calibri" w:cs="Arial Unicode MS"/>
          <w:noProof/>
          <w:sz w:val="22"/>
          <w:szCs w:val="22"/>
        </w:rPr>
        <w:drawing>
          <wp:inline distT="0" distB="0" distL="0" distR="0" wp14:anchorId="1C230E0C" wp14:editId="07DE91CB">
            <wp:extent cx="2972435" cy="25247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2435" cy="2524760"/>
                    </a:xfrm>
                    <a:prstGeom prst="rect">
                      <a:avLst/>
                    </a:prstGeom>
                    <a:noFill/>
                  </pic:spPr>
                </pic:pic>
              </a:graphicData>
            </a:graphic>
          </wp:inline>
        </w:drawing>
      </w:r>
      <w:r>
        <w:rPr>
          <w:rFonts w:ascii="Calibri" w:eastAsia="Arial Unicode MS" w:hAnsi="Calibri" w:cs="Arial Unicode MS"/>
          <w:noProof/>
          <w:sz w:val="22"/>
          <w:szCs w:val="22"/>
        </w:rPr>
        <w:drawing>
          <wp:inline distT="0" distB="0" distL="0" distR="0" wp14:anchorId="008BD6E7" wp14:editId="0FC015F4">
            <wp:extent cx="2972435" cy="25247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2435" cy="2524760"/>
                    </a:xfrm>
                    <a:prstGeom prst="rect">
                      <a:avLst/>
                    </a:prstGeom>
                    <a:noFill/>
                  </pic:spPr>
                </pic:pic>
              </a:graphicData>
            </a:graphic>
          </wp:inline>
        </w:drawing>
      </w:r>
      <w:r>
        <w:rPr>
          <w:rFonts w:ascii="Calibri" w:eastAsia="Arial Unicode MS" w:hAnsi="Calibri" w:cs="Arial Unicode MS"/>
          <w:noProof/>
          <w:sz w:val="22"/>
          <w:szCs w:val="22"/>
        </w:rPr>
        <w:drawing>
          <wp:inline distT="0" distB="0" distL="0" distR="0" wp14:anchorId="5716EC0C" wp14:editId="256A711C">
            <wp:extent cx="4124960" cy="25247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960" cy="2524760"/>
                    </a:xfrm>
                    <a:prstGeom prst="rect">
                      <a:avLst/>
                    </a:prstGeom>
                    <a:noFill/>
                  </pic:spPr>
                </pic:pic>
              </a:graphicData>
            </a:graphic>
          </wp:inline>
        </w:drawing>
      </w:r>
    </w:p>
    <w:p w14:paraId="70B673BA" w14:textId="77777777" w:rsidR="008B533B" w:rsidRDefault="008B533B">
      <w:pPr>
        <w:overflowPunct/>
        <w:autoSpaceDE/>
        <w:autoSpaceDN/>
        <w:adjustRightInd/>
        <w:textAlignment w:val="auto"/>
        <w:rPr>
          <w:rFonts w:ascii="Calibri" w:eastAsia="Arial Unicode MS" w:hAnsi="Calibri" w:cs="Arial Unicode MS"/>
          <w:b/>
          <w:color w:val="000000"/>
          <w:sz w:val="44"/>
          <w:szCs w:val="44"/>
          <w:lang w:eastAsia="en-GB"/>
        </w:rPr>
      </w:pPr>
      <w:r>
        <w:rPr>
          <w:rFonts w:ascii="Calibri" w:eastAsia="Arial Unicode MS" w:hAnsi="Calibri" w:cs="Arial Unicode MS"/>
          <w:b/>
          <w:sz w:val="44"/>
          <w:szCs w:val="44"/>
        </w:rPr>
        <w:br w:type="page"/>
      </w:r>
    </w:p>
    <w:p w14:paraId="5D6C0EC5" w14:textId="6CAE2B0D" w:rsidR="008B533B" w:rsidRPr="00914C50" w:rsidRDefault="008B533B" w:rsidP="00703B43">
      <w:pPr>
        <w:pStyle w:val="Default"/>
        <w:jc w:val="both"/>
        <w:rPr>
          <w:rFonts w:ascii="Calibri" w:eastAsia="Arial Unicode MS" w:hAnsi="Calibri" w:cs="Arial Unicode MS"/>
          <w:sz w:val="32"/>
          <w:szCs w:val="32"/>
        </w:rPr>
      </w:pPr>
      <w:r w:rsidRPr="00703B43">
        <w:rPr>
          <w:rFonts w:ascii="Calibri" w:eastAsia="Arial Unicode MS" w:hAnsi="Calibri"/>
          <w:sz w:val="32"/>
        </w:rPr>
        <w:lastRenderedPageBreak/>
        <w:t>VAULT</w:t>
      </w:r>
    </w:p>
    <w:p w14:paraId="754F3183" w14:textId="77777777" w:rsidR="008B533B" w:rsidRDefault="008B533B" w:rsidP="008B533B">
      <w:pPr>
        <w:pStyle w:val="Default"/>
        <w:rPr>
          <w:rFonts w:ascii="Calibri" w:eastAsia="Arial Unicode MS" w:hAnsi="Calibri" w:cs="Arial Unicode MS"/>
          <w:b/>
        </w:rPr>
      </w:pPr>
    </w:p>
    <w:p w14:paraId="54997D7F" w14:textId="431BDED3" w:rsidR="00434CDE" w:rsidRDefault="008B533B" w:rsidP="008B533B">
      <w:pPr>
        <w:pStyle w:val="Default"/>
        <w:rPr>
          <w:rFonts w:ascii="Calibri" w:eastAsia="Arial Unicode MS" w:hAnsi="Calibri" w:cs="Arial Unicode MS"/>
        </w:rPr>
      </w:pPr>
      <w:r w:rsidRPr="00C415D9">
        <w:rPr>
          <w:rFonts w:ascii="Calibri" w:eastAsia="Arial Unicode MS" w:hAnsi="Calibri" w:cs="Arial Unicode MS"/>
          <w:b/>
        </w:rPr>
        <w:t xml:space="preserve">D </w:t>
      </w:r>
      <w:r w:rsidRPr="009F3084">
        <w:rPr>
          <w:rFonts w:ascii="Calibri" w:eastAsia="Arial Unicode MS" w:hAnsi="Calibri" w:cs="Arial Unicode MS"/>
          <w:b/>
          <w:color w:val="auto"/>
        </w:rPr>
        <w:t xml:space="preserve">Score 4.00 </w:t>
      </w:r>
      <w:r w:rsidRPr="00C415D9">
        <w:rPr>
          <w:rFonts w:ascii="Calibri" w:eastAsia="Arial Unicode MS" w:hAnsi="Calibri" w:cs="Arial Unicode MS"/>
        </w:rPr>
        <w:t xml:space="preserve">Handspring to feet, fall to front. Vault will be onto mats/platform </w:t>
      </w:r>
      <w:r w:rsidRPr="00FE6832">
        <w:rPr>
          <w:rFonts w:ascii="Calibri" w:eastAsia="Arial Unicode MS" w:hAnsi="Calibri" w:cs="Arial Unicode MS"/>
          <w:color w:val="auto"/>
        </w:rPr>
        <w:t>at 80cm</w:t>
      </w:r>
      <w:r w:rsidR="00434CDE" w:rsidRPr="00FE6832">
        <w:rPr>
          <w:rFonts w:ascii="Calibri" w:eastAsia="Arial Unicode MS" w:hAnsi="Calibri" w:cs="Arial Unicode MS"/>
          <w:color w:val="auto"/>
        </w:rPr>
        <w:t xml:space="preserve"> </w:t>
      </w:r>
      <w:r w:rsidRPr="00C415D9">
        <w:rPr>
          <w:rFonts w:ascii="Calibri" w:eastAsia="Arial Unicode MS" w:hAnsi="Calibri" w:cs="Arial Unicode MS"/>
        </w:rPr>
        <w:t>with extra safety mat for fall to front.</w:t>
      </w:r>
    </w:p>
    <w:p w14:paraId="4F630129" w14:textId="316AC25E" w:rsidR="008B533B" w:rsidRPr="00C415D9" w:rsidRDefault="008B533B" w:rsidP="008B533B">
      <w:pPr>
        <w:pStyle w:val="Default"/>
        <w:rPr>
          <w:rFonts w:ascii="Calibri" w:eastAsia="Arial Unicode MS" w:hAnsi="Calibri" w:cs="Arial Unicode MS"/>
        </w:rPr>
      </w:pPr>
      <w:r w:rsidRPr="00C415D9">
        <w:rPr>
          <w:rFonts w:ascii="Calibri" w:eastAsia="Arial Unicode MS" w:hAnsi="Calibri" w:cs="Arial Unicode MS"/>
        </w:rPr>
        <w:t>NB: Safety collar MUST be used – Penalty -score 0</w:t>
      </w:r>
      <w:r w:rsidR="00434CDE">
        <w:rPr>
          <w:rFonts w:ascii="Calibri" w:eastAsia="Arial Unicode MS" w:hAnsi="Calibri" w:cs="Arial Unicode MS"/>
        </w:rPr>
        <w:t xml:space="preserve">.                     </w:t>
      </w:r>
      <w:r w:rsidRPr="00C415D9">
        <w:rPr>
          <w:rFonts w:ascii="Calibri" w:eastAsia="Arial Unicode MS" w:hAnsi="Calibri" w:cs="Arial Unicode MS"/>
        </w:rPr>
        <w:t>2 vaults to be performed with the best score to count</w:t>
      </w:r>
      <w:r w:rsidR="00434CDE">
        <w:rPr>
          <w:rFonts w:ascii="Calibri" w:eastAsia="Arial Unicode MS" w:hAnsi="Calibri" w:cs="Arial Unicode MS"/>
        </w:rPr>
        <w:t>.</w:t>
      </w:r>
      <w:r w:rsidRPr="00C415D9">
        <w:rPr>
          <w:rFonts w:ascii="Calibri" w:eastAsia="Arial Unicode MS" w:hAnsi="Calibri" w:cs="Arial Unicode MS"/>
        </w:rPr>
        <w:t xml:space="preserve"> </w:t>
      </w:r>
    </w:p>
    <w:p w14:paraId="702D5698" w14:textId="77777777" w:rsidR="008B533B" w:rsidRPr="00C415D9" w:rsidRDefault="008B533B" w:rsidP="008B533B">
      <w:pPr>
        <w:pStyle w:val="Default"/>
        <w:rPr>
          <w:rFonts w:ascii="Calibri" w:eastAsia="Arial Unicode MS" w:hAnsi="Calibri" w:cs="Arial Unicode MS"/>
          <w:b/>
        </w:rPr>
      </w:pPr>
      <w:r w:rsidRPr="00C415D9">
        <w:rPr>
          <w:rFonts w:ascii="Calibri" w:eastAsia="Arial Unicode MS" w:hAnsi="Calibri" w:cs="Arial Unicode MS"/>
          <w:b/>
        </w:rPr>
        <w:t xml:space="preserve">Penalties: </w:t>
      </w:r>
    </w:p>
    <w:tbl>
      <w:tblPr>
        <w:tblStyle w:val="TableGrid"/>
        <w:tblW w:w="0" w:type="auto"/>
        <w:tblLook w:val="04A0" w:firstRow="1" w:lastRow="0" w:firstColumn="1" w:lastColumn="0" w:noHBand="0" w:noVBand="1"/>
      </w:tblPr>
      <w:tblGrid>
        <w:gridCol w:w="7167"/>
        <w:gridCol w:w="4168"/>
      </w:tblGrid>
      <w:tr w:rsidR="00434CDE" w:rsidRPr="006F7FE7" w14:paraId="763AD036" w14:textId="77777777" w:rsidTr="00914C50">
        <w:tc>
          <w:tcPr>
            <w:tcW w:w="7167" w:type="dxa"/>
          </w:tcPr>
          <w:p w14:paraId="5B522E99" w14:textId="5D566D69" w:rsidR="00983FC1" w:rsidRPr="006F7FE7" w:rsidRDefault="00983FC1" w:rsidP="00851B95">
            <w:pPr>
              <w:pStyle w:val="Default"/>
              <w:rPr>
                <w:rFonts w:ascii="Calibri" w:eastAsia="Arial Unicode MS" w:hAnsi="Calibri" w:cs="Arial Unicode MS"/>
                <w:b/>
              </w:rPr>
            </w:pPr>
            <w:r w:rsidRPr="00847909">
              <w:rPr>
                <w:rFonts w:ascii="Calibri" w:eastAsia="Arial Unicode MS" w:hAnsi="Calibri" w:cs="Arial Unicode MS"/>
                <w:b/>
                <w:sz w:val="22"/>
                <w:szCs w:val="22"/>
              </w:rPr>
              <w:t>EXECUTION FAULTS</w:t>
            </w:r>
          </w:p>
        </w:tc>
        <w:tc>
          <w:tcPr>
            <w:tcW w:w="4168" w:type="dxa"/>
          </w:tcPr>
          <w:p w14:paraId="062C8D71" w14:textId="4920622D" w:rsidR="00983FC1" w:rsidRPr="006F7FE7" w:rsidRDefault="00983FC1" w:rsidP="00914C50">
            <w:pPr>
              <w:pStyle w:val="Default"/>
              <w:jc w:val="center"/>
              <w:rPr>
                <w:rFonts w:ascii="Calibri" w:eastAsia="Arial Unicode MS" w:hAnsi="Calibri" w:cs="Arial Unicode MS"/>
                <w:b/>
              </w:rPr>
            </w:pPr>
            <w:r w:rsidRPr="00847909">
              <w:rPr>
                <w:rFonts w:ascii="Calibri" w:eastAsia="Arial Unicode MS" w:hAnsi="Calibri" w:cs="Arial Unicode MS"/>
                <w:b/>
                <w:sz w:val="22"/>
                <w:szCs w:val="22"/>
              </w:rPr>
              <w:t>PENALTIES</w:t>
            </w:r>
          </w:p>
        </w:tc>
      </w:tr>
      <w:tr w:rsidR="00434CDE" w:rsidRPr="006F7FE7" w14:paraId="2B3C6954" w14:textId="77777777" w:rsidTr="00914C50">
        <w:tc>
          <w:tcPr>
            <w:tcW w:w="7167" w:type="dxa"/>
          </w:tcPr>
          <w:p w14:paraId="516FED13" w14:textId="621F31A4" w:rsidR="00983FC1" w:rsidRPr="006F7FE7" w:rsidRDefault="00983FC1" w:rsidP="00E241CA">
            <w:pPr>
              <w:pStyle w:val="Default"/>
              <w:rPr>
                <w:rFonts w:ascii="Calibri" w:eastAsia="Arial Unicode MS" w:hAnsi="Calibri" w:cs="Arial Unicode MS"/>
                <w:b/>
              </w:rPr>
            </w:pPr>
            <w:r w:rsidRPr="006F7FE7">
              <w:rPr>
                <w:rFonts w:ascii="Calibri" w:eastAsia="Arial Unicode MS" w:hAnsi="Calibri" w:cs="Arial Unicode MS"/>
                <w:b/>
              </w:rPr>
              <w:t xml:space="preserve">First </w:t>
            </w:r>
            <w:r w:rsidR="00C456D0">
              <w:rPr>
                <w:rFonts w:ascii="Calibri" w:eastAsia="Arial Unicode MS" w:hAnsi="Calibri" w:cs="Arial Unicode MS"/>
                <w:b/>
              </w:rPr>
              <w:t>f</w:t>
            </w:r>
            <w:r w:rsidRPr="006F7FE7">
              <w:rPr>
                <w:rFonts w:ascii="Calibri" w:eastAsia="Arial Unicode MS" w:hAnsi="Calibri" w:cs="Arial Unicode MS"/>
                <w:b/>
              </w:rPr>
              <w:t xml:space="preserve">light    </w:t>
            </w:r>
          </w:p>
        </w:tc>
        <w:tc>
          <w:tcPr>
            <w:tcW w:w="4168" w:type="dxa"/>
          </w:tcPr>
          <w:p w14:paraId="7DE73DD7" w14:textId="77777777" w:rsidR="00983FC1" w:rsidRPr="006F7FE7" w:rsidRDefault="00983FC1" w:rsidP="00914C50">
            <w:pPr>
              <w:pStyle w:val="Default"/>
              <w:ind w:left="1448"/>
              <w:rPr>
                <w:rFonts w:ascii="Calibri" w:eastAsia="Arial Unicode MS" w:hAnsi="Calibri" w:cs="Arial Unicode MS"/>
                <w:b/>
              </w:rPr>
            </w:pPr>
          </w:p>
        </w:tc>
      </w:tr>
      <w:tr w:rsidR="00434CDE" w:rsidRPr="006F7FE7" w14:paraId="5FC6E1AC" w14:textId="77777777" w:rsidTr="00914C50">
        <w:tc>
          <w:tcPr>
            <w:tcW w:w="7167" w:type="dxa"/>
          </w:tcPr>
          <w:p w14:paraId="47A177AF" w14:textId="77777777" w:rsidR="00983FC1" w:rsidRPr="006F7FE7" w:rsidRDefault="00983FC1" w:rsidP="00E241CA">
            <w:pPr>
              <w:pStyle w:val="Default"/>
              <w:rPr>
                <w:rFonts w:ascii="Calibri" w:eastAsia="Arial Unicode MS" w:hAnsi="Calibri" w:cs="Arial Unicode MS"/>
              </w:rPr>
            </w:pPr>
            <w:r w:rsidRPr="006F7FE7">
              <w:rPr>
                <w:rFonts w:ascii="Calibri" w:eastAsia="Arial Unicode MS" w:hAnsi="Calibri" w:cs="Arial Unicode MS"/>
              </w:rPr>
              <w:t xml:space="preserve">Pike in hips </w:t>
            </w:r>
          </w:p>
        </w:tc>
        <w:tc>
          <w:tcPr>
            <w:tcW w:w="4168" w:type="dxa"/>
          </w:tcPr>
          <w:p w14:paraId="7CD70424" w14:textId="76C5EEA6" w:rsidR="00983FC1" w:rsidRPr="006F7FE7" w:rsidRDefault="00983FC1" w:rsidP="00914C50">
            <w:pPr>
              <w:pStyle w:val="Default"/>
              <w:ind w:left="1732" w:hanging="851"/>
              <w:rPr>
                <w:rFonts w:ascii="Calibri" w:eastAsia="Arial Unicode MS" w:hAnsi="Calibri" w:cs="Arial Unicode MS"/>
              </w:rPr>
            </w:pPr>
            <w:r w:rsidRPr="006F7FE7">
              <w:rPr>
                <w:rFonts w:ascii="Calibri" w:eastAsia="Arial Unicode MS" w:hAnsi="Calibri" w:cs="Arial Unicode MS"/>
              </w:rPr>
              <w:t xml:space="preserve">0.10 </w:t>
            </w:r>
            <w:r w:rsidR="00811FD1">
              <w:rPr>
                <w:rFonts w:ascii="Calibri" w:eastAsia="Arial Unicode MS" w:hAnsi="Calibri" w:cs="Arial Unicode MS"/>
              </w:rPr>
              <w:t xml:space="preserve">        </w:t>
            </w:r>
            <w:r w:rsidRPr="006F7FE7">
              <w:rPr>
                <w:rFonts w:ascii="Calibri" w:eastAsia="Arial Unicode MS" w:hAnsi="Calibri" w:cs="Arial Unicode MS"/>
              </w:rPr>
              <w:t>0.30</w:t>
            </w:r>
            <w:r w:rsidR="00811FD1">
              <w:rPr>
                <w:rFonts w:ascii="Calibri" w:eastAsia="Arial Unicode MS" w:hAnsi="Calibri" w:cs="Arial Unicode MS"/>
              </w:rPr>
              <w:t xml:space="preserve"> </w:t>
            </w:r>
            <w:r w:rsidR="007D5071">
              <w:rPr>
                <w:rFonts w:ascii="Calibri" w:eastAsia="Arial Unicode MS" w:hAnsi="Calibri" w:cs="Arial Unicode MS"/>
              </w:rPr>
              <w:t xml:space="preserve">  </w:t>
            </w:r>
            <w:r w:rsidR="00811FD1">
              <w:rPr>
                <w:rFonts w:ascii="Calibri" w:eastAsia="Arial Unicode MS" w:hAnsi="Calibri" w:cs="Arial Unicode MS"/>
              </w:rPr>
              <w:t xml:space="preserve">     </w:t>
            </w:r>
            <w:r w:rsidRPr="006F7FE7">
              <w:rPr>
                <w:rFonts w:ascii="Calibri" w:eastAsia="Arial Unicode MS" w:hAnsi="Calibri" w:cs="Arial Unicode MS"/>
              </w:rPr>
              <w:t xml:space="preserve"> 0.50 </w:t>
            </w:r>
          </w:p>
        </w:tc>
      </w:tr>
      <w:tr w:rsidR="00434CDE" w:rsidRPr="006F7FE7" w14:paraId="394CF888" w14:textId="77777777" w:rsidTr="00914C50">
        <w:tc>
          <w:tcPr>
            <w:tcW w:w="7167" w:type="dxa"/>
          </w:tcPr>
          <w:p w14:paraId="6BCC626B" w14:textId="77777777" w:rsidR="00811FD1" w:rsidRPr="006F7FE7" w:rsidRDefault="00811FD1" w:rsidP="00E241CA">
            <w:pPr>
              <w:pStyle w:val="Default"/>
              <w:rPr>
                <w:rFonts w:ascii="Calibri" w:eastAsia="Arial Unicode MS" w:hAnsi="Calibri" w:cs="Arial Unicode MS"/>
              </w:rPr>
            </w:pPr>
            <w:r w:rsidRPr="006F7FE7">
              <w:rPr>
                <w:rFonts w:ascii="Calibri" w:eastAsia="Arial Unicode MS" w:hAnsi="Calibri" w:cs="Arial Unicode MS"/>
              </w:rPr>
              <w:t xml:space="preserve">Bent legs </w:t>
            </w:r>
          </w:p>
        </w:tc>
        <w:tc>
          <w:tcPr>
            <w:tcW w:w="4168" w:type="dxa"/>
          </w:tcPr>
          <w:p w14:paraId="00362C45" w14:textId="08D36B3A" w:rsidR="00811FD1" w:rsidRPr="006F7FE7" w:rsidRDefault="00811FD1" w:rsidP="00914C50">
            <w:pPr>
              <w:pStyle w:val="Default"/>
              <w:ind w:left="1732" w:hanging="851"/>
              <w:rPr>
                <w:rFonts w:ascii="Calibri" w:eastAsia="Arial Unicode MS" w:hAnsi="Calibri" w:cs="Arial Unicode MS"/>
              </w:rPr>
            </w:pP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 xml:space="preserve">0.50 </w:t>
            </w:r>
          </w:p>
        </w:tc>
      </w:tr>
      <w:tr w:rsidR="00434CDE" w:rsidRPr="006F7FE7" w14:paraId="7F985A02" w14:textId="77777777" w:rsidTr="00914C50">
        <w:tc>
          <w:tcPr>
            <w:tcW w:w="7167" w:type="dxa"/>
          </w:tcPr>
          <w:p w14:paraId="58E74C5A" w14:textId="77777777" w:rsidR="00811FD1" w:rsidRPr="006F7FE7" w:rsidRDefault="00811FD1" w:rsidP="00E241CA">
            <w:pPr>
              <w:pStyle w:val="Default"/>
              <w:rPr>
                <w:rFonts w:ascii="Calibri" w:eastAsia="Arial Unicode MS" w:hAnsi="Calibri" w:cs="Arial Unicode MS"/>
              </w:rPr>
            </w:pPr>
            <w:r w:rsidRPr="006F7FE7">
              <w:rPr>
                <w:rFonts w:ascii="Calibri" w:eastAsia="Arial Unicode MS" w:hAnsi="Calibri" w:cs="Arial Unicode MS"/>
              </w:rPr>
              <w:t xml:space="preserve">Legs separated </w:t>
            </w:r>
          </w:p>
        </w:tc>
        <w:tc>
          <w:tcPr>
            <w:tcW w:w="4168" w:type="dxa"/>
          </w:tcPr>
          <w:p w14:paraId="286D2E5C" w14:textId="5FFF2996" w:rsidR="00811FD1" w:rsidRPr="006F7FE7" w:rsidRDefault="00811FD1" w:rsidP="00E241CA">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 xml:space="preserve">0.30 </w:t>
            </w:r>
          </w:p>
        </w:tc>
      </w:tr>
      <w:tr w:rsidR="003F4E1F" w:rsidRPr="006F7FE7" w14:paraId="58802CCB" w14:textId="77777777" w:rsidTr="00914C50">
        <w:tc>
          <w:tcPr>
            <w:tcW w:w="7167" w:type="dxa"/>
          </w:tcPr>
          <w:p w14:paraId="12C1EFB9" w14:textId="534E353F" w:rsidR="00811FD1" w:rsidRPr="006F7FE7" w:rsidRDefault="00811FD1" w:rsidP="00E241CA">
            <w:pPr>
              <w:pStyle w:val="Default"/>
              <w:rPr>
                <w:rFonts w:ascii="Calibri" w:eastAsia="Arial Unicode MS" w:hAnsi="Calibri" w:cs="Arial Unicode MS"/>
                <w:b/>
              </w:rPr>
            </w:pPr>
            <w:r w:rsidRPr="006F7FE7">
              <w:rPr>
                <w:rFonts w:ascii="Calibri" w:eastAsia="Arial Unicode MS" w:hAnsi="Calibri" w:cs="Arial Unicode MS"/>
                <w:b/>
              </w:rPr>
              <w:t xml:space="preserve">Repulsion </w:t>
            </w:r>
            <w:r w:rsidR="003403EB">
              <w:rPr>
                <w:rFonts w:ascii="Calibri" w:eastAsia="Arial Unicode MS" w:hAnsi="Calibri" w:cs="Arial Unicode MS"/>
                <w:b/>
              </w:rPr>
              <w:t>p</w:t>
            </w:r>
            <w:r w:rsidRPr="006F7FE7">
              <w:rPr>
                <w:rFonts w:ascii="Calibri" w:eastAsia="Arial Unicode MS" w:hAnsi="Calibri" w:cs="Arial Unicode MS"/>
                <w:b/>
              </w:rPr>
              <w:t xml:space="preserve">hase </w:t>
            </w:r>
          </w:p>
        </w:tc>
        <w:tc>
          <w:tcPr>
            <w:tcW w:w="4168" w:type="dxa"/>
          </w:tcPr>
          <w:p w14:paraId="0808E685" w14:textId="77777777" w:rsidR="00811FD1" w:rsidRPr="006F7FE7" w:rsidRDefault="00811FD1" w:rsidP="00E241CA">
            <w:pPr>
              <w:pStyle w:val="Default"/>
              <w:rPr>
                <w:rFonts w:ascii="Calibri" w:eastAsia="Arial Unicode MS" w:hAnsi="Calibri" w:cs="Arial Unicode MS"/>
                <w:b/>
              </w:rPr>
            </w:pPr>
          </w:p>
        </w:tc>
      </w:tr>
      <w:tr w:rsidR="00FE719B" w:rsidRPr="006F7FE7" w14:paraId="72034251" w14:textId="77777777" w:rsidTr="00914C50">
        <w:tc>
          <w:tcPr>
            <w:tcW w:w="7167" w:type="dxa"/>
          </w:tcPr>
          <w:p w14:paraId="48435597" w14:textId="77777777" w:rsidR="00434CDE" w:rsidRPr="006F7FE7" w:rsidRDefault="00434CDE" w:rsidP="00434CDE">
            <w:pPr>
              <w:pStyle w:val="Default"/>
              <w:rPr>
                <w:rFonts w:ascii="Calibri" w:eastAsia="Arial Unicode MS" w:hAnsi="Calibri" w:cs="Arial Unicode MS"/>
              </w:rPr>
            </w:pPr>
            <w:r w:rsidRPr="006F7FE7">
              <w:rPr>
                <w:rFonts w:ascii="Calibri" w:eastAsia="Arial Unicode MS" w:hAnsi="Calibri" w:cs="Arial Unicode MS"/>
              </w:rPr>
              <w:t xml:space="preserve">Bent arms </w:t>
            </w:r>
          </w:p>
        </w:tc>
        <w:tc>
          <w:tcPr>
            <w:tcW w:w="4168" w:type="dxa"/>
          </w:tcPr>
          <w:p w14:paraId="4E717787" w14:textId="665044EF" w:rsidR="00434CDE" w:rsidRPr="006F7FE7" w:rsidRDefault="00434CDE" w:rsidP="00434CDE">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 xml:space="preserve">0.50 </w:t>
            </w:r>
          </w:p>
        </w:tc>
      </w:tr>
      <w:tr w:rsidR="00056AB3" w:rsidRPr="006F7FE7" w14:paraId="2421E9D2" w14:textId="77777777" w:rsidTr="00914C50">
        <w:tc>
          <w:tcPr>
            <w:tcW w:w="7167" w:type="dxa"/>
          </w:tcPr>
          <w:p w14:paraId="02141A2F" w14:textId="77777777" w:rsidR="00434CDE" w:rsidRPr="006F7FE7" w:rsidRDefault="00434CDE" w:rsidP="00434CDE">
            <w:pPr>
              <w:pStyle w:val="Default"/>
              <w:rPr>
                <w:rFonts w:ascii="Calibri" w:eastAsia="Arial Unicode MS" w:hAnsi="Calibri" w:cs="Arial Unicode MS"/>
              </w:rPr>
            </w:pPr>
            <w:r w:rsidRPr="006F7FE7">
              <w:rPr>
                <w:rFonts w:ascii="Calibri" w:eastAsia="Arial Unicode MS" w:hAnsi="Calibri" w:cs="Arial Unicode MS"/>
              </w:rPr>
              <w:t xml:space="preserve">Shoulder angle </w:t>
            </w:r>
          </w:p>
        </w:tc>
        <w:tc>
          <w:tcPr>
            <w:tcW w:w="4168" w:type="dxa"/>
          </w:tcPr>
          <w:p w14:paraId="419FA24B" w14:textId="7460273E" w:rsidR="00434CDE" w:rsidRPr="006F7FE7" w:rsidRDefault="00434CDE" w:rsidP="00434CDE">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p>
        </w:tc>
      </w:tr>
      <w:tr w:rsidR="00056AB3" w:rsidRPr="006F7FE7" w14:paraId="419C1185" w14:textId="77777777" w:rsidTr="00914C50">
        <w:tc>
          <w:tcPr>
            <w:tcW w:w="7167" w:type="dxa"/>
          </w:tcPr>
          <w:p w14:paraId="4413D735" w14:textId="77777777" w:rsidR="00434CDE" w:rsidRPr="006F7FE7" w:rsidRDefault="00434CDE" w:rsidP="00434CDE">
            <w:pPr>
              <w:pStyle w:val="Default"/>
              <w:rPr>
                <w:rFonts w:ascii="Calibri" w:eastAsia="Arial Unicode MS" w:hAnsi="Calibri" w:cs="Arial Unicode MS"/>
              </w:rPr>
            </w:pPr>
            <w:r w:rsidRPr="006F7FE7">
              <w:rPr>
                <w:rFonts w:ascii="Calibri" w:eastAsia="Arial Unicode MS" w:hAnsi="Calibri" w:cs="Arial Unicode MS"/>
              </w:rPr>
              <w:t xml:space="preserve">Bent legs                                                       </w:t>
            </w:r>
          </w:p>
        </w:tc>
        <w:tc>
          <w:tcPr>
            <w:tcW w:w="4168" w:type="dxa"/>
          </w:tcPr>
          <w:p w14:paraId="1AA8323D" w14:textId="58D7E4EC" w:rsidR="00434CDE" w:rsidRPr="006F7FE7" w:rsidRDefault="00434CDE" w:rsidP="00434CDE">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 xml:space="preserve">0.50 </w:t>
            </w:r>
          </w:p>
        </w:tc>
      </w:tr>
      <w:tr w:rsidR="00434CDE" w:rsidRPr="006F7FE7" w14:paraId="0E4D2B03" w14:textId="77777777" w:rsidTr="00914C50">
        <w:tc>
          <w:tcPr>
            <w:tcW w:w="7167" w:type="dxa"/>
          </w:tcPr>
          <w:p w14:paraId="1B590079" w14:textId="7489506D" w:rsidR="00434CDE" w:rsidRPr="006F7FE7" w:rsidRDefault="00434CDE" w:rsidP="00434CDE">
            <w:pPr>
              <w:pStyle w:val="Default"/>
              <w:rPr>
                <w:rFonts w:ascii="Calibri" w:eastAsia="Arial Unicode MS" w:hAnsi="Calibri" w:cs="Arial Unicode MS"/>
                <w:b/>
              </w:rPr>
            </w:pPr>
            <w:r w:rsidRPr="006F7FE7">
              <w:rPr>
                <w:rFonts w:ascii="Calibri" w:eastAsia="Arial Unicode MS" w:hAnsi="Calibri" w:cs="Arial Unicode MS"/>
                <w:b/>
              </w:rPr>
              <w:t xml:space="preserve">Second </w:t>
            </w:r>
            <w:r w:rsidR="003403EB">
              <w:rPr>
                <w:rFonts w:ascii="Calibri" w:eastAsia="Arial Unicode MS" w:hAnsi="Calibri" w:cs="Arial Unicode MS"/>
                <w:b/>
              </w:rPr>
              <w:t>f</w:t>
            </w:r>
            <w:r w:rsidRPr="006F7FE7">
              <w:rPr>
                <w:rFonts w:ascii="Calibri" w:eastAsia="Arial Unicode MS" w:hAnsi="Calibri" w:cs="Arial Unicode MS"/>
                <w:b/>
              </w:rPr>
              <w:t xml:space="preserve">light </w:t>
            </w:r>
          </w:p>
        </w:tc>
        <w:tc>
          <w:tcPr>
            <w:tcW w:w="4168" w:type="dxa"/>
          </w:tcPr>
          <w:p w14:paraId="44A1CD48" w14:textId="77777777" w:rsidR="00434CDE" w:rsidRPr="006F7FE7" w:rsidRDefault="00434CDE" w:rsidP="00434CDE">
            <w:pPr>
              <w:pStyle w:val="Default"/>
              <w:rPr>
                <w:rFonts w:ascii="Calibri" w:eastAsia="Arial Unicode MS" w:hAnsi="Calibri" w:cs="Arial Unicode MS"/>
                <w:b/>
              </w:rPr>
            </w:pPr>
          </w:p>
        </w:tc>
      </w:tr>
      <w:tr w:rsidR="003F4E1F" w:rsidRPr="006F7FE7" w14:paraId="03875FFD" w14:textId="77777777" w:rsidTr="00914C50">
        <w:tc>
          <w:tcPr>
            <w:tcW w:w="7167" w:type="dxa"/>
          </w:tcPr>
          <w:p w14:paraId="4177BC20" w14:textId="77777777" w:rsidR="003F4E1F" w:rsidRPr="006F7FE7" w:rsidRDefault="003F4E1F" w:rsidP="00434CDE">
            <w:pPr>
              <w:pStyle w:val="Default"/>
              <w:rPr>
                <w:rFonts w:ascii="Calibri" w:eastAsia="Arial Unicode MS" w:hAnsi="Calibri" w:cs="Arial Unicode MS"/>
              </w:rPr>
            </w:pPr>
            <w:r w:rsidRPr="006F7FE7">
              <w:rPr>
                <w:rFonts w:ascii="Calibri" w:eastAsia="Arial Unicode MS" w:hAnsi="Calibri" w:cs="Arial Unicode MS"/>
              </w:rPr>
              <w:t xml:space="preserve">Bent legs </w:t>
            </w:r>
          </w:p>
        </w:tc>
        <w:tc>
          <w:tcPr>
            <w:tcW w:w="4168" w:type="dxa"/>
          </w:tcPr>
          <w:p w14:paraId="13857FE0" w14:textId="24CC1C9E" w:rsidR="003F4E1F" w:rsidRPr="006F7FE7" w:rsidRDefault="003F4E1F" w:rsidP="00434CDE">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585153AC" w14:textId="77777777" w:rsidTr="00914C50">
        <w:tc>
          <w:tcPr>
            <w:tcW w:w="7167" w:type="dxa"/>
          </w:tcPr>
          <w:p w14:paraId="7B7A1571" w14:textId="77777777" w:rsidR="00FE719B" w:rsidRPr="006F7FE7" w:rsidRDefault="00FE719B" w:rsidP="00434CDE">
            <w:pPr>
              <w:pStyle w:val="Default"/>
              <w:rPr>
                <w:rFonts w:ascii="Calibri" w:eastAsia="Arial Unicode MS" w:hAnsi="Calibri" w:cs="Arial Unicode MS"/>
              </w:rPr>
            </w:pPr>
            <w:r w:rsidRPr="006F7FE7">
              <w:rPr>
                <w:rFonts w:ascii="Calibri" w:eastAsia="Arial Unicode MS" w:hAnsi="Calibri" w:cs="Arial Unicode MS"/>
              </w:rPr>
              <w:t>Legs separated</w:t>
            </w:r>
          </w:p>
        </w:tc>
        <w:tc>
          <w:tcPr>
            <w:tcW w:w="4168" w:type="dxa"/>
          </w:tcPr>
          <w:p w14:paraId="2D4F5A8B" w14:textId="515053A9" w:rsidR="00FE719B" w:rsidRPr="006F7FE7" w:rsidRDefault="00FE719B" w:rsidP="00434CDE">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p>
        </w:tc>
      </w:tr>
      <w:tr w:rsidR="00FE719B" w:rsidRPr="006F7FE7" w14:paraId="5E396E4F" w14:textId="77777777" w:rsidTr="00914C50">
        <w:tc>
          <w:tcPr>
            <w:tcW w:w="7167" w:type="dxa"/>
          </w:tcPr>
          <w:p w14:paraId="4303CAC5"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 xml:space="preserve">Lack of height </w:t>
            </w:r>
          </w:p>
        </w:tc>
        <w:tc>
          <w:tcPr>
            <w:tcW w:w="4168" w:type="dxa"/>
          </w:tcPr>
          <w:p w14:paraId="459AC9B8" w14:textId="128B7238" w:rsidR="00FE719B" w:rsidRPr="006F7FE7" w:rsidRDefault="00FE719B"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3332DFD0" w14:textId="77777777" w:rsidTr="00914C50">
        <w:tc>
          <w:tcPr>
            <w:tcW w:w="7167" w:type="dxa"/>
          </w:tcPr>
          <w:p w14:paraId="5C49BE10"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 xml:space="preserve">Lack of length </w:t>
            </w:r>
          </w:p>
        </w:tc>
        <w:tc>
          <w:tcPr>
            <w:tcW w:w="4168" w:type="dxa"/>
          </w:tcPr>
          <w:p w14:paraId="03FA44ED" w14:textId="1D1775A9" w:rsidR="00FE719B" w:rsidRPr="006F7FE7" w:rsidRDefault="00FE719B"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0C123AD6" w14:textId="77777777" w:rsidTr="00914C50">
        <w:tc>
          <w:tcPr>
            <w:tcW w:w="7167" w:type="dxa"/>
          </w:tcPr>
          <w:p w14:paraId="41C0EC61"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Failure to maintain a straight body</w:t>
            </w:r>
          </w:p>
        </w:tc>
        <w:tc>
          <w:tcPr>
            <w:tcW w:w="4168" w:type="dxa"/>
          </w:tcPr>
          <w:p w14:paraId="776580FC" w14:textId="0E5CC7CB" w:rsidR="00FE719B" w:rsidRPr="006F7FE7" w:rsidRDefault="00FE719B"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71D5BAC5" w14:textId="77777777" w:rsidTr="00914C50">
        <w:tc>
          <w:tcPr>
            <w:tcW w:w="7167" w:type="dxa"/>
          </w:tcPr>
          <w:p w14:paraId="3267DDD0" w14:textId="77777777" w:rsidR="00FE719B" w:rsidRPr="006F7FE7" w:rsidRDefault="00FE719B" w:rsidP="00FE719B">
            <w:pPr>
              <w:rPr>
                <w:rFonts w:ascii="Calibri" w:eastAsia="Arial Unicode MS" w:hAnsi="Calibri" w:cs="Arial Unicode MS"/>
                <w:b/>
                <w:sz w:val="24"/>
                <w:szCs w:val="24"/>
              </w:rPr>
            </w:pPr>
            <w:r w:rsidRPr="006F7FE7">
              <w:rPr>
                <w:rFonts w:ascii="Calibri" w:eastAsia="Arial Unicode MS" w:hAnsi="Calibri" w:cs="Arial Unicode MS"/>
                <w:b/>
                <w:sz w:val="24"/>
                <w:szCs w:val="24"/>
              </w:rPr>
              <w:t>Landing penalties</w:t>
            </w:r>
          </w:p>
        </w:tc>
        <w:tc>
          <w:tcPr>
            <w:tcW w:w="4168" w:type="dxa"/>
          </w:tcPr>
          <w:p w14:paraId="4BEA2D39" w14:textId="77777777" w:rsidR="00FE719B" w:rsidRPr="006F7FE7" w:rsidRDefault="00FE719B" w:rsidP="00FE719B">
            <w:pPr>
              <w:rPr>
                <w:rFonts w:ascii="Calibri" w:eastAsia="Arial Unicode MS" w:hAnsi="Calibri" w:cs="Arial Unicode MS"/>
                <w:b/>
                <w:sz w:val="24"/>
                <w:szCs w:val="24"/>
              </w:rPr>
            </w:pPr>
          </w:p>
        </w:tc>
      </w:tr>
      <w:tr w:rsidR="00FE719B" w:rsidRPr="006F7FE7" w14:paraId="33E633AF" w14:textId="77777777" w:rsidTr="00914C50">
        <w:tc>
          <w:tcPr>
            <w:tcW w:w="7167" w:type="dxa"/>
          </w:tcPr>
          <w:p w14:paraId="2F6B1A51"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Excessive arch on landing (first feet contact)</w:t>
            </w:r>
          </w:p>
        </w:tc>
        <w:tc>
          <w:tcPr>
            <w:tcW w:w="4168" w:type="dxa"/>
          </w:tcPr>
          <w:p w14:paraId="5CF16616" w14:textId="62496775" w:rsidR="00FE719B" w:rsidRPr="006F7FE7" w:rsidRDefault="00FE719B"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007D5071">
              <w:rPr>
                <w:rFonts w:ascii="Calibri" w:eastAsia="Arial Unicode MS" w:hAnsi="Calibri" w:cs="Arial Unicode MS"/>
              </w:rPr>
              <w:t xml:space="preserve">  </w:t>
            </w:r>
            <w:r w:rsidRPr="006F7FE7">
              <w:rPr>
                <w:rFonts w:ascii="Calibri" w:eastAsia="Arial Unicode MS" w:hAnsi="Calibri" w:cs="Arial Unicode MS"/>
              </w:rPr>
              <w:t>0.30</w:t>
            </w:r>
            <w:r w:rsidR="007D5071">
              <w:rPr>
                <w:rFonts w:ascii="Calibri" w:eastAsia="Arial Unicode MS" w:hAnsi="Calibri" w:cs="Arial Unicode MS"/>
              </w:rPr>
              <w:t xml:space="preserve">  </w:t>
            </w:r>
            <w:r w:rsidRPr="006F7FE7">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2B47F0DD" w14:textId="77777777" w:rsidTr="00914C50">
        <w:tc>
          <w:tcPr>
            <w:tcW w:w="7167" w:type="dxa"/>
          </w:tcPr>
          <w:p w14:paraId="21598450"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Under rotation of handspring:</w:t>
            </w:r>
          </w:p>
        </w:tc>
        <w:tc>
          <w:tcPr>
            <w:tcW w:w="4168" w:type="dxa"/>
          </w:tcPr>
          <w:p w14:paraId="0CC63766" w14:textId="77777777" w:rsidR="00FE719B" w:rsidRPr="006F7FE7" w:rsidRDefault="00FE719B" w:rsidP="00FE719B">
            <w:pPr>
              <w:pStyle w:val="Default"/>
              <w:rPr>
                <w:rFonts w:ascii="Calibri" w:eastAsia="Arial Unicode MS" w:hAnsi="Calibri" w:cs="Arial Unicode MS"/>
              </w:rPr>
            </w:pPr>
          </w:p>
        </w:tc>
      </w:tr>
      <w:tr w:rsidR="00056AB3" w:rsidRPr="006F7FE7" w14:paraId="3931065A" w14:textId="77777777" w:rsidTr="00914C50">
        <w:tc>
          <w:tcPr>
            <w:tcW w:w="7167" w:type="dxa"/>
          </w:tcPr>
          <w:p w14:paraId="6E7014C2" w14:textId="77777777" w:rsidR="00056AB3" w:rsidRDefault="00056AB3" w:rsidP="00914C50">
            <w:pPr>
              <w:pStyle w:val="Default"/>
              <w:ind w:firstLine="589"/>
              <w:rPr>
                <w:rFonts w:ascii="Calibri" w:eastAsia="Arial Unicode MS" w:hAnsi="Calibri" w:cs="Arial Unicode MS"/>
              </w:rPr>
            </w:pPr>
            <w:r w:rsidRPr="006F7FE7">
              <w:rPr>
                <w:rFonts w:ascii="Calibri" w:eastAsia="Arial Unicode MS" w:hAnsi="Calibri" w:cs="Arial Unicode MS"/>
              </w:rPr>
              <w:t>Without falling backwards</w:t>
            </w:r>
          </w:p>
          <w:p w14:paraId="01F01998" w14:textId="5CD936E9" w:rsidR="00056AB3" w:rsidRPr="006F7FE7" w:rsidRDefault="00056AB3" w:rsidP="00914C50">
            <w:pPr>
              <w:pStyle w:val="Default"/>
              <w:ind w:firstLine="589"/>
              <w:rPr>
                <w:rFonts w:ascii="Calibri" w:eastAsia="Arial Unicode MS" w:hAnsi="Calibri" w:cs="Arial Unicode MS"/>
              </w:rPr>
            </w:pPr>
            <w:r w:rsidRPr="006F7FE7">
              <w:rPr>
                <w:rFonts w:ascii="Calibri" w:eastAsia="Arial Unicode MS" w:hAnsi="Calibri" w:cs="Arial Unicode MS"/>
              </w:rPr>
              <w:t>With fall backwards</w:t>
            </w:r>
          </w:p>
        </w:tc>
        <w:tc>
          <w:tcPr>
            <w:tcW w:w="4168" w:type="dxa"/>
          </w:tcPr>
          <w:p w14:paraId="6B7CEDC8" w14:textId="617A1CCE" w:rsidR="00056AB3"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p>
          <w:p w14:paraId="6D142735" w14:textId="4C46C090"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0.30</w:t>
            </w:r>
          </w:p>
        </w:tc>
      </w:tr>
      <w:tr w:rsidR="00056AB3" w:rsidRPr="006F7FE7" w14:paraId="09B7B3FC" w14:textId="77777777" w:rsidTr="00914C50">
        <w:tc>
          <w:tcPr>
            <w:tcW w:w="7167" w:type="dxa"/>
          </w:tcPr>
          <w:p w14:paraId="714CC472"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Steps each (max 0.8)</w:t>
            </w:r>
          </w:p>
        </w:tc>
        <w:tc>
          <w:tcPr>
            <w:tcW w:w="4168" w:type="dxa"/>
          </w:tcPr>
          <w:p w14:paraId="6EE95D93" w14:textId="4D39D9D8"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p>
        </w:tc>
      </w:tr>
      <w:tr w:rsidR="00056AB3" w:rsidRPr="006F7FE7" w14:paraId="08BE1E8D" w14:textId="77777777" w:rsidTr="00914C50">
        <w:tc>
          <w:tcPr>
            <w:tcW w:w="7167" w:type="dxa"/>
          </w:tcPr>
          <w:p w14:paraId="67808D75"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Fall</w:t>
            </w:r>
          </w:p>
        </w:tc>
        <w:tc>
          <w:tcPr>
            <w:tcW w:w="4168" w:type="dxa"/>
          </w:tcPr>
          <w:p w14:paraId="6551A89B" w14:textId="6C4EB6DF"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1.00</w:t>
            </w:r>
          </w:p>
        </w:tc>
      </w:tr>
      <w:tr w:rsidR="00056AB3" w:rsidRPr="006F7FE7" w14:paraId="2D327839" w14:textId="77777777" w:rsidTr="00914C50">
        <w:tc>
          <w:tcPr>
            <w:tcW w:w="7167" w:type="dxa"/>
          </w:tcPr>
          <w:p w14:paraId="00A6AB58"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Jump after landing (moving the centre of mass in opposite direction)</w:t>
            </w:r>
          </w:p>
        </w:tc>
        <w:tc>
          <w:tcPr>
            <w:tcW w:w="4168" w:type="dxa"/>
          </w:tcPr>
          <w:p w14:paraId="4848D57A" w14:textId="0C8DFBFA"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 xml:space="preserve">0.30 </w:t>
            </w:r>
            <w:r>
              <w:rPr>
                <w:rFonts w:ascii="Calibri" w:eastAsia="Arial Unicode MS" w:hAnsi="Calibri" w:cs="Arial Unicode MS"/>
              </w:rPr>
              <w:t xml:space="preserve">     </w:t>
            </w:r>
            <w:r w:rsidR="007D5071">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056AB3" w:rsidRPr="006F7FE7" w14:paraId="70462EAD" w14:textId="77777777" w:rsidTr="00914C50">
        <w:tc>
          <w:tcPr>
            <w:tcW w:w="7167" w:type="dxa"/>
          </w:tcPr>
          <w:p w14:paraId="043AEBEA"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Deviation from straight direction on landing (on first contact)</w:t>
            </w:r>
          </w:p>
        </w:tc>
        <w:tc>
          <w:tcPr>
            <w:tcW w:w="4168" w:type="dxa"/>
          </w:tcPr>
          <w:p w14:paraId="5289170D" w14:textId="428342CB"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0.30</w:t>
            </w:r>
          </w:p>
        </w:tc>
      </w:tr>
      <w:tr w:rsidR="00056AB3" w:rsidRPr="006F7FE7" w14:paraId="3BAC3B90" w14:textId="77777777" w:rsidTr="00914C50">
        <w:tc>
          <w:tcPr>
            <w:tcW w:w="7167" w:type="dxa"/>
          </w:tcPr>
          <w:p w14:paraId="4F79A4B3"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Legs apart on landing</w:t>
            </w:r>
          </w:p>
        </w:tc>
        <w:tc>
          <w:tcPr>
            <w:tcW w:w="4168" w:type="dxa"/>
          </w:tcPr>
          <w:p w14:paraId="0B0E38F8" w14:textId="3E5AE3E9"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0.10</w:t>
            </w:r>
          </w:p>
        </w:tc>
      </w:tr>
      <w:tr w:rsidR="00056AB3" w:rsidRPr="006F7FE7" w14:paraId="3CC7ACE6" w14:textId="77777777" w:rsidTr="00914C50">
        <w:tc>
          <w:tcPr>
            <w:tcW w:w="7167" w:type="dxa"/>
          </w:tcPr>
          <w:p w14:paraId="5975E95D" w14:textId="77777777" w:rsidR="00056AB3" w:rsidRPr="006F7FE7" w:rsidRDefault="00056AB3" w:rsidP="00FE719B">
            <w:pPr>
              <w:pStyle w:val="Default"/>
              <w:rPr>
                <w:rFonts w:ascii="Calibri" w:eastAsia="Arial Unicode MS" w:hAnsi="Calibri" w:cs="Arial Unicode MS"/>
              </w:rPr>
            </w:pPr>
            <w:r w:rsidRPr="006F7FE7">
              <w:rPr>
                <w:rFonts w:ascii="Calibri" w:eastAsia="Arial Unicode MS" w:hAnsi="Calibri" w:cs="Arial Unicode MS"/>
              </w:rPr>
              <w:t>Lack of dynamics throughout</w:t>
            </w:r>
          </w:p>
        </w:tc>
        <w:tc>
          <w:tcPr>
            <w:tcW w:w="4168" w:type="dxa"/>
          </w:tcPr>
          <w:p w14:paraId="56ACC328" w14:textId="5FAA3D8D" w:rsidR="00056AB3" w:rsidRPr="006F7FE7" w:rsidRDefault="00056AB3" w:rsidP="00FE719B">
            <w:pPr>
              <w:pStyle w:val="Default"/>
              <w:rPr>
                <w:rFonts w:ascii="Calibri" w:eastAsia="Arial Unicode MS" w:hAnsi="Calibri" w:cs="Arial Unicode MS"/>
              </w:rPr>
            </w:pPr>
            <w:r>
              <w:rPr>
                <w:rFonts w:ascii="Calibri" w:eastAsia="Arial Unicode MS" w:hAnsi="Calibri" w:cs="Arial Unicode MS"/>
              </w:rPr>
              <w:t xml:space="preserve">                </w:t>
            </w:r>
            <w:r w:rsidRPr="006F7FE7">
              <w:rPr>
                <w:rFonts w:ascii="Calibri" w:eastAsia="Arial Unicode MS" w:hAnsi="Calibri" w:cs="Arial Unicode MS"/>
              </w:rPr>
              <w:t xml:space="preserve">0.10 </w:t>
            </w:r>
            <w:r>
              <w:rPr>
                <w:rFonts w:ascii="Calibri" w:eastAsia="Arial Unicode MS" w:hAnsi="Calibri" w:cs="Arial Unicode MS"/>
              </w:rPr>
              <w:t xml:space="preserve">        </w:t>
            </w:r>
            <w:r w:rsidRPr="006F7FE7">
              <w:rPr>
                <w:rFonts w:ascii="Calibri" w:eastAsia="Arial Unicode MS" w:hAnsi="Calibri" w:cs="Arial Unicode MS"/>
              </w:rPr>
              <w:t xml:space="preserve">0.30 </w:t>
            </w:r>
            <w:r>
              <w:rPr>
                <w:rFonts w:ascii="Calibri" w:eastAsia="Arial Unicode MS" w:hAnsi="Calibri" w:cs="Arial Unicode MS"/>
              </w:rPr>
              <w:t xml:space="preserve">    </w:t>
            </w:r>
            <w:r w:rsidR="007D5071">
              <w:rPr>
                <w:rFonts w:ascii="Calibri" w:eastAsia="Arial Unicode MS" w:hAnsi="Calibri" w:cs="Arial Unicode MS"/>
              </w:rPr>
              <w:t xml:space="preserve">  </w:t>
            </w:r>
            <w:r>
              <w:rPr>
                <w:rFonts w:ascii="Calibri" w:eastAsia="Arial Unicode MS" w:hAnsi="Calibri" w:cs="Arial Unicode MS"/>
              </w:rPr>
              <w:t xml:space="preserve">  </w:t>
            </w:r>
            <w:r w:rsidRPr="006F7FE7">
              <w:rPr>
                <w:rFonts w:ascii="Calibri" w:eastAsia="Arial Unicode MS" w:hAnsi="Calibri" w:cs="Arial Unicode MS"/>
              </w:rPr>
              <w:t>0.50</w:t>
            </w:r>
          </w:p>
        </w:tc>
      </w:tr>
      <w:tr w:rsidR="00FE719B" w:rsidRPr="006F7FE7" w14:paraId="0DE8CEA2" w14:textId="77777777" w:rsidTr="00914C50">
        <w:tc>
          <w:tcPr>
            <w:tcW w:w="7167" w:type="dxa"/>
          </w:tcPr>
          <w:p w14:paraId="5340C573" w14:textId="77777777"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Failure to land feet first – invalid vault</w:t>
            </w:r>
          </w:p>
        </w:tc>
        <w:tc>
          <w:tcPr>
            <w:tcW w:w="4168" w:type="dxa"/>
          </w:tcPr>
          <w:p w14:paraId="5D07C3A1" w14:textId="4230A462" w:rsidR="00FE719B" w:rsidRPr="006F7FE7" w:rsidRDefault="00FE719B" w:rsidP="00FE719B">
            <w:pPr>
              <w:pStyle w:val="Default"/>
              <w:rPr>
                <w:rFonts w:ascii="Calibri" w:eastAsia="Arial Unicode MS" w:hAnsi="Calibri" w:cs="Arial Unicode MS"/>
              </w:rPr>
            </w:pPr>
            <w:r w:rsidRPr="006F7FE7">
              <w:rPr>
                <w:rFonts w:ascii="Calibri" w:eastAsia="Arial Unicode MS" w:hAnsi="Calibri" w:cs="Arial Unicode MS"/>
              </w:rPr>
              <w:t>Sco</w:t>
            </w:r>
            <w:r w:rsidR="00056AB3">
              <w:rPr>
                <w:rFonts w:ascii="Calibri" w:eastAsia="Arial Unicode MS" w:hAnsi="Calibri" w:cs="Arial Unicode MS"/>
              </w:rPr>
              <w:t xml:space="preserve">re      </w:t>
            </w:r>
            <w:r w:rsidRPr="006F7FE7">
              <w:rPr>
                <w:rFonts w:ascii="Calibri" w:eastAsia="Arial Unicode MS" w:hAnsi="Calibri" w:cs="Arial Unicode MS"/>
              </w:rPr>
              <w:t xml:space="preserve"> 0.00</w:t>
            </w:r>
          </w:p>
        </w:tc>
      </w:tr>
    </w:tbl>
    <w:p w14:paraId="208B1686" w14:textId="0B899D14" w:rsidR="008B533B" w:rsidRPr="00C415D9" w:rsidRDefault="008B533B" w:rsidP="008B533B">
      <w:pPr>
        <w:pStyle w:val="Default"/>
        <w:ind w:left="-142"/>
        <w:rPr>
          <w:rFonts w:ascii="Calibri" w:eastAsia="Arial Unicode MS" w:hAnsi="Calibri" w:cs="Arial Unicode MS"/>
        </w:rPr>
      </w:pPr>
      <w:r w:rsidRPr="00C415D9">
        <w:rPr>
          <w:rFonts w:ascii="Calibri" w:eastAsia="Arial Unicode MS" w:hAnsi="Calibri" w:cs="Arial Unicode MS"/>
          <w:b/>
        </w:rPr>
        <w:t xml:space="preserve">In addition to the above, apply all other FIG </w:t>
      </w:r>
      <w:r w:rsidR="003403EB">
        <w:rPr>
          <w:rFonts w:ascii="Calibri" w:eastAsia="Arial Unicode MS" w:hAnsi="Calibri" w:cs="Arial Unicode MS"/>
          <w:b/>
        </w:rPr>
        <w:t>g</w:t>
      </w:r>
      <w:r w:rsidRPr="00C415D9">
        <w:rPr>
          <w:rFonts w:ascii="Calibri" w:eastAsia="Arial Unicode MS" w:hAnsi="Calibri" w:cs="Arial Unicode MS"/>
          <w:b/>
        </w:rPr>
        <w:t xml:space="preserve">eneral </w:t>
      </w:r>
      <w:r w:rsidR="003403EB">
        <w:rPr>
          <w:rFonts w:ascii="Calibri" w:eastAsia="Arial Unicode MS" w:hAnsi="Calibri" w:cs="Arial Unicode MS"/>
          <w:b/>
        </w:rPr>
        <w:t>p</w:t>
      </w:r>
      <w:r w:rsidRPr="00C415D9">
        <w:rPr>
          <w:rFonts w:ascii="Calibri" w:eastAsia="Arial Unicode MS" w:hAnsi="Calibri" w:cs="Arial Unicode MS"/>
          <w:b/>
        </w:rPr>
        <w:t>enalties</w:t>
      </w:r>
      <w:r w:rsidRPr="00C415D9">
        <w:rPr>
          <w:rFonts w:ascii="Calibri" w:eastAsia="Arial Unicode MS" w:hAnsi="Calibri" w:cs="Arial Unicode MS"/>
        </w:rPr>
        <w:t>.</w:t>
      </w:r>
      <w:r>
        <w:rPr>
          <w:rFonts w:ascii="Calibri" w:eastAsia="Arial Unicode MS" w:hAnsi="Calibri" w:cs="Arial Unicode MS"/>
          <w:sz w:val="66"/>
          <w:szCs w:val="72"/>
        </w:rPr>
        <w:br w:type="page"/>
      </w:r>
    </w:p>
    <w:p w14:paraId="12EBD166" w14:textId="77777777" w:rsidR="008B533B" w:rsidRPr="00914C50" w:rsidRDefault="008B533B" w:rsidP="008B533B">
      <w:pPr>
        <w:rPr>
          <w:rFonts w:ascii="Calibri" w:eastAsia="Arial Unicode MS" w:hAnsi="Calibri" w:cs="Arial Unicode MS"/>
          <w:sz w:val="32"/>
          <w:szCs w:val="32"/>
        </w:rPr>
      </w:pPr>
      <w:r w:rsidRPr="00914C50">
        <w:rPr>
          <w:rFonts w:ascii="Calibri" w:eastAsia="Arial Unicode MS" w:hAnsi="Calibri" w:cs="Arial Unicode MS"/>
          <w:sz w:val="32"/>
          <w:szCs w:val="32"/>
        </w:rPr>
        <w:lastRenderedPageBreak/>
        <w:t>BARS</w:t>
      </w:r>
    </w:p>
    <w:p w14:paraId="45EDBAF6" w14:textId="77777777" w:rsidR="007C30DA" w:rsidRDefault="007C30DA" w:rsidP="008B533B">
      <w:pPr>
        <w:pStyle w:val="Default"/>
        <w:rPr>
          <w:rFonts w:ascii="Calibri" w:eastAsia="Arial Unicode MS" w:hAnsi="Calibri" w:cs="Arial Unicode MS"/>
          <w:b/>
        </w:rPr>
      </w:pPr>
    </w:p>
    <w:p w14:paraId="7BCCEACD" w14:textId="67AF6DE2" w:rsidR="008B533B" w:rsidRPr="00A76391" w:rsidRDefault="008B533B" w:rsidP="008B533B">
      <w:pPr>
        <w:pStyle w:val="Default"/>
        <w:rPr>
          <w:rFonts w:ascii="Calibri" w:eastAsia="Arial Unicode MS" w:hAnsi="Calibri" w:cs="Arial Unicode MS"/>
        </w:rPr>
      </w:pPr>
      <w:r w:rsidRPr="00A76391">
        <w:rPr>
          <w:rFonts w:ascii="Calibri" w:eastAsia="Arial Unicode MS" w:hAnsi="Calibri" w:cs="Arial Unicode MS"/>
          <w:b/>
        </w:rPr>
        <w:t xml:space="preserve">D Score </w:t>
      </w:r>
      <w:r w:rsidRPr="009F3084">
        <w:rPr>
          <w:rFonts w:ascii="Calibri" w:eastAsia="Arial Unicode MS" w:hAnsi="Calibri" w:cs="Arial Unicode MS"/>
          <w:b/>
          <w:color w:val="auto"/>
        </w:rPr>
        <w:t xml:space="preserve">4.00 </w:t>
      </w:r>
    </w:p>
    <w:p w14:paraId="7F58B5E0" w14:textId="77777777" w:rsidR="008B533B" w:rsidRPr="00A76391" w:rsidRDefault="008B533B" w:rsidP="008B533B">
      <w:pPr>
        <w:pStyle w:val="Default"/>
        <w:rPr>
          <w:rFonts w:ascii="Calibri" w:eastAsia="Arial Unicode MS" w:hAnsi="Calibri" w:cs="Arial Unicode MS"/>
        </w:rPr>
      </w:pPr>
      <w:r w:rsidRPr="00A76391">
        <w:rPr>
          <w:rFonts w:ascii="Calibri" w:eastAsia="Arial Unicode MS" w:hAnsi="Calibri" w:cs="Arial Unicode MS"/>
        </w:rPr>
        <w:t xml:space="preserve">Routine on single polished bar Height 240cm – gloves and loops. (Gloves and loops will not be provided)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620"/>
        <w:gridCol w:w="5483"/>
        <w:gridCol w:w="2381"/>
      </w:tblGrid>
      <w:tr w:rsidR="008B533B" w:rsidRPr="00847909" w14:paraId="2A900078" w14:textId="77777777" w:rsidTr="00E241CA">
        <w:tc>
          <w:tcPr>
            <w:tcW w:w="5508" w:type="dxa"/>
          </w:tcPr>
          <w:p w14:paraId="094658E0"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DESCRIPTION</w:t>
            </w:r>
          </w:p>
        </w:tc>
        <w:tc>
          <w:tcPr>
            <w:tcW w:w="1620" w:type="dxa"/>
          </w:tcPr>
          <w:p w14:paraId="6ACC3EA6"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VALUE</w:t>
            </w:r>
          </w:p>
        </w:tc>
        <w:tc>
          <w:tcPr>
            <w:tcW w:w="5483" w:type="dxa"/>
          </w:tcPr>
          <w:p w14:paraId="388C45C4"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EXECUTION FAULTS</w:t>
            </w:r>
          </w:p>
        </w:tc>
        <w:tc>
          <w:tcPr>
            <w:tcW w:w="2381" w:type="dxa"/>
          </w:tcPr>
          <w:p w14:paraId="785D3390"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PENALTIES</w:t>
            </w:r>
          </w:p>
        </w:tc>
      </w:tr>
      <w:tr w:rsidR="008B533B" w:rsidRPr="00847909" w14:paraId="5270F848" w14:textId="77777777" w:rsidTr="00E241CA">
        <w:trPr>
          <w:trHeight w:val="570"/>
        </w:trPr>
        <w:tc>
          <w:tcPr>
            <w:tcW w:w="5508" w:type="dxa"/>
          </w:tcPr>
          <w:p w14:paraId="716EB775" w14:textId="77777777" w:rsidR="008B533B"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In regular grip   Show hang position.</w:t>
            </w:r>
          </w:p>
          <w:p w14:paraId="54389FE9" w14:textId="77777777" w:rsidR="008B533B" w:rsidRPr="00A76391" w:rsidRDefault="008B533B" w:rsidP="00E241CA">
            <w:pPr>
              <w:pStyle w:val="Default"/>
              <w:rPr>
                <w:rFonts w:asciiTheme="minorHAnsi" w:eastAsia="Arial Unicode MS" w:hAnsiTheme="minorHAnsi" w:cs="Arial Unicode MS"/>
                <w:sz w:val="22"/>
                <w:szCs w:val="22"/>
              </w:rPr>
            </w:pPr>
          </w:p>
        </w:tc>
        <w:tc>
          <w:tcPr>
            <w:tcW w:w="1620" w:type="dxa"/>
          </w:tcPr>
          <w:p w14:paraId="1B5B8D68" w14:textId="77777777" w:rsidR="008B533B" w:rsidRPr="00A76391"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0.0</w:t>
            </w:r>
          </w:p>
        </w:tc>
        <w:tc>
          <w:tcPr>
            <w:tcW w:w="5483" w:type="dxa"/>
          </w:tcPr>
          <w:p w14:paraId="224C878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Lack of body extension in hang</w:t>
            </w:r>
          </w:p>
          <w:p w14:paraId="6CF72698"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Pike at hips</w:t>
            </w:r>
          </w:p>
        </w:tc>
        <w:tc>
          <w:tcPr>
            <w:tcW w:w="2381" w:type="dxa"/>
          </w:tcPr>
          <w:p w14:paraId="6090810A" w14:textId="1B2DDECE" w:rsidR="008B533B" w:rsidRPr="00A76391" w:rsidRDefault="008B533B" w:rsidP="005C73ED">
            <w:pPr>
              <w:pStyle w:val="Default"/>
              <w:numPr>
                <w:ilvl w:val="1"/>
                <w:numId w:val="3"/>
              </w:numP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22B34529" w14:textId="610CC96C"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(&gt;135°) </w:t>
            </w:r>
          </w:p>
        </w:tc>
      </w:tr>
      <w:tr w:rsidR="008B533B" w:rsidRPr="00847909" w14:paraId="34E70EE6" w14:textId="77777777" w:rsidTr="00E241CA">
        <w:trPr>
          <w:trHeight w:val="751"/>
        </w:trPr>
        <w:tc>
          <w:tcPr>
            <w:tcW w:w="5508" w:type="dxa"/>
            <w:vAlign w:val="center"/>
          </w:tcPr>
          <w:p w14:paraId="52F1B972" w14:textId="77777777" w:rsidR="008B533B" w:rsidRPr="00A76391" w:rsidRDefault="008B533B" w:rsidP="00E241CA">
            <w:pPr>
              <w:pStyle w:val="Default"/>
              <w:rPr>
                <w:rFonts w:asciiTheme="minorHAnsi" w:eastAsia="Arial Unicode MS" w:hAnsiTheme="minorHAnsi" w:cs="Arial Unicode MS"/>
                <w:sz w:val="22"/>
                <w:szCs w:val="22"/>
              </w:rPr>
            </w:pPr>
            <w:r w:rsidRPr="007D6F1A">
              <w:rPr>
                <w:rFonts w:asciiTheme="minorHAnsi" w:eastAsia="Arial Unicode MS" w:hAnsiTheme="minorHAnsi" w:cs="Arial Unicode MS"/>
                <w:sz w:val="22"/>
                <w:szCs w:val="22"/>
              </w:rPr>
              <w:t>Trolley swing</w:t>
            </w:r>
          </w:p>
        </w:tc>
        <w:tc>
          <w:tcPr>
            <w:tcW w:w="1620" w:type="dxa"/>
            <w:vAlign w:val="center"/>
          </w:tcPr>
          <w:p w14:paraId="1E643BB5" w14:textId="77777777" w:rsidR="008B533B" w:rsidRPr="00C40109" w:rsidRDefault="008B533B" w:rsidP="00E241CA">
            <w:pPr>
              <w:pStyle w:val="Default"/>
              <w:jc w:val="center"/>
              <w:rPr>
                <w:rFonts w:asciiTheme="minorHAnsi" w:eastAsia="Arial Unicode MS" w:hAnsiTheme="minorHAnsi" w:cs="Arial Unicode MS"/>
                <w:sz w:val="22"/>
                <w:szCs w:val="22"/>
              </w:rPr>
            </w:pPr>
            <w:r w:rsidRPr="007D6F1A">
              <w:rPr>
                <w:rFonts w:asciiTheme="minorHAnsi" w:eastAsia="Arial Unicode MS" w:hAnsiTheme="minorHAnsi" w:cs="Arial Unicode MS"/>
                <w:sz w:val="22"/>
                <w:szCs w:val="22"/>
              </w:rPr>
              <w:t>0.0</w:t>
            </w:r>
          </w:p>
        </w:tc>
        <w:tc>
          <w:tcPr>
            <w:tcW w:w="5483" w:type="dxa"/>
          </w:tcPr>
          <w:p w14:paraId="06535ACF" w14:textId="77777777" w:rsidR="008B533B" w:rsidRPr="007D6F1A" w:rsidRDefault="008B533B" w:rsidP="00E241CA">
            <w:pPr>
              <w:pStyle w:val="Default"/>
              <w:rPr>
                <w:rFonts w:asciiTheme="minorHAnsi" w:eastAsia="Arial Unicode MS" w:hAnsiTheme="minorHAnsi" w:cs="Arial Unicode MS"/>
                <w:sz w:val="22"/>
                <w:szCs w:val="22"/>
              </w:rPr>
            </w:pPr>
            <w:r w:rsidRPr="007D6F1A">
              <w:rPr>
                <w:rFonts w:asciiTheme="minorHAnsi" w:eastAsia="Arial Unicode MS" w:hAnsiTheme="minorHAnsi" w:cs="Arial Unicode MS"/>
                <w:sz w:val="22"/>
                <w:szCs w:val="22"/>
              </w:rPr>
              <w:t>Bent legs at any point</w:t>
            </w:r>
          </w:p>
          <w:p w14:paraId="46CF78B0" w14:textId="77777777" w:rsidR="008B533B" w:rsidRPr="00A76391" w:rsidRDefault="008B533B" w:rsidP="00E241CA">
            <w:pPr>
              <w:pStyle w:val="Default"/>
              <w:rPr>
                <w:rFonts w:asciiTheme="minorHAnsi" w:eastAsia="Arial Unicode MS" w:hAnsiTheme="minorHAnsi" w:cs="Arial Unicode MS"/>
                <w:sz w:val="22"/>
                <w:szCs w:val="22"/>
              </w:rPr>
            </w:pPr>
            <w:r w:rsidRPr="007D6F1A">
              <w:rPr>
                <w:rFonts w:asciiTheme="minorHAnsi" w:eastAsia="Arial Unicode MS" w:hAnsiTheme="minorHAnsi" w:cs="Arial Unicode MS"/>
                <w:sz w:val="22"/>
                <w:szCs w:val="22"/>
              </w:rPr>
              <w:t>Legs apart at any point</w:t>
            </w:r>
          </w:p>
        </w:tc>
        <w:tc>
          <w:tcPr>
            <w:tcW w:w="2381" w:type="dxa"/>
          </w:tcPr>
          <w:p w14:paraId="2055C856" w14:textId="1018C0A0"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0.30        0.50</w:t>
            </w:r>
          </w:p>
          <w:p w14:paraId="15F36143" w14:textId="5240CE0E"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 </w:t>
            </w:r>
          </w:p>
        </w:tc>
      </w:tr>
      <w:tr w:rsidR="008B533B" w:rsidRPr="00847909" w14:paraId="3679800D" w14:textId="77777777" w:rsidTr="00703B43">
        <w:trPr>
          <w:trHeight w:val="403"/>
        </w:trPr>
        <w:tc>
          <w:tcPr>
            <w:tcW w:w="5508" w:type="dxa"/>
          </w:tcPr>
          <w:p w14:paraId="1F3352F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Long upstart</w:t>
            </w:r>
          </w:p>
        </w:tc>
        <w:tc>
          <w:tcPr>
            <w:tcW w:w="1620" w:type="dxa"/>
          </w:tcPr>
          <w:p w14:paraId="4CCA6006" w14:textId="20A27F23" w:rsidR="008B533B" w:rsidRPr="00A76391" w:rsidRDefault="008B533B">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483" w:type="dxa"/>
          </w:tcPr>
          <w:p w14:paraId="0AD2A139" w14:textId="14F4205C"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As C</w:t>
            </w:r>
            <w:r w:rsidR="006374D8">
              <w:rPr>
                <w:rFonts w:asciiTheme="minorHAnsi" w:eastAsia="Arial Unicode MS" w:hAnsiTheme="minorHAnsi" w:cs="Arial Unicode MS"/>
                <w:sz w:val="22"/>
                <w:szCs w:val="22"/>
              </w:rPr>
              <w:t>OP</w:t>
            </w:r>
          </w:p>
        </w:tc>
        <w:tc>
          <w:tcPr>
            <w:tcW w:w="2381" w:type="dxa"/>
          </w:tcPr>
          <w:p w14:paraId="4D7FAF6B"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1233D84F" w14:textId="77777777" w:rsidTr="00E241CA">
        <w:tc>
          <w:tcPr>
            <w:tcW w:w="5508" w:type="dxa"/>
          </w:tcPr>
          <w:p w14:paraId="6E3246F1"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Cast</w:t>
            </w:r>
            <w:r w:rsidRPr="00A76391">
              <w:rPr>
                <w:rFonts w:asciiTheme="minorHAnsi" w:eastAsia="Arial Unicode MS" w:hAnsiTheme="minorHAnsi" w:cs="Arial Unicode MS"/>
                <w:sz w:val="22"/>
                <w:szCs w:val="22"/>
              </w:rPr>
              <w:t xml:space="preserve"> to (minimum) horizontal (of the shoulders)</w:t>
            </w:r>
            <w:r>
              <w:rPr>
                <w:rFonts w:asciiTheme="minorHAnsi" w:eastAsia="Arial Unicode MS" w:hAnsiTheme="minorHAnsi" w:cs="Arial Unicode MS"/>
                <w:sz w:val="22"/>
                <w:szCs w:val="22"/>
              </w:rPr>
              <w:t xml:space="preserve"> legs together </w:t>
            </w:r>
          </w:p>
        </w:tc>
        <w:tc>
          <w:tcPr>
            <w:tcW w:w="1620" w:type="dxa"/>
          </w:tcPr>
          <w:p w14:paraId="19D86BB0"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483" w:type="dxa"/>
          </w:tcPr>
          <w:p w14:paraId="1EA7F437"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Poor shape in any phase </w:t>
            </w:r>
          </w:p>
          <w:p w14:paraId="2C509B14"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Bent arms </w:t>
            </w:r>
          </w:p>
          <w:p w14:paraId="2B5A117A"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Cast penalties </w:t>
            </w:r>
            <w:r w:rsidRPr="00A76391">
              <w:rPr>
                <w:rFonts w:asciiTheme="minorHAnsi" w:eastAsia="Arial Unicode MS" w:hAnsiTheme="minorHAnsi" w:cs="Arial Unicode MS"/>
                <w:sz w:val="22"/>
                <w:szCs w:val="22"/>
              </w:rPr>
              <w:t>(See diagrams)</w:t>
            </w:r>
          </w:p>
        </w:tc>
        <w:tc>
          <w:tcPr>
            <w:tcW w:w="2381" w:type="dxa"/>
          </w:tcPr>
          <w:p w14:paraId="395D4C8A" w14:textId="339731B8"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0.50</w:t>
            </w:r>
          </w:p>
          <w:p w14:paraId="4B4E0E18" w14:textId="395E4D61"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0.50</w:t>
            </w:r>
          </w:p>
          <w:p w14:paraId="0C7F7EE5"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6411BA49" w14:textId="77777777" w:rsidTr="00E241CA">
        <w:tc>
          <w:tcPr>
            <w:tcW w:w="5508" w:type="dxa"/>
          </w:tcPr>
          <w:p w14:paraId="69FDFC41"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Back</w:t>
            </w:r>
            <w:r w:rsidRPr="00A76391">
              <w:rPr>
                <w:rFonts w:asciiTheme="minorHAnsi" w:eastAsia="Arial Unicode MS" w:hAnsiTheme="minorHAnsi" w:cs="Arial Unicode MS"/>
                <w:sz w:val="22"/>
                <w:szCs w:val="22"/>
              </w:rPr>
              <w:t xml:space="preserve"> hip circle</w:t>
            </w:r>
          </w:p>
        </w:tc>
        <w:tc>
          <w:tcPr>
            <w:tcW w:w="1620" w:type="dxa"/>
          </w:tcPr>
          <w:p w14:paraId="4FC3343C"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483" w:type="dxa"/>
          </w:tcPr>
          <w:p w14:paraId="0EB7CDD9" w14:textId="748A1733"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As </w:t>
            </w:r>
            <w:r w:rsidRPr="00A76391">
              <w:rPr>
                <w:rFonts w:asciiTheme="minorHAnsi" w:eastAsia="Arial Unicode MS" w:hAnsiTheme="minorHAnsi" w:cs="Arial Unicode MS"/>
                <w:sz w:val="22"/>
                <w:szCs w:val="22"/>
              </w:rPr>
              <w:t>C</w:t>
            </w:r>
            <w:r w:rsidR="006374D8">
              <w:rPr>
                <w:rFonts w:asciiTheme="minorHAnsi" w:eastAsia="Arial Unicode MS" w:hAnsiTheme="minorHAnsi" w:cs="Arial Unicode MS"/>
                <w:sz w:val="22"/>
                <w:szCs w:val="22"/>
              </w:rPr>
              <w:t>OP</w:t>
            </w:r>
            <w:r w:rsidRPr="00A76391">
              <w:rPr>
                <w:rFonts w:asciiTheme="minorHAnsi" w:eastAsia="Arial Unicode MS" w:hAnsiTheme="minorHAnsi" w:cs="Arial Unicode MS"/>
                <w:sz w:val="22"/>
                <w:szCs w:val="22"/>
              </w:rPr>
              <w:t xml:space="preserve"> (No intermediate pump</w:t>
            </w:r>
            <w:r>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swing penalty)</w:t>
            </w:r>
          </w:p>
        </w:tc>
        <w:tc>
          <w:tcPr>
            <w:tcW w:w="2381" w:type="dxa"/>
          </w:tcPr>
          <w:p w14:paraId="3C60AE76"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70A635EC" w14:textId="77777777" w:rsidTr="00E241CA">
        <w:tc>
          <w:tcPr>
            <w:tcW w:w="5508" w:type="dxa"/>
          </w:tcPr>
          <w:p w14:paraId="17245F0F"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Cast</w:t>
            </w:r>
            <w:r w:rsidRPr="00A76391">
              <w:rPr>
                <w:rFonts w:asciiTheme="minorHAnsi" w:eastAsia="Arial Unicode MS" w:hAnsiTheme="minorHAnsi" w:cs="Arial Unicode MS"/>
                <w:sz w:val="22"/>
                <w:szCs w:val="22"/>
              </w:rPr>
              <w:t xml:space="preserve"> to (minimum) 45, straight body position from time hips leave the bar</w:t>
            </w:r>
            <w:r>
              <w:rPr>
                <w:rFonts w:asciiTheme="minorHAnsi" w:eastAsia="Arial Unicode MS" w:hAnsiTheme="minorHAnsi" w:cs="Arial Unicode MS"/>
                <w:sz w:val="22"/>
                <w:szCs w:val="22"/>
              </w:rPr>
              <w:t xml:space="preserve"> legs together </w:t>
            </w:r>
          </w:p>
        </w:tc>
        <w:tc>
          <w:tcPr>
            <w:tcW w:w="1620" w:type="dxa"/>
          </w:tcPr>
          <w:p w14:paraId="695F8270"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483" w:type="dxa"/>
          </w:tcPr>
          <w:p w14:paraId="101BE12D"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Poor shape in any phase</w:t>
            </w:r>
          </w:p>
          <w:p w14:paraId="189A30B3"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Bent arms</w:t>
            </w:r>
          </w:p>
          <w:p w14:paraId="6E4B0317"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Cast penalties (See diagrams)</w:t>
            </w:r>
          </w:p>
        </w:tc>
        <w:tc>
          <w:tcPr>
            <w:tcW w:w="2381" w:type="dxa"/>
          </w:tcPr>
          <w:p w14:paraId="4EC26ECF" w14:textId="5EA93DB2"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0.30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0.50</w:t>
            </w:r>
          </w:p>
          <w:p w14:paraId="1421D2F1" w14:textId="26D3D9A2"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0.50</w:t>
            </w:r>
          </w:p>
        </w:tc>
      </w:tr>
      <w:tr w:rsidR="008B533B" w:rsidRPr="00847909" w14:paraId="5AF2BCB6" w14:textId="77777777" w:rsidTr="00E241CA">
        <w:tc>
          <w:tcPr>
            <w:tcW w:w="5508" w:type="dxa"/>
          </w:tcPr>
          <w:p w14:paraId="336F9ECA" w14:textId="77777777" w:rsidR="008B533B" w:rsidRPr="00A76391" w:rsidRDefault="008B533B" w:rsidP="00E241CA">
            <w:pPr>
              <w:pStyle w:val="Default"/>
              <w:rPr>
                <w:rFonts w:asciiTheme="minorHAnsi" w:eastAsia="Arial Unicode MS" w:hAnsiTheme="minorHAnsi" w:cs="Arial Unicode MS"/>
                <w:color w:val="auto"/>
                <w:sz w:val="22"/>
                <w:szCs w:val="22"/>
              </w:rPr>
            </w:pPr>
            <w:r>
              <w:rPr>
                <w:rFonts w:asciiTheme="minorHAnsi" w:eastAsia="Arial Unicode MS" w:hAnsiTheme="minorHAnsi" w:cs="Arial Unicode MS"/>
                <w:color w:val="auto"/>
                <w:sz w:val="22"/>
                <w:szCs w:val="22"/>
              </w:rPr>
              <w:t xml:space="preserve">Swing forwards and backwards x 1 </w:t>
            </w:r>
            <w:r w:rsidRPr="00A76391">
              <w:rPr>
                <w:rFonts w:asciiTheme="minorHAnsi" w:eastAsia="Arial Unicode MS" w:hAnsiTheme="minorHAnsi" w:cs="Arial Unicode MS"/>
                <w:color w:val="auto"/>
                <w:sz w:val="22"/>
                <w:szCs w:val="22"/>
              </w:rPr>
              <w:t>(above</w:t>
            </w:r>
            <w:r w:rsidRPr="009B6175">
              <w:rPr>
                <w:rFonts w:asciiTheme="minorHAnsi" w:eastAsia="Arial Unicode MS" w:hAnsiTheme="minorHAnsi" w:cs="Arial Unicode MS"/>
                <w:color w:val="FF0000"/>
                <w:sz w:val="22"/>
                <w:szCs w:val="22"/>
              </w:rPr>
              <w:t xml:space="preserve"> </w:t>
            </w:r>
            <w:r w:rsidRPr="0045634F">
              <w:rPr>
                <w:rFonts w:asciiTheme="minorHAnsi" w:eastAsia="Arial Unicode MS" w:hAnsiTheme="minorHAnsi" w:cs="Arial Unicode MS"/>
                <w:color w:val="000000" w:themeColor="text1"/>
                <w:sz w:val="22"/>
                <w:szCs w:val="22"/>
              </w:rPr>
              <w:t>45</w:t>
            </w:r>
            <w:r w:rsidRPr="0045634F">
              <w:rPr>
                <w:rFonts w:asciiTheme="minorHAnsi" w:eastAsia="Arial Unicode MS" w:hAnsiTheme="minorHAnsi" w:cs="Arial Unicode MS"/>
                <w:color w:val="000000" w:themeColor="text1"/>
                <w:sz w:val="22"/>
                <w:szCs w:val="22"/>
              </w:rPr>
              <w:sym w:font="Symbol" w:char="F0B0"/>
            </w:r>
            <w:r w:rsidRPr="0045634F">
              <w:rPr>
                <w:rFonts w:asciiTheme="minorHAnsi" w:eastAsia="Arial Unicode MS" w:hAnsiTheme="minorHAnsi" w:cs="Arial Unicode MS"/>
                <w:color w:val="000000" w:themeColor="text1"/>
                <w:sz w:val="22"/>
                <w:szCs w:val="22"/>
              </w:rPr>
              <w:t>)</w:t>
            </w:r>
          </w:p>
        </w:tc>
        <w:tc>
          <w:tcPr>
            <w:tcW w:w="1620" w:type="dxa"/>
          </w:tcPr>
          <w:p w14:paraId="5C2B6F31"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p w14:paraId="09559368" w14:textId="77777777" w:rsidR="008B533B" w:rsidRPr="00A76391" w:rsidRDefault="008B533B" w:rsidP="00E241CA">
            <w:pPr>
              <w:pStyle w:val="Default"/>
              <w:jc w:val="center"/>
              <w:rPr>
                <w:rFonts w:asciiTheme="minorHAnsi" w:eastAsia="Arial Unicode MS" w:hAnsiTheme="minorHAnsi" w:cs="Arial Unicode MS"/>
                <w:sz w:val="22"/>
                <w:szCs w:val="22"/>
                <w:highlight w:val="yellow"/>
              </w:rPr>
            </w:pPr>
          </w:p>
        </w:tc>
        <w:tc>
          <w:tcPr>
            <w:tcW w:w="5483" w:type="dxa"/>
          </w:tcPr>
          <w:p w14:paraId="33049FC6"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Poor rhythm in swings</w:t>
            </w:r>
          </w:p>
          <w:p w14:paraId="53724219"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Swing penalties (See diagrams)</w:t>
            </w:r>
          </w:p>
          <w:p w14:paraId="615EAABF"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Poor body shape in any phase</w:t>
            </w:r>
          </w:p>
        </w:tc>
        <w:tc>
          <w:tcPr>
            <w:tcW w:w="2381" w:type="dxa"/>
          </w:tcPr>
          <w:p w14:paraId="07C95049" w14:textId="3D6500C9"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0.30</w:t>
            </w:r>
          </w:p>
          <w:p w14:paraId="5119AD67" w14:textId="39721A72"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0.50</w:t>
            </w:r>
          </w:p>
          <w:p w14:paraId="611E1AB0" w14:textId="644CD4BF"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tc>
      </w:tr>
      <w:tr w:rsidR="008B533B" w:rsidRPr="00847909" w14:paraId="3931566D" w14:textId="77777777" w:rsidTr="00E241CA">
        <w:tc>
          <w:tcPr>
            <w:tcW w:w="5508" w:type="dxa"/>
          </w:tcPr>
          <w:p w14:paraId="2D3E65BD"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Backward giant</w:t>
            </w:r>
            <w:r w:rsidRPr="00A76391">
              <w:rPr>
                <w:rFonts w:asciiTheme="minorHAnsi" w:eastAsia="Arial Unicode MS" w:hAnsiTheme="minorHAnsi" w:cs="Arial Unicode MS"/>
                <w:sz w:val="22"/>
                <w:szCs w:val="22"/>
              </w:rPr>
              <w:t xml:space="preserve"> through handstand x 2</w:t>
            </w:r>
          </w:p>
        </w:tc>
        <w:tc>
          <w:tcPr>
            <w:tcW w:w="1620" w:type="dxa"/>
          </w:tcPr>
          <w:p w14:paraId="4DD1D269"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 each</w:t>
            </w:r>
          </w:p>
        </w:tc>
        <w:tc>
          <w:tcPr>
            <w:tcW w:w="5483" w:type="dxa"/>
          </w:tcPr>
          <w:p w14:paraId="0581DC5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Excessive arch in last ¼ of giant circle</w:t>
            </w:r>
          </w:p>
          <w:p w14:paraId="61EDBE8E"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Poor body shape in any phase</w:t>
            </w:r>
          </w:p>
        </w:tc>
        <w:tc>
          <w:tcPr>
            <w:tcW w:w="2381" w:type="dxa"/>
          </w:tcPr>
          <w:p w14:paraId="78B43116" w14:textId="5D99E17F"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33CC2196" w14:textId="32ED5602"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7D5071">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tc>
      </w:tr>
      <w:tr w:rsidR="008B533B" w:rsidRPr="00847909" w14:paraId="1FAE7256" w14:textId="77777777" w:rsidTr="00E241CA">
        <w:tc>
          <w:tcPr>
            <w:tcW w:w="5508" w:type="dxa"/>
          </w:tcPr>
          <w:p w14:paraId="34CD72C2"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Coach to stop the swing after the 2</w:t>
            </w:r>
            <w:r w:rsidRPr="00A76391">
              <w:rPr>
                <w:rFonts w:asciiTheme="minorHAnsi" w:eastAsia="Arial Unicode MS" w:hAnsiTheme="minorHAnsi" w:cs="Arial Unicode MS"/>
                <w:sz w:val="22"/>
                <w:szCs w:val="22"/>
                <w:vertAlign w:val="superscript"/>
              </w:rPr>
              <w:t>nd</w:t>
            </w:r>
            <w:r w:rsidRPr="00A76391">
              <w:rPr>
                <w:rFonts w:asciiTheme="minorHAnsi" w:eastAsia="Arial Unicode MS" w:hAnsiTheme="minorHAnsi" w:cs="Arial Unicode MS"/>
                <w:sz w:val="22"/>
                <w:szCs w:val="22"/>
              </w:rPr>
              <w:t xml:space="preserve"> giant and bring the gymnast to hang.</w:t>
            </w:r>
          </w:p>
        </w:tc>
        <w:tc>
          <w:tcPr>
            <w:tcW w:w="1620" w:type="dxa"/>
          </w:tcPr>
          <w:p w14:paraId="48B84A2D" w14:textId="77777777" w:rsidR="008B533B" w:rsidRPr="00A76391" w:rsidRDefault="008B533B" w:rsidP="00E241CA">
            <w:pPr>
              <w:pStyle w:val="Default"/>
              <w:jc w:val="center"/>
              <w:rPr>
                <w:rFonts w:asciiTheme="minorHAnsi" w:eastAsia="Arial Unicode MS" w:hAnsiTheme="minorHAnsi" w:cs="Arial Unicode MS"/>
                <w:sz w:val="22"/>
                <w:szCs w:val="22"/>
              </w:rPr>
            </w:pPr>
          </w:p>
        </w:tc>
        <w:tc>
          <w:tcPr>
            <w:tcW w:w="5483" w:type="dxa"/>
          </w:tcPr>
          <w:p w14:paraId="6102880C" w14:textId="77777777" w:rsidR="008B533B" w:rsidRPr="00A76391" w:rsidRDefault="008B533B" w:rsidP="00E241CA">
            <w:pPr>
              <w:pStyle w:val="Default"/>
              <w:rPr>
                <w:rFonts w:asciiTheme="minorHAnsi" w:eastAsia="Arial Unicode MS" w:hAnsiTheme="minorHAnsi" w:cs="Arial Unicode MS"/>
                <w:sz w:val="22"/>
                <w:szCs w:val="22"/>
              </w:rPr>
            </w:pPr>
          </w:p>
        </w:tc>
        <w:tc>
          <w:tcPr>
            <w:tcW w:w="2381" w:type="dxa"/>
          </w:tcPr>
          <w:p w14:paraId="392A1D2F" w14:textId="77777777" w:rsidR="008B533B" w:rsidRPr="00A76391" w:rsidRDefault="008B533B" w:rsidP="00E241CA">
            <w:pPr>
              <w:pStyle w:val="Default"/>
              <w:rPr>
                <w:rFonts w:asciiTheme="minorHAnsi" w:eastAsia="Arial Unicode MS" w:hAnsiTheme="minorHAnsi" w:cs="Arial Unicode MS"/>
                <w:sz w:val="22"/>
                <w:szCs w:val="22"/>
              </w:rPr>
            </w:pPr>
          </w:p>
        </w:tc>
      </w:tr>
    </w:tbl>
    <w:p w14:paraId="7431F750" w14:textId="77777777" w:rsidR="00797637" w:rsidRDefault="00797637" w:rsidP="00797637">
      <w:pPr>
        <w:pStyle w:val="Default"/>
        <w:jc w:val="both"/>
        <w:rPr>
          <w:rFonts w:ascii="Calibri" w:eastAsia="Arial Unicode MS" w:hAnsi="Calibri" w:cs="Arial Unicode MS"/>
        </w:rPr>
      </w:pPr>
    </w:p>
    <w:p w14:paraId="0265140E" w14:textId="6629FF3F" w:rsidR="008B533B" w:rsidRDefault="008B533B" w:rsidP="00703B43">
      <w:pPr>
        <w:pStyle w:val="Default"/>
        <w:jc w:val="both"/>
        <w:rPr>
          <w:rFonts w:ascii="Calibri" w:eastAsia="Arial Unicode MS" w:hAnsi="Calibri" w:cs="Arial Unicode MS"/>
        </w:rPr>
      </w:pPr>
      <w:r w:rsidRPr="00A76391">
        <w:rPr>
          <w:rFonts w:ascii="Calibri" w:eastAsia="Arial Unicode MS" w:hAnsi="Calibri" w:cs="Arial Unicode MS"/>
        </w:rPr>
        <w:t xml:space="preserve">Gymnasts may not drop down from the bar to the floor unaided at the end of the routine. The coach must be present to release and support her to the floor. </w:t>
      </w:r>
    </w:p>
    <w:p w14:paraId="7ABF0325" w14:textId="70A8FF0D" w:rsidR="008B533B" w:rsidRPr="00A76391" w:rsidRDefault="008B533B" w:rsidP="00703B43">
      <w:pPr>
        <w:pStyle w:val="Default"/>
        <w:jc w:val="both"/>
        <w:rPr>
          <w:rFonts w:ascii="Calibri" w:eastAsia="Arial Unicode MS" w:hAnsi="Calibri" w:cs="Arial Unicode MS"/>
        </w:rPr>
      </w:pPr>
      <w:r w:rsidRPr="00A76391">
        <w:rPr>
          <w:rFonts w:ascii="Calibri" w:eastAsia="Arial Unicode MS" w:hAnsi="Calibri" w:cs="Tahoma"/>
          <w:b/>
        </w:rPr>
        <w:t>In addition to the above, apply all other FIG General Penalties.  Omission/non</w:t>
      </w:r>
      <w:r w:rsidR="00E95226">
        <w:rPr>
          <w:rFonts w:ascii="Calibri" w:eastAsia="Arial Unicode MS" w:hAnsi="Calibri" w:cs="Tahoma"/>
          <w:b/>
        </w:rPr>
        <w:t>-</w:t>
      </w:r>
      <w:r w:rsidRPr="00A76391">
        <w:rPr>
          <w:rFonts w:ascii="Calibri" w:eastAsia="Arial Unicode MS" w:hAnsi="Calibri" w:cs="Tahoma"/>
          <w:b/>
        </w:rPr>
        <w:t xml:space="preserve">attempt of an element - 2.00 plus VM.  Spotting - 2.00 plus VM. </w:t>
      </w:r>
    </w:p>
    <w:p w14:paraId="10857812" w14:textId="77777777" w:rsidR="00797637" w:rsidRDefault="00797637" w:rsidP="00797637">
      <w:pPr>
        <w:pStyle w:val="Default"/>
        <w:jc w:val="both"/>
        <w:rPr>
          <w:rFonts w:ascii="Calibri" w:eastAsia="Arial Unicode MS" w:hAnsi="Calibri"/>
          <w:b/>
        </w:rPr>
      </w:pPr>
    </w:p>
    <w:p w14:paraId="0CE8AD24" w14:textId="2A3A8BA8" w:rsidR="008B533B" w:rsidRPr="00A76391" w:rsidRDefault="008B533B" w:rsidP="00703B43">
      <w:pPr>
        <w:pStyle w:val="Default"/>
        <w:jc w:val="both"/>
        <w:rPr>
          <w:rFonts w:ascii="Calibri" w:eastAsia="Arial Unicode MS" w:hAnsi="Calibri"/>
        </w:rPr>
      </w:pPr>
      <w:r w:rsidRPr="00A76391">
        <w:rPr>
          <w:rFonts w:ascii="Calibri" w:eastAsia="Arial Unicode MS" w:hAnsi="Calibri"/>
          <w:b/>
        </w:rPr>
        <w:t>Judging clarifications</w:t>
      </w:r>
      <w:r>
        <w:rPr>
          <w:rFonts w:ascii="Calibri" w:eastAsia="Arial Unicode MS" w:hAnsi="Calibri"/>
          <w:b/>
        </w:rPr>
        <w:t xml:space="preserve"> </w:t>
      </w:r>
      <w:r w:rsidRPr="00A76391">
        <w:rPr>
          <w:rFonts w:ascii="Calibri" w:eastAsia="Arial Unicode MS" w:hAnsi="Calibri"/>
        </w:rPr>
        <w:t>If cast goes over bar deduct 1</w:t>
      </w:r>
      <w:r w:rsidR="00797637">
        <w:rPr>
          <w:rFonts w:ascii="Calibri" w:eastAsia="Arial Unicode MS" w:hAnsi="Calibri"/>
        </w:rPr>
        <w:t>.00</w:t>
      </w:r>
      <w:r w:rsidRPr="00A76391">
        <w:rPr>
          <w:rFonts w:ascii="Calibri" w:eastAsia="Arial Unicode MS" w:hAnsi="Calibri"/>
        </w:rPr>
        <w:t xml:space="preserve"> (i.e. fall) If 1</w:t>
      </w:r>
      <w:r w:rsidRPr="00A76391">
        <w:rPr>
          <w:rFonts w:ascii="Calibri" w:eastAsia="Arial Unicode MS" w:hAnsi="Calibri"/>
          <w:vertAlign w:val="superscript"/>
        </w:rPr>
        <w:t>st</w:t>
      </w:r>
      <w:r w:rsidRPr="00A76391">
        <w:rPr>
          <w:rFonts w:ascii="Calibri" w:eastAsia="Arial Unicode MS" w:hAnsi="Calibri"/>
        </w:rPr>
        <w:t xml:space="preserve"> attempt at giant circle fails deduct 0.5</w:t>
      </w:r>
      <w:r w:rsidR="00797637">
        <w:rPr>
          <w:rFonts w:ascii="Calibri" w:eastAsia="Arial Unicode MS" w:hAnsi="Calibri"/>
        </w:rPr>
        <w:t>0</w:t>
      </w:r>
      <w:r w:rsidRPr="00A76391">
        <w:rPr>
          <w:rFonts w:ascii="Calibri" w:eastAsia="Arial Unicode MS" w:hAnsi="Calibri"/>
        </w:rPr>
        <w:t xml:space="preserve"> (empty swing). If 2</w:t>
      </w:r>
      <w:r w:rsidRPr="00A76391">
        <w:rPr>
          <w:rFonts w:ascii="Calibri" w:eastAsia="Arial Unicode MS" w:hAnsi="Calibri"/>
          <w:vertAlign w:val="superscript"/>
        </w:rPr>
        <w:t>nd</w:t>
      </w:r>
      <w:r w:rsidRPr="00A76391">
        <w:rPr>
          <w:rFonts w:ascii="Calibri" w:eastAsia="Arial Unicode MS" w:hAnsi="Calibri"/>
        </w:rPr>
        <w:t xml:space="preserve"> attempt at giant fails deduct (another) 0.5</w:t>
      </w:r>
      <w:r w:rsidR="00797637">
        <w:rPr>
          <w:rFonts w:ascii="Calibri" w:eastAsia="Arial Unicode MS" w:hAnsi="Calibri"/>
        </w:rPr>
        <w:t>0.</w:t>
      </w:r>
      <w:r>
        <w:rPr>
          <w:rFonts w:ascii="Calibri" w:eastAsia="Arial Unicode MS" w:hAnsi="Calibri"/>
        </w:rPr>
        <w:t xml:space="preserve"> </w:t>
      </w:r>
      <w:r w:rsidR="00797637">
        <w:rPr>
          <w:rFonts w:ascii="Calibri" w:eastAsia="Arial Unicode MS" w:hAnsi="Calibri"/>
        </w:rPr>
        <w:t xml:space="preserve"> </w:t>
      </w:r>
      <w:r w:rsidRPr="00A76391">
        <w:rPr>
          <w:rFonts w:ascii="Calibri" w:eastAsia="Arial Unicode MS" w:hAnsi="Calibri"/>
        </w:rPr>
        <w:t>If 3</w:t>
      </w:r>
      <w:r w:rsidRPr="00A76391">
        <w:rPr>
          <w:rFonts w:ascii="Calibri" w:eastAsia="Arial Unicode MS" w:hAnsi="Calibri"/>
          <w:vertAlign w:val="superscript"/>
        </w:rPr>
        <w:t>rd</w:t>
      </w:r>
      <w:r w:rsidRPr="00A76391">
        <w:rPr>
          <w:rFonts w:ascii="Calibri" w:eastAsia="Arial Unicode MS" w:hAnsi="Calibri"/>
        </w:rPr>
        <w:t xml:space="preserve"> attempt fails gymnast must stop and coach can assist to front support. Gymnast must then cast and has final attempt to do the 2 giants.  A further 0.5</w:t>
      </w:r>
      <w:r w:rsidR="00797637">
        <w:rPr>
          <w:rFonts w:ascii="Calibri" w:eastAsia="Arial Unicode MS" w:hAnsi="Calibri"/>
        </w:rPr>
        <w:t>0</w:t>
      </w:r>
      <w:r w:rsidRPr="00A76391">
        <w:rPr>
          <w:rFonts w:ascii="Calibri" w:eastAsia="Arial Unicode MS" w:hAnsi="Calibri"/>
        </w:rPr>
        <w:t xml:space="preserve"> will be deducted for intermediate pump swing needed to cast. Failure to achieve giant after this will be considered the end of the exercise. If the first swing goes over the bar (giant) deduct 0.5</w:t>
      </w:r>
      <w:r w:rsidR="00797637">
        <w:rPr>
          <w:rFonts w:ascii="Calibri" w:eastAsia="Arial Unicode MS" w:hAnsi="Calibri"/>
        </w:rPr>
        <w:t>0</w:t>
      </w:r>
      <w:r w:rsidRPr="00A76391">
        <w:rPr>
          <w:rFonts w:ascii="Calibri" w:eastAsia="Arial Unicode MS" w:hAnsi="Calibri"/>
        </w:rPr>
        <w:t xml:space="preserve"> (intermediate swing).  Gymnast must then complete swing forward and backward, followed by 2 further backward giants as stated in text.</w:t>
      </w:r>
      <w:r>
        <w:rPr>
          <w:rFonts w:ascii="Calibri" w:eastAsia="Arial Unicode MS" w:hAnsi="Calibri" w:cs="Arial Unicode MS"/>
          <w:sz w:val="72"/>
          <w:szCs w:val="72"/>
        </w:rPr>
        <w:br w:type="page"/>
      </w:r>
    </w:p>
    <w:p w14:paraId="5546EA82" w14:textId="77777777" w:rsidR="008B533B" w:rsidRPr="00914C50" w:rsidRDefault="008B533B" w:rsidP="008B533B">
      <w:pPr>
        <w:pStyle w:val="Default"/>
        <w:rPr>
          <w:rFonts w:ascii="Calibri" w:eastAsia="Arial Unicode MS" w:hAnsi="Calibri" w:cs="Arial Unicode MS"/>
          <w:sz w:val="32"/>
          <w:szCs w:val="32"/>
        </w:rPr>
      </w:pPr>
      <w:r w:rsidRPr="00914C50">
        <w:rPr>
          <w:rFonts w:ascii="Calibri" w:eastAsia="Arial Unicode MS" w:hAnsi="Calibri" w:cs="Arial Unicode MS"/>
          <w:sz w:val="32"/>
          <w:szCs w:val="32"/>
        </w:rPr>
        <w:lastRenderedPageBreak/>
        <w:t>BEAM</w:t>
      </w:r>
    </w:p>
    <w:p w14:paraId="1DCB7FA6" w14:textId="77777777" w:rsidR="00971E05" w:rsidRDefault="00971E05" w:rsidP="008B533B">
      <w:pPr>
        <w:pStyle w:val="Default"/>
        <w:rPr>
          <w:rFonts w:ascii="Calibri" w:eastAsia="Arial Unicode MS" w:hAnsi="Calibri" w:cs="Arial Unicode MS"/>
          <w:b/>
        </w:rPr>
      </w:pPr>
    </w:p>
    <w:p w14:paraId="1C9F726B" w14:textId="501759DB" w:rsidR="008B533B" w:rsidRPr="00A76391" w:rsidRDefault="008B533B" w:rsidP="008B533B">
      <w:pPr>
        <w:pStyle w:val="Default"/>
        <w:rPr>
          <w:rFonts w:ascii="Calibri" w:eastAsia="Arial Unicode MS" w:hAnsi="Calibri" w:cs="Arial Unicode MS"/>
        </w:rPr>
      </w:pPr>
      <w:r w:rsidRPr="00A76391">
        <w:rPr>
          <w:rFonts w:ascii="Calibri" w:eastAsia="Arial Unicode MS" w:hAnsi="Calibri" w:cs="Arial Unicode MS"/>
          <w:b/>
        </w:rPr>
        <w:t xml:space="preserve">D Score </w:t>
      </w:r>
      <w:r w:rsidRPr="009F3084">
        <w:rPr>
          <w:rFonts w:ascii="Calibri" w:eastAsia="Arial Unicode MS" w:hAnsi="Calibri" w:cs="Arial Unicode MS"/>
          <w:b/>
          <w:color w:val="auto"/>
        </w:rPr>
        <w:t>4.00</w:t>
      </w:r>
      <w:r w:rsidRPr="009F3084">
        <w:rPr>
          <w:rFonts w:ascii="Calibri" w:eastAsia="Arial Unicode MS" w:hAnsi="Calibri" w:cs="Arial Unicode MS"/>
          <w:color w:val="auto"/>
        </w:rPr>
        <w:t xml:space="preserve">   </w:t>
      </w:r>
      <w:r w:rsidRPr="00A76391">
        <w:rPr>
          <w:rFonts w:ascii="Calibri" w:eastAsia="Arial Unicode MS" w:hAnsi="Calibri" w:cs="Arial Unicode MS"/>
        </w:rPr>
        <w:t xml:space="preserve">Optional dance – Elements may be performed in any order except series.  </w:t>
      </w:r>
      <w:r>
        <w:rPr>
          <w:rFonts w:ascii="Calibri" w:eastAsia="Arial Unicode MS" w:hAnsi="Calibri" w:cs="Arial Unicode MS"/>
        </w:rPr>
        <w:t>A</w:t>
      </w:r>
      <w:r w:rsidRPr="00A76391">
        <w:rPr>
          <w:rFonts w:ascii="Calibri" w:eastAsia="Arial Unicode MS" w:hAnsi="Calibri" w:cs="Arial Unicode MS"/>
        </w:rPr>
        <w:t xml:space="preserve">n additional 30cm landing mat </w:t>
      </w:r>
      <w:r>
        <w:rPr>
          <w:rFonts w:ascii="Calibri" w:eastAsia="Arial Unicode MS" w:hAnsi="Calibri" w:cs="Arial Unicode MS"/>
        </w:rPr>
        <w:t>must be used</w:t>
      </w:r>
      <w:r w:rsidRPr="00EF0D5B">
        <w:rPr>
          <w:rFonts w:ascii="Calibri" w:eastAsia="Arial Unicode MS" w:hAnsi="Calibri" w:cs="Arial Unicode MS"/>
        </w:rPr>
        <w:t xml:space="preserve"> </w:t>
      </w:r>
      <w:r w:rsidRPr="00A76391">
        <w:rPr>
          <w:rFonts w:ascii="Calibri" w:eastAsia="Arial Unicode MS" w:hAnsi="Calibri" w:cs="Arial Unicode MS"/>
        </w:rPr>
        <w:t xml:space="preserve">for </w:t>
      </w:r>
      <w:r>
        <w:rPr>
          <w:rFonts w:ascii="Calibri" w:eastAsia="Arial Unicode MS" w:hAnsi="Calibri" w:cs="Arial Unicode MS"/>
        </w:rPr>
        <w:t xml:space="preserve">the </w:t>
      </w:r>
      <w:r w:rsidRPr="00A76391">
        <w:rPr>
          <w:rFonts w:ascii="Calibri" w:eastAsia="Arial Unicode MS" w:hAnsi="Calibri" w:cs="Arial Unicode MS"/>
        </w:rPr>
        <w:t>dismount. Coach MUST be present for dismount or 0.5</w:t>
      </w:r>
      <w:r w:rsidR="00797637">
        <w:rPr>
          <w:rFonts w:ascii="Calibri" w:eastAsia="Arial Unicode MS" w:hAnsi="Calibri" w:cs="Arial Unicode MS"/>
        </w:rPr>
        <w:t>0</w:t>
      </w:r>
      <w:r w:rsidRPr="00A76391">
        <w:rPr>
          <w:rFonts w:ascii="Calibri" w:eastAsia="Arial Unicode MS" w:hAnsi="Calibri" w:cs="Arial Unicode MS"/>
        </w:rPr>
        <w:t xml:space="preserve"> penalty.</w:t>
      </w:r>
    </w:p>
    <w:p w14:paraId="2BF529A5" w14:textId="77777777" w:rsidR="008B533B" w:rsidRPr="00847909" w:rsidRDefault="008B533B" w:rsidP="008B533B">
      <w:pPr>
        <w:rPr>
          <w:rFonts w:ascii="Calibri" w:hAnsi="Calibri"/>
        </w:rPr>
      </w:pPr>
    </w:p>
    <w:tbl>
      <w:tblPr>
        <w:tblW w:w="14508" w:type="dxa"/>
        <w:tblInd w:w="-176" w:type="dxa"/>
        <w:tblBorders>
          <w:top w:val="nil"/>
          <w:left w:val="nil"/>
          <w:bottom w:val="nil"/>
          <w:right w:val="nil"/>
        </w:tblBorders>
        <w:tblLayout w:type="fixed"/>
        <w:tblLook w:val="0000" w:firstRow="0" w:lastRow="0" w:firstColumn="0" w:lastColumn="0" w:noHBand="0" w:noVBand="0"/>
      </w:tblPr>
      <w:tblGrid>
        <w:gridCol w:w="4968"/>
        <w:gridCol w:w="1260"/>
        <w:gridCol w:w="5940"/>
        <w:gridCol w:w="2340"/>
      </w:tblGrid>
      <w:tr w:rsidR="008B533B" w:rsidRPr="00847909" w14:paraId="20D1BB2D" w14:textId="77777777" w:rsidTr="00E241CA">
        <w:trPr>
          <w:trHeight w:val="109"/>
        </w:trPr>
        <w:tc>
          <w:tcPr>
            <w:tcW w:w="4968" w:type="dxa"/>
            <w:tcBorders>
              <w:top w:val="single" w:sz="4" w:space="0" w:color="auto"/>
              <w:left w:val="single" w:sz="4" w:space="0" w:color="auto"/>
              <w:bottom w:val="single" w:sz="4" w:space="0" w:color="auto"/>
              <w:right w:val="single" w:sz="4" w:space="0" w:color="auto"/>
            </w:tcBorders>
          </w:tcPr>
          <w:p w14:paraId="774B704F" w14:textId="77777777" w:rsidR="008B533B" w:rsidRPr="00847909" w:rsidRDefault="008B533B" w:rsidP="00E241CA">
            <w:pPr>
              <w:pStyle w:val="Default"/>
              <w:jc w:val="center"/>
              <w:rPr>
                <w:rFonts w:ascii="Calibri" w:eastAsia="Arial Unicode MS" w:hAnsi="Calibri" w:cs="Arial Unicode MS"/>
                <w:b/>
                <w:sz w:val="23"/>
                <w:szCs w:val="23"/>
              </w:rPr>
            </w:pPr>
            <w:r w:rsidRPr="00847909">
              <w:rPr>
                <w:rFonts w:ascii="Calibri" w:eastAsia="Arial Unicode MS" w:hAnsi="Calibri" w:cs="Arial Unicode MS"/>
                <w:b/>
                <w:sz w:val="22"/>
                <w:szCs w:val="22"/>
              </w:rPr>
              <w:t>ELEMENT</w:t>
            </w:r>
          </w:p>
        </w:tc>
        <w:tc>
          <w:tcPr>
            <w:tcW w:w="1260" w:type="dxa"/>
            <w:tcBorders>
              <w:top w:val="single" w:sz="4" w:space="0" w:color="auto"/>
              <w:left w:val="single" w:sz="4" w:space="0" w:color="auto"/>
              <w:bottom w:val="single" w:sz="4" w:space="0" w:color="auto"/>
              <w:right w:val="single" w:sz="4" w:space="0" w:color="auto"/>
            </w:tcBorders>
          </w:tcPr>
          <w:p w14:paraId="242090F2" w14:textId="77777777" w:rsidR="008B533B" w:rsidRPr="00847909" w:rsidRDefault="008B533B" w:rsidP="00E241CA">
            <w:pPr>
              <w:pStyle w:val="Default"/>
              <w:jc w:val="center"/>
              <w:rPr>
                <w:rFonts w:ascii="Calibri" w:eastAsia="Arial Unicode MS" w:hAnsi="Calibri" w:cs="Arial Unicode MS"/>
                <w:b/>
                <w:sz w:val="23"/>
                <w:szCs w:val="23"/>
              </w:rPr>
            </w:pPr>
            <w:r w:rsidRPr="00847909">
              <w:rPr>
                <w:rFonts w:ascii="Calibri" w:eastAsia="Arial Unicode MS" w:hAnsi="Calibri" w:cs="Arial Unicode MS"/>
                <w:b/>
                <w:sz w:val="22"/>
                <w:szCs w:val="22"/>
              </w:rPr>
              <w:t>VALUE</w:t>
            </w:r>
          </w:p>
        </w:tc>
        <w:tc>
          <w:tcPr>
            <w:tcW w:w="5940" w:type="dxa"/>
            <w:tcBorders>
              <w:top w:val="single" w:sz="4" w:space="0" w:color="auto"/>
              <w:left w:val="single" w:sz="4" w:space="0" w:color="auto"/>
              <w:bottom w:val="single" w:sz="4" w:space="0" w:color="auto"/>
              <w:right w:val="single" w:sz="4" w:space="0" w:color="auto"/>
            </w:tcBorders>
          </w:tcPr>
          <w:p w14:paraId="10654C57" w14:textId="77777777" w:rsidR="008B533B" w:rsidRPr="00847909" w:rsidRDefault="008B533B" w:rsidP="00E241CA">
            <w:pPr>
              <w:pStyle w:val="Default"/>
              <w:jc w:val="center"/>
              <w:rPr>
                <w:rFonts w:ascii="Calibri" w:eastAsia="Arial Unicode MS" w:hAnsi="Calibri" w:cs="Arial Unicode MS"/>
                <w:b/>
                <w:sz w:val="23"/>
                <w:szCs w:val="23"/>
              </w:rPr>
            </w:pPr>
            <w:r w:rsidRPr="00847909">
              <w:rPr>
                <w:rFonts w:ascii="Calibri" w:eastAsia="Arial Unicode MS" w:hAnsi="Calibri" w:cs="Arial Unicode MS"/>
                <w:b/>
                <w:sz w:val="23"/>
                <w:szCs w:val="23"/>
              </w:rPr>
              <w:t>EXECUTION FAULTS</w:t>
            </w:r>
          </w:p>
        </w:tc>
        <w:tc>
          <w:tcPr>
            <w:tcW w:w="2340" w:type="dxa"/>
            <w:tcBorders>
              <w:top w:val="single" w:sz="4" w:space="0" w:color="auto"/>
              <w:left w:val="single" w:sz="4" w:space="0" w:color="auto"/>
              <w:bottom w:val="single" w:sz="4" w:space="0" w:color="auto"/>
              <w:right w:val="single" w:sz="4" w:space="0" w:color="auto"/>
            </w:tcBorders>
          </w:tcPr>
          <w:p w14:paraId="192E5078" w14:textId="77777777" w:rsidR="008B533B" w:rsidRPr="00847909" w:rsidRDefault="008B533B" w:rsidP="00E241CA">
            <w:pPr>
              <w:pStyle w:val="Default"/>
              <w:jc w:val="center"/>
              <w:rPr>
                <w:rFonts w:ascii="Calibri" w:eastAsia="Arial Unicode MS" w:hAnsi="Calibri" w:cs="Arial Unicode MS"/>
                <w:b/>
                <w:sz w:val="23"/>
                <w:szCs w:val="23"/>
              </w:rPr>
            </w:pPr>
            <w:r w:rsidRPr="00847909">
              <w:rPr>
                <w:rFonts w:ascii="Calibri" w:eastAsia="Arial Unicode MS" w:hAnsi="Calibri" w:cs="Arial Unicode MS"/>
                <w:b/>
                <w:sz w:val="22"/>
                <w:szCs w:val="22"/>
              </w:rPr>
              <w:t>PENALTY</w:t>
            </w:r>
          </w:p>
        </w:tc>
      </w:tr>
      <w:tr w:rsidR="008B533B" w:rsidRPr="00847909" w14:paraId="0351799D" w14:textId="77777777" w:rsidTr="00E241CA">
        <w:trPr>
          <w:trHeight w:val="109"/>
        </w:trPr>
        <w:tc>
          <w:tcPr>
            <w:tcW w:w="4968" w:type="dxa"/>
            <w:tcBorders>
              <w:top w:val="single" w:sz="4" w:space="0" w:color="auto"/>
              <w:left w:val="single" w:sz="4" w:space="0" w:color="auto"/>
              <w:bottom w:val="single" w:sz="4" w:space="0" w:color="auto"/>
              <w:right w:val="single" w:sz="4" w:space="0" w:color="auto"/>
            </w:tcBorders>
          </w:tcPr>
          <w:p w14:paraId="29066DF0"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Jump to Japana mount </w:t>
            </w:r>
          </w:p>
        </w:tc>
        <w:tc>
          <w:tcPr>
            <w:tcW w:w="1260" w:type="dxa"/>
            <w:tcBorders>
              <w:top w:val="single" w:sz="4" w:space="0" w:color="auto"/>
              <w:left w:val="single" w:sz="4" w:space="0" w:color="auto"/>
              <w:bottom w:val="single" w:sz="4" w:space="0" w:color="auto"/>
              <w:right w:val="single" w:sz="4" w:space="0" w:color="auto"/>
            </w:tcBorders>
          </w:tcPr>
          <w:p w14:paraId="76B459B0"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7FE1BC67" w14:textId="2DD2833A"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Feet below hips in </w:t>
            </w:r>
            <w:r w:rsidR="00797637" w:rsidRPr="00A76391">
              <w:rPr>
                <w:rFonts w:asciiTheme="minorHAnsi" w:eastAsia="Arial Unicode MS" w:hAnsiTheme="minorHAnsi" w:cs="Arial Unicode MS"/>
                <w:sz w:val="22"/>
                <w:szCs w:val="22"/>
              </w:rPr>
              <w:t>Japana</w:t>
            </w:r>
            <w:r w:rsidRPr="00A76391">
              <w:rPr>
                <w:rFonts w:asciiTheme="minorHAnsi" w:eastAsia="Arial Unicode MS" w:hAnsiTheme="minorHAnsi" w:cs="Arial Unicode MS"/>
                <w:sz w:val="22"/>
                <w:szCs w:val="22"/>
              </w:rPr>
              <w:t xml:space="preserve"> position</w:t>
            </w:r>
          </w:p>
        </w:tc>
        <w:tc>
          <w:tcPr>
            <w:tcW w:w="2340" w:type="dxa"/>
            <w:tcBorders>
              <w:top w:val="single" w:sz="4" w:space="0" w:color="auto"/>
              <w:left w:val="single" w:sz="4" w:space="0" w:color="auto"/>
              <w:bottom w:val="single" w:sz="4" w:space="0" w:color="auto"/>
              <w:right w:val="single" w:sz="4" w:space="0" w:color="auto"/>
            </w:tcBorders>
          </w:tcPr>
          <w:p w14:paraId="1205CB35"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p>
        </w:tc>
      </w:tr>
      <w:tr w:rsidR="008B533B" w:rsidRPr="00847909" w14:paraId="48A91B82" w14:textId="77777777" w:rsidTr="00E241CA">
        <w:trPr>
          <w:trHeight w:val="383"/>
        </w:trPr>
        <w:tc>
          <w:tcPr>
            <w:tcW w:w="4968" w:type="dxa"/>
            <w:tcBorders>
              <w:top w:val="single" w:sz="4" w:space="0" w:color="auto"/>
              <w:left w:val="single" w:sz="4" w:space="0" w:color="auto"/>
              <w:bottom w:val="single" w:sz="4" w:space="0" w:color="auto"/>
              <w:right w:val="single" w:sz="4" w:space="0" w:color="auto"/>
            </w:tcBorders>
          </w:tcPr>
          <w:p w14:paraId="67B328D7" w14:textId="77777777" w:rsidR="008B533B" w:rsidRDefault="008B533B" w:rsidP="00E241CA">
            <w:pPr>
              <w:pStyle w:val="Default"/>
              <w:rPr>
                <w:rFonts w:asciiTheme="minorHAnsi" w:eastAsia="Arial Unicode MS" w:hAnsiTheme="minorHAnsi" w:cs="Arial Unicode MS"/>
                <w:color w:val="FF0000"/>
                <w:sz w:val="22"/>
                <w:szCs w:val="22"/>
              </w:rPr>
            </w:pPr>
            <w:r w:rsidRPr="00A76391">
              <w:rPr>
                <w:rFonts w:asciiTheme="minorHAnsi" w:eastAsia="Arial Unicode MS" w:hAnsiTheme="minorHAnsi" w:cs="Arial Unicode MS"/>
                <w:sz w:val="22"/>
                <w:szCs w:val="22"/>
              </w:rPr>
              <w:t>Kick to split handstand [hold for 2 seconds]</w:t>
            </w:r>
          </w:p>
          <w:p w14:paraId="5F32B1C6" w14:textId="77777777" w:rsidR="008B533B" w:rsidRDefault="008B533B" w:rsidP="00E241CA">
            <w:pPr>
              <w:pStyle w:val="Default"/>
              <w:rPr>
                <w:rFonts w:asciiTheme="minorHAnsi" w:eastAsia="Arial Unicode MS" w:hAnsiTheme="minorHAnsi" w:cs="Arial Unicode MS"/>
                <w:color w:val="FF0000"/>
                <w:sz w:val="22"/>
                <w:szCs w:val="22"/>
              </w:rPr>
            </w:pPr>
          </w:p>
          <w:p w14:paraId="36DAD877" w14:textId="77777777" w:rsidR="008B533B" w:rsidRDefault="008B533B" w:rsidP="00E241CA">
            <w:pPr>
              <w:pStyle w:val="Default"/>
              <w:rPr>
                <w:rFonts w:asciiTheme="minorHAnsi" w:eastAsia="Arial Unicode MS" w:hAnsiTheme="minorHAnsi" w:cs="Arial Unicode MS"/>
                <w:color w:val="FF0000"/>
                <w:sz w:val="22"/>
                <w:szCs w:val="22"/>
              </w:rPr>
            </w:pPr>
          </w:p>
          <w:p w14:paraId="4C21EA3D" w14:textId="77777777" w:rsidR="008B533B" w:rsidRPr="00A76391" w:rsidRDefault="008B533B" w:rsidP="00E241CA">
            <w:pPr>
              <w:pStyle w:val="Default"/>
              <w:rPr>
                <w:rFonts w:asciiTheme="minorHAnsi" w:eastAsia="Arial Unicode MS" w:hAnsiTheme="minorHAnsi" w:cs="Arial Unicode M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4C2410DC"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p w14:paraId="1EA79493" w14:textId="77777777" w:rsidR="008B533B" w:rsidRDefault="008B533B" w:rsidP="00E241CA">
            <w:pPr>
              <w:pStyle w:val="Default"/>
              <w:rPr>
                <w:rFonts w:asciiTheme="minorHAnsi" w:eastAsia="Arial Unicode MS" w:hAnsiTheme="minorHAnsi" w:cs="Arial Unicode MS"/>
                <w:sz w:val="22"/>
                <w:szCs w:val="22"/>
              </w:rPr>
            </w:pPr>
          </w:p>
          <w:p w14:paraId="1DFB9E47" w14:textId="77777777" w:rsidR="008B533B" w:rsidRPr="00A76391" w:rsidRDefault="008B533B" w:rsidP="00E241CA">
            <w:pPr>
              <w:pStyle w:val="Default"/>
              <w:jc w:val="center"/>
              <w:rPr>
                <w:rFonts w:asciiTheme="minorHAnsi" w:eastAsia="Arial Unicode MS" w:hAnsiTheme="minorHAnsi" w:cs="Arial Unicode MS"/>
                <w:sz w:val="22"/>
                <w:szCs w:val="22"/>
              </w:rPr>
            </w:pPr>
          </w:p>
          <w:p w14:paraId="58F3B939" w14:textId="77777777" w:rsidR="008B533B" w:rsidRPr="00A76391" w:rsidRDefault="008B533B" w:rsidP="00E241CA">
            <w:pPr>
              <w:pStyle w:val="Default"/>
              <w:rPr>
                <w:rFonts w:asciiTheme="minorHAnsi" w:eastAsia="Arial Unicode MS" w:hAnsiTheme="minorHAnsi" w:cs="Arial Unicode MS"/>
                <w:sz w:val="22"/>
                <w:szCs w:val="22"/>
              </w:rPr>
            </w:pPr>
          </w:p>
        </w:tc>
        <w:tc>
          <w:tcPr>
            <w:tcW w:w="5940" w:type="dxa"/>
            <w:tcBorders>
              <w:top w:val="single" w:sz="4" w:space="0" w:color="auto"/>
              <w:left w:val="single" w:sz="4" w:space="0" w:color="auto"/>
              <w:bottom w:val="single" w:sz="4" w:space="0" w:color="auto"/>
              <w:right w:val="single" w:sz="4" w:space="0" w:color="auto"/>
            </w:tcBorders>
          </w:tcPr>
          <w:p w14:paraId="191598B9"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Legs joining in any phase of handstand</w:t>
            </w:r>
          </w:p>
          <w:p w14:paraId="6C90C2F4"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Not held for 2 secs </w:t>
            </w:r>
          </w:p>
          <w:p w14:paraId="0893EB0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Failure to show split handstand </w:t>
            </w:r>
          </w:p>
          <w:p w14:paraId="2DAB2941"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Lack of split </w:t>
            </w:r>
          </w:p>
        </w:tc>
        <w:tc>
          <w:tcPr>
            <w:tcW w:w="2340" w:type="dxa"/>
            <w:tcBorders>
              <w:top w:val="single" w:sz="4" w:space="0" w:color="auto"/>
              <w:left w:val="single" w:sz="4" w:space="0" w:color="auto"/>
              <w:bottom w:val="single" w:sz="4" w:space="0" w:color="auto"/>
              <w:right w:val="single" w:sz="4" w:space="0" w:color="auto"/>
            </w:tcBorders>
          </w:tcPr>
          <w:p w14:paraId="1A5A7CAE" w14:textId="00010D3C"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0.30</w:t>
            </w:r>
          </w:p>
          <w:p w14:paraId="1C6DDF6D" w14:textId="77777777"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VM</w:t>
            </w:r>
          </w:p>
          <w:p w14:paraId="3E2125A0" w14:textId="43655D03"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VM</w:t>
            </w:r>
          </w:p>
          <w:p w14:paraId="18AD3A7A" w14:textId="4116713F"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6374D8">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sidR="006374D8">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p>
        </w:tc>
      </w:tr>
      <w:tr w:rsidR="008B533B" w:rsidRPr="00847909" w14:paraId="565C7D82" w14:textId="77777777" w:rsidTr="00E241CA">
        <w:trPr>
          <w:trHeight w:val="383"/>
        </w:trPr>
        <w:tc>
          <w:tcPr>
            <w:tcW w:w="4968" w:type="dxa"/>
            <w:tcBorders>
              <w:top w:val="single" w:sz="4" w:space="0" w:color="auto"/>
              <w:left w:val="single" w:sz="4" w:space="0" w:color="auto"/>
              <w:bottom w:val="single" w:sz="4" w:space="0" w:color="auto"/>
              <w:right w:val="single" w:sz="4" w:space="0" w:color="auto"/>
            </w:tcBorders>
          </w:tcPr>
          <w:p w14:paraId="1A91251E"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w:t>
            </w:r>
            <w:r w:rsidRPr="00A76391">
              <w:rPr>
                <w:rFonts w:asciiTheme="minorHAnsi" w:eastAsia="Arial Unicode MS" w:hAnsiTheme="minorHAnsi" w:cs="Arial Unicode MS"/>
                <w:sz w:val="22"/>
                <w:szCs w:val="22"/>
              </w:rPr>
              <w:t>ackward walkover</w:t>
            </w:r>
          </w:p>
          <w:p w14:paraId="4D49B009" w14:textId="77777777" w:rsidR="008B533B" w:rsidRPr="00A76391" w:rsidRDefault="008B533B" w:rsidP="00E241CA">
            <w:pPr>
              <w:pStyle w:val="Default"/>
              <w:rPr>
                <w:rFonts w:asciiTheme="minorHAnsi" w:eastAsia="Arial Unicode MS" w:hAnsiTheme="minorHAnsi" w:cs="Arial Unicode MS"/>
                <w:sz w:val="22"/>
                <w:szCs w:val="22"/>
              </w:rPr>
            </w:pPr>
          </w:p>
        </w:tc>
        <w:tc>
          <w:tcPr>
            <w:tcW w:w="1260" w:type="dxa"/>
            <w:tcBorders>
              <w:top w:val="single" w:sz="4" w:space="0" w:color="auto"/>
              <w:left w:val="single" w:sz="4" w:space="0" w:color="auto"/>
              <w:bottom w:val="single" w:sz="4" w:space="0" w:color="auto"/>
              <w:right w:val="single" w:sz="4" w:space="0" w:color="auto"/>
            </w:tcBorders>
          </w:tcPr>
          <w:p w14:paraId="1EF335B1" w14:textId="77777777" w:rsidR="008B533B" w:rsidRPr="00A76391"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735F9AC5" w14:textId="77777777" w:rsidR="008B533B" w:rsidRPr="00A76391"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As COP</w:t>
            </w:r>
          </w:p>
        </w:tc>
        <w:tc>
          <w:tcPr>
            <w:tcW w:w="2340" w:type="dxa"/>
            <w:tcBorders>
              <w:top w:val="single" w:sz="4" w:space="0" w:color="auto"/>
              <w:left w:val="single" w:sz="4" w:space="0" w:color="auto"/>
              <w:bottom w:val="single" w:sz="4" w:space="0" w:color="auto"/>
              <w:right w:val="single" w:sz="4" w:space="0" w:color="auto"/>
            </w:tcBorders>
          </w:tcPr>
          <w:p w14:paraId="35C15EBE"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05B459CE" w14:textId="77777777" w:rsidTr="00E241CA">
        <w:trPr>
          <w:trHeight w:val="384"/>
        </w:trPr>
        <w:tc>
          <w:tcPr>
            <w:tcW w:w="4968" w:type="dxa"/>
            <w:tcBorders>
              <w:top w:val="single" w:sz="4" w:space="0" w:color="auto"/>
              <w:left w:val="single" w:sz="4" w:space="0" w:color="auto"/>
              <w:bottom w:val="single" w:sz="4" w:space="0" w:color="auto"/>
              <w:right w:val="single" w:sz="4" w:space="0" w:color="auto"/>
            </w:tcBorders>
          </w:tcPr>
          <w:p w14:paraId="3547BFF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Split jump </w:t>
            </w:r>
          </w:p>
        </w:tc>
        <w:tc>
          <w:tcPr>
            <w:tcW w:w="1260" w:type="dxa"/>
            <w:tcBorders>
              <w:top w:val="single" w:sz="4" w:space="0" w:color="auto"/>
              <w:left w:val="single" w:sz="4" w:space="0" w:color="auto"/>
              <w:bottom w:val="single" w:sz="4" w:space="0" w:color="auto"/>
              <w:right w:val="single" w:sz="4" w:space="0" w:color="auto"/>
            </w:tcBorders>
          </w:tcPr>
          <w:p w14:paraId="1C9B409E"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0B0AAC7E" w14:textId="77777777" w:rsidR="008B533B" w:rsidRPr="00A76391"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As COP</w:t>
            </w:r>
          </w:p>
        </w:tc>
        <w:tc>
          <w:tcPr>
            <w:tcW w:w="2340" w:type="dxa"/>
            <w:tcBorders>
              <w:top w:val="single" w:sz="4" w:space="0" w:color="auto"/>
              <w:left w:val="single" w:sz="4" w:space="0" w:color="auto"/>
              <w:bottom w:val="single" w:sz="4" w:space="0" w:color="auto"/>
              <w:right w:val="single" w:sz="4" w:space="0" w:color="auto"/>
            </w:tcBorders>
          </w:tcPr>
          <w:p w14:paraId="33880F01"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564A9AB0" w14:textId="77777777" w:rsidTr="00E241CA">
        <w:trPr>
          <w:trHeight w:val="384"/>
        </w:trPr>
        <w:tc>
          <w:tcPr>
            <w:tcW w:w="4968" w:type="dxa"/>
            <w:tcBorders>
              <w:top w:val="single" w:sz="4" w:space="0" w:color="auto"/>
              <w:left w:val="single" w:sz="4" w:space="0" w:color="auto"/>
              <w:bottom w:val="single" w:sz="4" w:space="0" w:color="auto"/>
              <w:right w:val="single" w:sz="4" w:space="0" w:color="auto"/>
            </w:tcBorders>
          </w:tcPr>
          <w:p w14:paraId="72E5EF67"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Straight jump immediate straight jump</w:t>
            </w:r>
          </w:p>
        </w:tc>
        <w:tc>
          <w:tcPr>
            <w:tcW w:w="1260" w:type="dxa"/>
            <w:tcBorders>
              <w:top w:val="single" w:sz="4" w:space="0" w:color="auto"/>
              <w:left w:val="single" w:sz="4" w:space="0" w:color="auto"/>
              <w:bottom w:val="single" w:sz="4" w:space="0" w:color="auto"/>
              <w:right w:val="single" w:sz="4" w:space="0" w:color="auto"/>
            </w:tcBorders>
          </w:tcPr>
          <w:p w14:paraId="7A1E2BC4"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7281E706" w14:textId="6B679F70"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Series </w:t>
            </w:r>
            <w:r w:rsidR="00C456D0">
              <w:rPr>
                <w:rFonts w:asciiTheme="minorHAnsi" w:eastAsia="Arial Unicode MS" w:hAnsiTheme="minorHAnsi" w:cs="Arial Unicode MS"/>
                <w:sz w:val="22"/>
                <w:szCs w:val="22"/>
              </w:rPr>
              <w:t>b</w:t>
            </w:r>
            <w:r w:rsidRPr="00A76391">
              <w:rPr>
                <w:rFonts w:asciiTheme="minorHAnsi" w:eastAsia="Arial Unicode MS" w:hAnsiTheme="minorHAnsi" w:cs="Arial Unicode MS"/>
                <w:sz w:val="22"/>
                <w:szCs w:val="22"/>
              </w:rPr>
              <w:t>reak</w:t>
            </w:r>
          </w:p>
          <w:p w14:paraId="7C88D5E0"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Insufficient height in jumps (each time)</w:t>
            </w:r>
          </w:p>
          <w:p w14:paraId="2881E697"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Body position in jumps </w:t>
            </w:r>
            <w:r w:rsidRPr="00A76391">
              <w:rPr>
                <w:rFonts w:asciiTheme="minorHAnsi" w:eastAsia="Arial Unicode MS" w:hAnsiTheme="minorHAnsi" w:cs="Arial Unicode MS"/>
                <w:sz w:val="22"/>
                <w:szCs w:val="22"/>
              </w:rPr>
              <w:t>(each time)</w:t>
            </w:r>
          </w:p>
        </w:tc>
        <w:tc>
          <w:tcPr>
            <w:tcW w:w="2340" w:type="dxa"/>
            <w:tcBorders>
              <w:top w:val="single" w:sz="4" w:space="0" w:color="auto"/>
              <w:left w:val="single" w:sz="4" w:space="0" w:color="auto"/>
              <w:bottom w:val="single" w:sz="4" w:space="0" w:color="auto"/>
              <w:right w:val="single" w:sz="4" w:space="0" w:color="auto"/>
            </w:tcBorders>
          </w:tcPr>
          <w:p w14:paraId="1A77FE35" w14:textId="22AE07FF"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0.30</w:t>
            </w:r>
          </w:p>
          <w:p w14:paraId="085FF872" w14:textId="384B700D"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6374D8">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sidR="006374D8">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64CAE1F0" w14:textId="4726D879"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6374D8">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tc>
      </w:tr>
      <w:tr w:rsidR="008B533B" w:rsidRPr="00847909" w14:paraId="6F80D270" w14:textId="77777777" w:rsidTr="00E241CA">
        <w:trPr>
          <w:trHeight w:val="384"/>
        </w:trPr>
        <w:tc>
          <w:tcPr>
            <w:tcW w:w="4968" w:type="dxa"/>
            <w:tcBorders>
              <w:top w:val="single" w:sz="4" w:space="0" w:color="auto"/>
              <w:left w:val="single" w:sz="4" w:space="0" w:color="auto"/>
              <w:bottom w:val="single" w:sz="4" w:space="0" w:color="auto"/>
              <w:right w:val="single" w:sz="4" w:space="0" w:color="auto"/>
            </w:tcBorders>
          </w:tcPr>
          <w:p w14:paraId="071D3E5D"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½ spin (toe to calf) to finish on toes, immediate half turn to finish on toes (continuing in same direction)</w:t>
            </w:r>
          </w:p>
        </w:tc>
        <w:tc>
          <w:tcPr>
            <w:tcW w:w="1260" w:type="dxa"/>
            <w:tcBorders>
              <w:top w:val="single" w:sz="4" w:space="0" w:color="auto"/>
              <w:left w:val="single" w:sz="4" w:space="0" w:color="auto"/>
              <w:bottom w:val="single" w:sz="4" w:space="0" w:color="auto"/>
              <w:right w:val="single" w:sz="4" w:space="0" w:color="auto"/>
            </w:tcBorders>
          </w:tcPr>
          <w:p w14:paraId="07EE22E5"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55BD6C0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Not finishing on toes </w:t>
            </w:r>
          </w:p>
          <w:p w14:paraId="5EE540C5"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Toe not to calf</w:t>
            </w:r>
          </w:p>
          <w:p w14:paraId="1BF2C0AD" w14:textId="54F40CA5"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Series </w:t>
            </w:r>
            <w:r w:rsidR="00C456D0">
              <w:rPr>
                <w:rFonts w:asciiTheme="minorHAnsi" w:eastAsia="Arial Unicode MS" w:hAnsiTheme="minorHAnsi" w:cs="Arial Unicode MS"/>
                <w:sz w:val="22"/>
                <w:szCs w:val="22"/>
              </w:rPr>
              <w:t>b</w:t>
            </w:r>
            <w:r w:rsidRPr="00A76391">
              <w:rPr>
                <w:rFonts w:asciiTheme="minorHAnsi" w:eastAsia="Arial Unicode MS" w:hAnsiTheme="minorHAnsi" w:cs="Arial Unicode MS"/>
                <w:sz w:val="22"/>
                <w:szCs w:val="22"/>
              </w:rPr>
              <w:t>reak</w:t>
            </w:r>
          </w:p>
        </w:tc>
        <w:tc>
          <w:tcPr>
            <w:tcW w:w="2340" w:type="dxa"/>
            <w:tcBorders>
              <w:top w:val="single" w:sz="4" w:space="0" w:color="auto"/>
              <w:left w:val="single" w:sz="4" w:space="0" w:color="auto"/>
              <w:bottom w:val="single" w:sz="4" w:space="0" w:color="auto"/>
              <w:right w:val="single" w:sz="4" w:space="0" w:color="auto"/>
            </w:tcBorders>
          </w:tcPr>
          <w:p w14:paraId="4AD67108" w14:textId="7C315326"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0.30</w:t>
            </w:r>
          </w:p>
          <w:p w14:paraId="1FBB24FD"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0.10</w:t>
            </w:r>
          </w:p>
          <w:p w14:paraId="6986B2A8" w14:textId="0B4FD94F"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0.30</w:t>
            </w:r>
          </w:p>
        </w:tc>
      </w:tr>
      <w:tr w:rsidR="008B533B" w:rsidRPr="00847909" w14:paraId="3137FEE7" w14:textId="77777777" w:rsidTr="00E241CA">
        <w:trPr>
          <w:trHeight w:val="247"/>
        </w:trPr>
        <w:tc>
          <w:tcPr>
            <w:tcW w:w="4968" w:type="dxa"/>
            <w:tcBorders>
              <w:top w:val="single" w:sz="4" w:space="0" w:color="auto"/>
              <w:left w:val="single" w:sz="4" w:space="0" w:color="auto"/>
              <w:bottom w:val="single" w:sz="4" w:space="0" w:color="auto"/>
              <w:right w:val="single" w:sz="4" w:space="0" w:color="auto"/>
            </w:tcBorders>
          </w:tcPr>
          <w:p w14:paraId="3C15F2BF" w14:textId="61860D3B"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Dismount - </w:t>
            </w:r>
            <w:r w:rsidR="00C456D0">
              <w:rPr>
                <w:rFonts w:asciiTheme="minorHAnsi" w:eastAsia="Arial Unicode MS" w:hAnsiTheme="minorHAnsi" w:cs="Arial Unicode MS"/>
                <w:sz w:val="22"/>
                <w:szCs w:val="22"/>
              </w:rPr>
              <w:t>c</w:t>
            </w:r>
            <w:r w:rsidRPr="00A76391">
              <w:rPr>
                <w:rFonts w:asciiTheme="minorHAnsi" w:eastAsia="Arial Unicode MS" w:hAnsiTheme="minorHAnsi" w:cs="Arial Unicode MS"/>
                <w:sz w:val="22"/>
                <w:szCs w:val="22"/>
              </w:rPr>
              <w:t>artwheel straight jump backwards</w:t>
            </w:r>
          </w:p>
          <w:p w14:paraId="310E5E22" w14:textId="77777777" w:rsidR="008B533B" w:rsidRPr="00A76391" w:rsidRDefault="008B533B" w:rsidP="00E241CA">
            <w:pPr>
              <w:pStyle w:val="Default"/>
              <w:rPr>
                <w:rFonts w:asciiTheme="minorHAnsi" w:eastAsia="Arial Unicode MS" w:hAnsiTheme="minorHAnsi" w:cs="Arial Unicode MS"/>
                <w:color w:val="auto"/>
                <w:sz w:val="22"/>
                <w:szCs w:val="22"/>
              </w:rPr>
            </w:pPr>
            <w:r w:rsidRPr="00A76391">
              <w:rPr>
                <w:rFonts w:asciiTheme="minorHAnsi" w:eastAsia="Arial Unicode MS" w:hAnsiTheme="minorHAnsi" w:cs="Arial Unicode MS"/>
                <w:color w:val="auto"/>
                <w:sz w:val="22"/>
                <w:szCs w:val="22"/>
              </w:rPr>
              <w:t>(coach must stand at side of beam for dismount)</w:t>
            </w:r>
          </w:p>
        </w:tc>
        <w:tc>
          <w:tcPr>
            <w:tcW w:w="1260" w:type="dxa"/>
            <w:tcBorders>
              <w:top w:val="single" w:sz="4" w:space="0" w:color="auto"/>
              <w:left w:val="single" w:sz="4" w:space="0" w:color="auto"/>
              <w:bottom w:val="single" w:sz="4" w:space="0" w:color="auto"/>
              <w:right w:val="single" w:sz="4" w:space="0" w:color="auto"/>
            </w:tcBorders>
          </w:tcPr>
          <w:p w14:paraId="0F3E028A"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p w14:paraId="58F426D9" w14:textId="77777777"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940" w:type="dxa"/>
            <w:tcBorders>
              <w:top w:val="single" w:sz="4" w:space="0" w:color="auto"/>
              <w:left w:val="single" w:sz="4" w:space="0" w:color="auto"/>
              <w:bottom w:val="single" w:sz="4" w:space="0" w:color="auto"/>
              <w:right w:val="single" w:sz="4" w:space="0" w:color="auto"/>
            </w:tcBorders>
          </w:tcPr>
          <w:p w14:paraId="29832DF2"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Failure of feet to touch the beam</w:t>
            </w:r>
          </w:p>
          <w:p w14:paraId="288671F6"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Failure to pass through vertical</w:t>
            </w:r>
          </w:p>
          <w:p w14:paraId="48CEA410"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Lack of stretch in jump</w:t>
            </w:r>
          </w:p>
          <w:p w14:paraId="3A78CE68"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Insufficient height</w:t>
            </w:r>
          </w:p>
        </w:tc>
        <w:tc>
          <w:tcPr>
            <w:tcW w:w="2340" w:type="dxa"/>
            <w:tcBorders>
              <w:top w:val="single" w:sz="4" w:space="0" w:color="auto"/>
              <w:left w:val="single" w:sz="4" w:space="0" w:color="auto"/>
              <w:bottom w:val="single" w:sz="4" w:space="0" w:color="auto"/>
              <w:right w:val="single" w:sz="4" w:space="0" w:color="auto"/>
            </w:tcBorders>
          </w:tcPr>
          <w:p w14:paraId="47934864" w14:textId="77777777"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VM</w:t>
            </w:r>
          </w:p>
          <w:p w14:paraId="784D11A5" w14:textId="259ADBCC"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0.30 </w:t>
            </w:r>
          </w:p>
          <w:p w14:paraId="3FAAE7AB" w14:textId="29CCDAFD"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1A86675C" w14:textId="7F990B33"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tc>
      </w:tr>
    </w:tbl>
    <w:p w14:paraId="4C3AAC86" w14:textId="77777777" w:rsidR="008B533B" w:rsidRPr="00A76391" w:rsidRDefault="008B533B" w:rsidP="008B533B">
      <w:pPr>
        <w:rPr>
          <w:rFonts w:ascii="Calibri" w:eastAsia="Arial Unicode MS" w:hAnsi="Calibri" w:cs="Arial Unicode MS"/>
          <w:sz w:val="24"/>
          <w:szCs w:val="24"/>
        </w:rPr>
      </w:pPr>
    </w:p>
    <w:p w14:paraId="01F96AE6" w14:textId="115072F6" w:rsidR="008B533B" w:rsidRPr="00A76391" w:rsidRDefault="008B533B" w:rsidP="008B533B">
      <w:pPr>
        <w:pStyle w:val="Default"/>
        <w:ind w:left="-142"/>
        <w:rPr>
          <w:rFonts w:ascii="Calibri" w:eastAsia="Arial Unicode MS" w:hAnsi="Calibri" w:cs="Tahoma"/>
          <w:b/>
        </w:rPr>
      </w:pPr>
      <w:r w:rsidRPr="00A76391">
        <w:rPr>
          <w:rFonts w:ascii="Calibri" w:eastAsia="Arial Unicode MS" w:hAnsi="Calibri" w:cs="Tahoma"/>
          <w:b/>
        </w:rPr>
        <w:t>In addition to the above, apply all other FIG General Penalties.  Omission/non</w:t>
      </w:r>
      <w:r w:rsidR="00797637">
        <w:rPr>
          <w:rFonts w:ascii="Calibri" w:eastAsia="Arial Unicode MS" w:hAnsi="Calibri" w:cs="Tahoma"/>
          <w:b/>
        </w:rPr>
        <w:t>-</w:t>
      </w:r>
      <w:r w:rsidRPr="00A76391">
        <w:rPr>
          <w:rFonts w:ascii="Calibri" w:eastAsia="Arial Unicode MS" w:hAnsi="Calibri" w:cs="Tahoma"/>
          <w:b/>
        </w:rPr>
        <w:t xml:space="preserve">attempt of an element - 2.00 plus VM.  Spotting - 2.00 plus VM. </w:t>
      </w:r>
    </w:p>
    <w:p w14:paraId="5886A157" w14:textId="77777777" w:rsidR="008B533B" w:rsidRPr="00847909" w:rsidRDefault="008B533B" w:rsidP="008B533B">
      <w:pPr>
        <w:rPr>
          <w:rFonts w:ascii="Calibri" w:eastAsia="Arial Unicode MS" w:hAnsi="Calibri" w:cs="Arial Unicode MS"/>
          <w:sz w:val="22"/>
          <w:szCs w:val="22"/>
        </w:rPr>
      </w:pPr>
    </w:p>
    <w:p w14:paraId="3FE871C1" w14:textId="77777777" w:rsidR="008B533B" w:rsidRPr="00847909" w:rsidRDefault="008B533B" w:rsidP="008B533B">
      <w:pPr>
        <w:pStyle w:val="Default"/>
        <w:rPr>
          <w:rFonts w:ascii="Calibri" w:eastAsia="Arial Unicode MS" w:hAnsi="Calibri" w:cs="Arial Unicode MS"/>
          <w:sz w:val="72"/>
          <w:szCs w:val="72"/>
        </w:rPr>
      </w:pPr>
      <w:r w:rsidRPr="00847909">
        <w:rPr>
          <w:rFonts w:ascii="Calibri" w:eastAsia="Arial Unicode MS" w:hAnsi="Calibri" w:cs="Arial Unicode MS"/>
        </w:rPr>
        <w:br w:type="page"/>
      </w:r>
    </w:p>
    <w:p w14:paraId="5360E037" w14:textId="77777777" w:rsidR="008B533B" w:rsidRPr="00914C50" w:rsidRDefault="008B533B" w:rsidP="008B533B">
      <w:pPr>
        <w:pStyle w:val="Default"/>
        <w:rPr>
          <w:rFonts w:ascii="Calibri" w:eastAsia="Arial Unicode MS" w:hAnsi="Calibri" w:cs="Arial Unicode MS"/>
          <w:sz w:val="32"/>
          <w:szCs w:val="32"/>
        </w:rPr>
      </w:pPr>
      <w:r w:rsidRPr="00914C50">
        <w:rPr>
          <w:rFonts w:ascii="Calibri" w:eastAsia="Arial Unicode MS" w:hAnsi="Calibri" w:cs="Arial Unicode MS"/>
          <w:sz w:val="32"/>
          <w:szCs w:val="32"/>
        </w:rPr>
        <w:lastRenderedPageBreak/>
        <w:t>FLOOR</w:t>
      </w:r>
    </w:p>
    <w:p w14:paraId="577254C3" w14:textId="77777777" w:rsidR="00971E05" w:rsidRDefault="00971E05" w:rsidP="008B533B">
      <w:pPr>
        <w:pStyle w:val="Default"/>
        <w:rPr>
          <w:rFonts w:ascii="Calibri" w:eastAsia="Arial Unicode MS" w:hAnsi="Calibri" w:cs="Arial Unicode MS"/>
          <w:b/>
        </w:rPr>
      </w:pPr>
    </w:p>
    <w:p w14:paraId="4686756C" w14:textId="2ADF0FD6" w:rsidR="008B533B" w:rsidRPr="00A76391" w:rsidRDefault="008B533B" w:rsidP="008B533B">
      <w:pPr>
        <w:pStyle w:val="Default"/>
        <w:rPr>
          <w:rFonts w:ascii="Calibri" w:eastAsia="Arial Unicode MS" w:hAnsi="Calibri" w:cs="Arial Unicode MS"/>
        </w:rPr>
      </w:pPr>
      <w:r w:rsidRPr="00A76391">
        <w:rPr>
          <w:rFonts w:ascii="Calibri" w:eastAsia="Arial Unicode MS" w:hAnsi="Calibri" w:cs="Arial Unicode MS"/>
          <w:b/>
        </w:rPr>
        <w:t xml:space="preserve">D Score </w:t>
      </w:r>
      <w:r w:rsidRPr="009F3084">
        <w:rPr>
          <w:rFonts w:ascii="Calibri" w:eastAsia="Arial Unicode MS" w:hAnsi="Calibri" w:cs="Arial Unicode MS"/>
          <w:b/>
          <w:color w:val="auto"/>
        </w:rPr>
        <w:t>4.00</w:t>
      </w:r>
      <w:r w:rsidRPr="009F3084">
        <w:rPr>
          <w:rFonts w:ascii="Calibri" w:eastAsia="Arial Unicode MS" w:hAnsi="Calibri" w:cs="Arial Unicode MS"/>
          <w:color w:val="auto"/>
        </w:rPr>
        <w:t xml:space="preserve"> </w:t>
      </w:r>
      <w:r w:rsidRPr="00A76391">
        <w:rPr>
          <w:rFonts w:ascii="Calibri" w:eastAsia="Arial Unicode MS" w:hAnsi="Calibri" w:cs="Arial Unicode MS"/>
        </w:rPr>
        <w:t>Music 90 seconds max.  Elements may be performed in any order except acrobatic series.</w:t>
      </w:r>
    </w:p>
    <w:p w14:paraId="2F53891A" w14:textId="77777777" w:rsidR="008B533B" w:rsidRPr="00847909" w:rsidRDefault="008B533B" w:rsidP="008B533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1"/>
        <w:gridCol w:w="1134"/>
        <w:gridCol w:w="4253"/>
        <w:gridCol w:w="2693"/>
      </w:tblGrid>
      <w:tr w:rsidR="008B533B" w:rsidRPr="00847909" w14:paraId="05D436AF" w14:textId="77777777" w:rsidTr="00E241CA">
        <w:trPr>
          <w:trHeight w:val="352"/>
        </w:trPr>
        <w:tc>
          <w:tcPr>
            <w:tcW w:w="6941" w:type="dxa"/>
          </w:tcPr>
          <w:p w14:paraId="32BF6E42"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DESCRIPTION</w:t>
            </w:r>
          </w:p>
        </w:tc>
        <w:tc>
          <w:tcPr>
            <w:tcW w:w="1134" w:type="dxa"/>
          </w:tcPr>
          <w:p w14:paraId="74F59C36"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VALUE</w:t>
            </w:r>
          </w:p>
        </w:tc>
        <w:tc>
          <w:tcPr>
            <w:tcW w:w="4253" w:type="dxa"/>
          </w:tcPr>
          <w:p w14:paraId="0D76B357"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EXECUTION</w:t>
            </w:r>
          </w:p>
        </w:tc>
        <w:tc>
          <w:tcPr>
            <w:tcW w:w="2693" w:type="dxa"/>
          </w:tcPr>
          <w:p w14:paraId="1DCABD7D" w14:textId="77777777" w:rsidR="008B533B" w:rsidRPr="00847909" w:rsidRDefault="008B533B" w:rsidP="00E241CA">
            <w:pPr>
              <w:pStyle w:val="Default"/>
              <w:jc w:val="center"/>
              <w:rPr>
                <w:rFonts w:ascii="Calibri" w:eastAsia="Arial Unicode MS" w:hAnsi="Calibri" w:cs="Arial Unicode MS"/>
                <w:b/>
                <w:sz w:val="22"/>
                <w:szCs w:val="22"/>
              </w:rPr>
            </w:pPr>
            <w:r w:rsidRPr="00847909">
              <w:rPr>
                <w:rFonts w:ascii="Calibri" w:eastAsia="Arial Unicode MS" w:hAnsi="Calibri" w:cs="Arial Unicode MS"/>
                <w:b/>
                <w:sz w:val="22"/>
                <w:szCs w:val="22"/>
              </w:rPr>
              <w:t>PENALTY</w:t>
            </w:r>
          </w:p>
        </w:tc>
      </w:tr>
      <w:tr w:rsidR="008B533B" w:rsidRPr="00847909" w14:paraId="73029ACB" w14:textId="77777777" w:rsidTr="00E241CA">
        <w:trPr>
          <w:trHeight w:val="352"/>
        </w:trPr>
        <w:tc>
          <w:tcPr>
            <w:tcW w:w="6941" w:type="dxa"/>
          </w:tcPr>
          <w:p w14:paraId="39429BFC"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From two feet: </w:t>
            </w:r>
          </w:p>
          <w:p w14:paraId="4B66E62B" w14:textId="3613B051"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Hurdle step into round off 2 flics extended straight jump </w:t>
            </w:r>
            <w:r w:rsidRPr="0045634F">
              <w:rPr>
                <w:rFonts w:ascii="Calibri" w:eastAsia="Arial Unicode MS" w:hAnsi="Calibri" w:cs="Arial Unicode MS"/>
                <w:color w:val="000000" w:themeColor="text1"/>
                <w:sz w:val="22"/>
                <w:szCs w:val="22"/>
              </w:rPr>
              <w:t xml:space="preserve">performed on line (as per </w:t>
            </w:r>
            <w:r w:rsidR="00933453">
              <w:rPr>
                <w:rFonts w:ascii="Calibri" w:eastAsia="Arial Unicode MS" w:hAnsi="Calibri" w:cs="Arial Unicode MS"/>
                <w:color w:val="000000" w:themeColor="text1"/>
                <w:sz w:val="22"/>
                <w:szCs w:val="22"/>
              </w:rPr>
              <w:t>C</w:t>
            </w:r>
            <w:r w:rsidRPr="0045634F">
              <w:rPr>
                <w:rFonts w:ascii="Calibri" w:eastAsia="Arial Unicode MS" w:hAnsi="Calibri" w:cs="Arial Unicode MS"/>
                <w:color w:val="000000" w:themeColor="text1"/>
                <w:sz w:val="22"/>
                <w:szCs w:val="22"/>
              </w:rPr>
              <w:t>omp</w:t>
            </w:r>
            <w:r w:rsidR="00933453">
              <w:rPr>
                <w:rFonts w:ascii="Calibri" w:eastAsia="Arial Unicode MS" w:hAnsi="Calibri" w:cs="Arial Unicode MS"/>
                <w:color w:val="000000" w:themeColor="text1"/>
                <w:sz w:val="22"/>
                <w:szCs w:val="22"/>
              </w:rPr>
              <w:t>ulsory</w:t>
            </w:r>
            <w:r w:rsidRPr="0045634F">
              <w:rPr>
                <w:rFonts w:ascii="Calibri" w:eastAsia="Arial Unicode MS" w:hAnsi="Calibri" w:cs="Arial Unicode MS"/>
                <w:color w:val="000000" w:themeColor="text1"/>
                <w:sz w:val="22"/>
                <w:szCs w:val="22"/>
              </w:rPr>
              <w:t xml:space="preserve"> 4)</w:t>
            </w:r>
          </w:p>
        </w:tc>
        <w:tc>
          <w:tcPr>
            <w:tcW w:w="1134" w:type="dxa"/>
          </w:tcPr>
          <w:p w14:paraId="4598CE5F" w14:textId="6063B357"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tc>
        <w:tc>
          <w:tcPr>
            <w:tcW w:w="4253" w:type="dxa"/>
          </w:tcPr>
          <w:p w14:paraId="1231E8AF"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Extra steps into round off</w:t>
            </w:r>
            <w:r w:rsidRPr="00A76391">
              <w:rPr>
                <w:rFonts w:ascii="Calibri" w:hAnsi="Calibri"/>
                <w:sz w:val="22"/>
                <w:szCs w:val="22"/>
              </w:rPr>
              <w:br/>
            </w:r>
            <w:r w:rsidRPr="00A76391">
              <w:rPr>
                <w:rFonts w:ascii="Calibri" w:eastAsia="Arial Unicode MS" w:hAnsi="Calibri" w:cs="Arial Unicode MS"/>
                <w:sz w:val="22"/>
                <w:szCs w:val="22"/>
              </w:rPr>
              <w:t xml:space="preserve">Pause between elements </w:t>
            </w:r>
          </w:p>
          <w:p w14:paraId="1FB830B5" w14:textId="2C5FDF1B"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Missing one flic in series</w:t>
            </w:r>
          </w:p>
          <w:p w14:paraId="78314CE4" w14:textId="77777777" w:rsidR="008B533B"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Lack of control on landing </w:t>
            </w:r>
          </w:p>
          <w:p w14:paraId="165FCF6D" w14:textId="2506AFC3" w:rsidR="008B533B" w:rsidRPr="0045634F" w:rsidRDefault="008B533B" w:rsidP="00E241CA">
            <w:pPr>
              <w:pStyle w:val="Default"/>
              <w:rPr>
                <w:rFonts w:ascii="Calibri" w:eastAsia="Arial Unicode MS" w:hAnsi="Calibri" w:cs="Arial Unicode MS"/>
                <w:color w:val="000000" w:themeColor="text1"/>
                <w:sz w:val="22"/>
                <w:szCs w:val="22"/>
              </w:rPr>
            </w:pPr>
            <w:r w:rsidRPr="0045634F">
              <w:rPr>
                <w:rFonts w:ascii="Calibri" w:eastAsia="Arial Unicode MS" w:hAnsi="Calibri" w:cs="Arial Unicode MS"/>
                <w:color w:val="000000" w:themeColor="text1"/>
                <w:sz w:val="22"/>
                <w:szCs w:val="22"/>
              </w:rPr>
              <w:t>BOTH hands (in roundoff only) clearly of</w:t>
            </w:r>
            <w:r w:rsidR="00C456D0">
              <w:rPr>
                <w:rFonts w:ascii="Calibri" w:eastAsia="Arial Unicode MS" w:hAnsi="Calibri" w:cs="Arial Unicode MS"/>
                <w:color w:val="000000" w:themeColor="text1"/>
                <w:sz w:val="22"/>
                <w:szCs w:val="22"/>
              </w:rPr>
              <w:t xml:space="preserve">f </w:t>
            </w:r>
            <w:r w:rsidRPr="0045634F">
              <w:rPr>
                <w:rFonts w:ascii="Calibri" w:eastAsia="Arial Unicode MS" w:hAnsi="Calibri" w:cs="Arial Unicode MS"/>
                <w:color w:val="000000" w:themeColor="text1"/>
                <w:sz w:val="22"/>
                <w:szCs w:val="22"/>
              </w:rPr>
              <w:t>line</w:t>
            </w:r>
          </w:p>
          <w:p w14:paraId="74A5412A" w14:textId="74FED3D1" w:rsidR="008B533B" w:rsidRPr="00A76391" w:rsidRDefault="008B533B" w:rsidP="00E241CA">
            <w:pPr>
              <w:pStyle w:val="Default"/>
              <w:rPr>
                <w:rFonts w:ascii="Calibri" w:eastAsia="Arial Unicode MS" w:hAnsi="Calibri" w:cs="Arial Unicode MS"/>
                <w:sz w:val="22"/>
                <w:szCs w:val="22"/>
              </w:rPr>
            </w:pPr>
            <w:r w:rsidRPr="0045634F">
              <w:rPr>
                <w:rFonts w:ascii="Calibri" w:eastAsia="Arial Unicode MS" w:hAnsi="Calibri" w:cs="Arial Unicode MS"/>
                <w:color w:val="000000" w:themeColor="text1"/>
                <w:sz w:val="22"/>
                <w:szCs w:val="22"/>
              </w:rPr>
              <w:t xml:space="preserve">BOTH feet in flics </w:t>
            </w:r>
          </w:p>
        </w:tc>
        <w:tc>
          <w:tcPr>
            <w:tcW w:w="2693" w:type="dxa"/>
          </w:tcPr>
          <w:p w14:paraId="02C1EDC9" w14:textId="6BE3F502"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0.10 each </w:t>
            </w:r>
            <w:r w:rsidR="00933453">
              <w:rPr>
                <w:rFonts w:ascii="Calibri" w:eastAsia="Arial Unicode MS" w:hAnsi="Calibri" w:cs="Arial Unicode MS"/>
                <w:sz w:val="22"/>
                <w:szCs w:val="22"/>
              </w:rPr>
              <w:t>step</w:t>
            </w:r>
          </w:p>
          <w:p w14:paraId="4DE53B50" w14:textId="233B36DA" w:rsidR="006374D8" w:rsidRDefault="006374D8" w:rsidP="00703B43">
            <w:pPr>
              <w:pStyle w:val="Default"/>
              <w:jc w:val="right"/>
              <w:rPr>
                <w:rFonts w:ascii="Calibri" w:eastAsia="Arial Unicode MS" w:hAnsi="Calibri" w:cs="Arial Unicode MS"/>
                <w:sz w:val="22"/>
                <w:szCs w:val="22"/>
              </w:rPr>
            </w:pPr>
            <w:r>
              <w:rPr>
                <w:rFonts w:ascii="Calibri" w:eastAsia="Arial Unicode MS" w:hAnsi="Calibri" w:cs="Arial Unicode MS"/>
                <w:sz w:val="22"/>
                <w:szCs w:val="22"/>
              </w:rPr>
              <w:t>0.50</w:t>
            </w:r>
            <w:r w:rsidR="008B533B" w:rsidRPr="00A76391">
              <w:rPr>
                <w:rFonts w:ascii="Calibri" w:eastAsia="Arial Unicode MS" w:hAnsi="Calibri" w:cs="Arial Unicode MS"/>
                <w:sz w:val="22"/>
                <w:szCs w:val="22"/>
              </w:rPr>
              <w:t xml:space="preserve"> </w:t>
            </w:r>
          </w:p>
          <w:p w14:paraId="7C4A4D80" w14:textId="31B41D0B" w:rsidR="008B533B" w:rsidRPr="00A76391" w:rsidRDefault="008B533B" w:rsidP="00703B43">
            <w:pPr>
              <w:pStyle w:val="Default"/>
              <w:jc w:val="right"/>
              <w:rPr>
                <w:rFonts w:ascii="Calibri" w:eastAsia="Arial Unicode MS" w:hAnsi="Calibri" w:cs="Arial Unicode MS"/>
                <w:sz w:val="22"/>
                <w:szCs w:val="22"/>
              </w:rPr>
            </w:pPr>
            <w:r w:rsidRPr="00A76391">
              <w:rPr>
                <w:rFonts w:ascii="Calibri" w:eastAsia="Arial Unicode MS" w:hAnsi="Calibri" w:cs="Arial Unicode MS"/>
                <w:sz w:val="22"/>
                <w:szCs w:val="22"/>
              </w:rPr>
              <w:t>0.50</w:t>
            </w:r>
          </w:p>
          <w:p w14:paraId="498C1F16" w14:textId="0B15A899" w:rsidR="008B533B"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0.10      </w:t>
            </w:r>
            <w:r w:rsidR="006374D8">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 xml:space="preserve"> </w:t>
            </w:r>
            <w:r w:rsidR="006374D8">
              <w:rPr>
                <w:rFonts w:ascii="Calibri" w:eastAsia="Arial Unicode MS" w:hAnsi="Calibri" w:cs="Arial Unicode MS"/>
                <w:sz w:val="22"/>
                <w:szCs w:val="22"/>
              </w:rPr>
              <w:t xml:space="preserve"> </w:t>
            </w:r>
            <w:r w:rsidR="00F512BE">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 xml:space="preserve">0.30 </w:t>
            </w:r>
          </w:p>
          <w:p w14:paraId="1F9164F0" w14:textId="70FD3DD6" w:rsidR="008B533B" w:rsidRPr="0045634F" w:rsidRDefault="008B533B" w:rsidP="00E241CA">
            <w:pPr>
              <w:pStyle w:val="Default"/>
              <w:rPr>
                <w:rFonts w:ascii="Calibri" w:eastAsia="Arial Unicode MS" w:hAnsi="Calibri" w:cs="Arial Unicode MS"/>
                <w:color w:val="000000" w:themeColor="text1"/>
                <w:sz w:val="22"/>
                <w:szCs w:val="22"/>
              </w:rPr>
            </w:pPr>
            <w:r>
              <w:rPr>
                <w:rFonts w:ascii="Calibri" w:eastAsia="Arial Unicode MS" w:hAnsi="Calibri" w:cs="Arial Unicode MS"/>
                <w:sz w:val="22"/>
                <w:szCs w:val="22"/>
              </w:rPr>
              <w:t xml:space="preserve">              </w:t>
            </w:r>
            <w:r w:rsidR="006374D8">
              <w:rPr>
                <w:rFonts w:ascii="Calibri" w:eastAsia="Arial Unicode MS" w:hAnsi="Calibri" w:cs="Arial Unicode MS"/>
                <w:sz w:val="22"/>
                <w:szCs w:val="22"/>
              </w:rPr>
              <w:t xml:space="preserve"> </w:t>
            </w:r>
            <w:r>
              <w:rPr>
                <w:rFonts w:ascii="Calibri" w:eastAsia="Arial Unicode MS" w:hAnsi="Calibri" w:cs="Arial Unicode MS"/>
                <w:sz w:val="22"/>
                <w:szCs w:val="22"/>
              </w:rPr>
              <w:t xml:space="preserve"> </w:t>
            </w:r>
            <w:r w:rsidRPr="0045634F">
              <w:rPr>
                <w:rFonts w:ascii="Calibri" w:eastAsia="Arial Unicode MS" w:hAnsi="Calibri" w:cs="Arial Unicode MS"/>
                <w:color w:val="000000" w:themeColor="text1"/>
                <w:sz w:val="22"/>
                <w:szCs w:val="22"/>
              </w:rPr>
              <w:t>0.3 each time</w:t>
            </w:r>
          </w:p>
          <w:p w14:paraId="27DA0BC7" w14:textId="3E3A2CDC" w:rsidR="008B533B" w:rsidRPr="00A76391" w:rsidRDefault="008B533B" w:rsidP="00E241CA">
            <w:pPr>
              <w:pStyle w:val="Default"/>
              <w:rPr>
                <w:rFonts w:ascii="Calibri" w:eastAsia="Arial Unicode MS" w:hAnsi="Calibri" w:cs="Arial Unicode MS"/>
                <w:sz w:val="22"/>
                <w:szCs w:val="22"/>
              </w:rPr>
            </w:pPr>
            <w:r w:rsidRPr="0045634F">
              <w:rPr>
                <w:rFonts w:ascii="Calibri" w:eastAsia="Arial Unicode MS" w:hAnsi="Calibri" w:cs="Arial Unicode MS"/>
                <w:color w:val="000000" w:themeColor="text1"/>
                <w:sz w:val="22"/>
                <w:szCs w:val="22"/>
              </w:rPr>
              <w:t xml:space="preserve">              </w:t>
            </w:r>
            <w:r w:rsidR="006374D8">
              <w:rPr>
                <w:rFonts w:ascii="Calibri" w:eastAsia="Arial Unicode MS" w:hAnsi="Calibri" w:cs="Arial Unicode MS"/>
                <w:color w:val="000000" w:themeColor="text1"/>
                <w:sz w:val="22"/>
                <w:szCs w:val="22"/>
              </w:rPr>
              <w:t xml:space="preserve"> </w:t>
            </w:r>
            <w:r w:rsidRPr="0045634F">
              <w:rPr>
                <w:rFonts w:ascii="Calibri" w:eastAsia="Arial Unicode MS" w:hAnsi="Calibri" w:cs="Arial Unicode MS"/>
                <w:color w:val="000000" w:themeColor="text1"/>
                <w:sz w:val="22"/>
                <w:szCs w:val="22"/>
              </w:rPr>
              <w:t xml:space="preserve"> 0.3 each time </w:t>
            </w:r>
          </w:p>
        </w:tc>
      </w:tr>
      <w:tr w:rsidR="008B533B" w:rsidRPr="00847909" w14:paraId="438039C6" w14:textId="77777777" w:rsidTr="00E241CA">
        <w:trPr>
          <w:trHeight w:val="226"/>
        </w:trPr>
        <w:tc>
          <w:tcPr>
            <w:tcW w:w="6941" w:type="dxa"/>
          </w:tcPr>
          <w:p w14:paraId="45F96537" w14:textId="77777777" w:rsidR="008B533B" w:rsidRPr="00A76391" w:rsidRDefault="008B533B" w:rsidP="00E241CA">
            <w:pPr>
              <w:pStyle w:val="Default"/>
              <w:rPr>
                <w:rFonts w:ascii="Calibri" w:eastAsia="Arial Unicode MS" w:hAnsi="Calibri" w:cs="Arial Unicode MS"/>
                <w:color w:val="auto"/>
                <w:sz w:val="22"/>
                <w:szCs w:val="22"/>
              </w:rPr>
            </w:pPr>
            <w:r w:rsidRPr="00A76391">
              <w:rPr>
                <w:rFonts w:ascii="Calibri" w:eastAsia="Arial Unicode MS" w:hAnsi="Calibri" w:cs="Arial Unicode MS"/>
                <w:color w:val="auto"/>
                <w:sz w:val="22"/>
                <w:szCs w:val="22"/>
              </w:rPr>
              <w:t>Handspring to one foot</w:t>
            </w:r>
          </w:p>
          <w:p w14:paraId="0BACD868"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color w:val="auto"/>
                <w:sz w:val="22"/>
                <w:szCs w:val="22"/>
              </w:rPr>
              <w:t>handspring to two feet</w:t>
            </w:r>
          </w:p>
        </w:tc>
        <w:tc>
          <w:tcPr>
            <w:tcW w:w="1134" w:type="dxa"/>
          </w:tcPr>
          <w:p w14:paraId="00F6D711" w14:textId="65CAEC49"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p w14:paraId="18A54D04" w14:textId="34D79CB0"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tc>
        <w:tc>
          <w:tcPr>
            <w:tcW w:w="4253" w:type="dxa"/>
          </w:tcPr>
          <w:p w14:paraId="188861E2"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Se</w:t>
            </w:r>
            <w:r>
              <w:rPr>
                <w:rFonts w:ascii="Calibri" w:eastAsia="Arial Unicode MS" w:hAnsi="Calibri" w:cs="Arial Unicode MS"/>
                <w:sz w:val="22"/>
                <w:szCs w:val="22"/>
              </w:rPr>
              <w:t>ries break</w:t>
            </w:r>
          </w:p>
          <w:p w14:paraId="431FC865"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Landing in deep squat </w:t>
            </w:r>
          </w:p>
          <w:p w14:paraId="3557B01C"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Lack of flight (each handspring)</w:t>
            </w:r>
          </w:p>
        </w:tc>
        <w:tc>
          <w:tcPr>
            <w:tcW w:w="2693" w:type="dxa"/>
          </w:tcPr>
          <w:p w14:paraId="000BE310" w14:textId="4EA2E28E" w:rsidR="008B533B" w:rsidRPr="00A76391" w:rsidRDefault="008B533B" w:rsidP="00703B43">
            <w:pPr>
              <w:pStyle w:val="Default"/>
              <w:jc w:val="right"/>
              <w:rPr>
                <w:rFonts w:ascii="Calibri" w:eastAsia="Arial Unicode MS" w:hAnsi="Calibri" w:cs="Arial Unicode MS"/>
                <w:sz w:val="22"/>
                <w:szCs w:val="22"/>
              </w:rPr>
            </w:pPr>
            <w:r w:rsidRPr="00A76391">
              <w:rPr>
                <w:rFonts w:ascii="Calibri" w:eastAsia="Arial Unicode MS" w:hAnsi="Calibri" w:cs="Arial Unicode MS"/>
                <w:sz w:val="22"/>
                <w:szCs w:val="22"/>
              </w:rPr>
              <w:t>0.50</w:t>
            </w:r>
          </w:p>
          <w:p w14:paraId="63129BD3" w14:textId="240417D3" w:rsidR="008B533B" w:rsidRPr="00A76391" w:rsidRDefault="008B533B" w:rsidP="00703B43">
            <w:pPr>
              <w:pStyle w:val="Default"/>
              <w:jc w:val="right"/>
              <w:rPr>
                <w:rFonts w:ascii="Calibri" w:eastAsia="Arial Unicode MS" w:hAnsi="Calibri" w:cs="Arial Unicode MS"/>
                <w:sz w:val="22"/>
                <w:szCs w:val="22"/>
              </w:rPr>
            </w:pPr>
            <w:r w:rsidRPr="00A76391">
              <w:rPr>
                <w:rFonts w:ascii="Calibri" w:eastAsia="Arial Unicode MS" w:hAnsi="Calibri" w:cs="Arial Unicode MS"/>
                <w:sz w:val="22"/>
                <w:szCs w:val="22"/>
              </w:rPr>
              <w:t xml:space="preserve">0.50 </w:t>
            </w:r>
          </w:p>
          <w:p w14:paraId="5BF0E4A3" w14:textId="0F88978C"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0.10     </w:t>
            </w:r>
            <w:r w:rsidR="006374D8">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 xml:space="preserve">  </w:t>
            </w:r>
            <w:r w:rsidR="00F512BE">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0.30</w:t>
            </w:r>
          </w:p>
        </w:tc>
      </w:tr>
      <w:tr w:rsidR="008B533B" w:rsidRPr="00847909" w14:paraId="5CC5B452" w14:textId="77777777" w:rsidTr="00E241CA">
        <w:trPr>
          <w:trHeight w:val="700"/>
        </w:trPr>
        <w:tc>
          <w:tcPr>
            <w:tcW w:w="6941" w:type="dxa"/>
          </w:tcPr>
          <w:p w14:paraId="293544BC" w14:textId="77777777" w:rsidR="008B533B" w:rsidRPr="00A76391" w:rsidRDefault="008B533B" w:rsidP="00E241CA">
            <w:pPr>
              <w:pStyle w:val="Default"/>
              <w:rPr>
                <w:rFonts w:ascii="Calibri" w:eastAsia="Arial Unicode MS" w:hAnsi="Calibri" w:cs="Arial Unicode MS"/>
                <w:sz w:val="22"/>
                <w:szCs w:val="22"/>
              </w:rPr>
            </w:pPr>
            <w:r w:rsidRPr="0045634F">
              <w:rPr>
                <w:rFonts w:ascii="Calibri" w:eastAsia="Arial Unicode MS" w:hAnsi="Calibri" w:cs="Arial Unicode MS"/>
                <w:color w:val="000000" w:themeColor="text1"/>
                <w:sz w:val="22"/>
                <w:szCs w:val="22"/>
              </w:rPr>
              <w:t>S</w:t>
            </w:r>
            <w:r w:rsidRPr="00A76391">
              <w:rPr>
                <w:rFonts w:ascii="Calibri" w:eastAsia="Arial Unicode MS" w:hAnsi="Calibri" w:cs="Arial Unicode MS"/>
                <w:sz w:val="22"/>
                <w:szCs w:val="22"/>
              </w:rPr>
              <w:t xml:space="preserve">traddle jump </w:t>
            </w:r>
            <w:r>
              <w:rPr>
                <w:rFonts w:ascii="Calibri" w:eastAsia="Arial Unicode MS" w:hAnsi="Calibri" w:cs="Arial Unicode MS"/>
                <w:sz w:val="22"/>
                <w:szCs w:val="22"/>
              </w:rPr>
              <w:t>(performed on its own)</w:t>
            </w:r>
          </w:p>
        </w:tc>
        <w:tc>
          <w:tcPr>
            <w:tcW w:w="1134" w:type="dxa"/>
          </w:tcPr>
          <w:p w14:paraId="7B9AB809" w14:textId="4C12B7C4"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tc>
        <w:tc>
          <w:tcPr>
            <w:tcW w:w="4253" w:type="dxa"/>
          </w:tcPr>
          <w:p w14:paraId="79932601"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Legs below horizontal in straddle </w:t>
            </w:r>
          </w:p>
          <w:p w14:paraId="1D25F491"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Lack of height in jumps</w:t>
            </w:r>
          </w:p>
        </w:tc>
        <w:tc>
          <w:tcPr>
            <w:tcW w:w="2693" w:type="dxa"/>
          </w:tcPr>
          <w:p w14:paraId="5424306C" w14:textId="55FD9542" w:rsidR="008B533B" w:rsidRPr="00A76391" w:rsidRDefault="008B533B" w:rsidP="00703B43">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0.30</w:t>
            </w:r>
          </w:p>
          <w:p w14:paraId="0B627F98" w14:textId="1D033376"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0.10     </w:t>
            </w:r>
            <w:r w:rsidR="006374D8">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 xml:space="preserve">   </w:t>
            </w:r>
            <w:r w:rsidR="00F512BE">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 xml:space="preserve">0.30 </w:t>
            </w:r>
          </w:p>
        </w:tc>
      </w:tr>
      <w:tr w:rsidR="008B533B" w:rsidRPr="00847909" w14:paraId="29BC988A" w14:textId="77777777" w:rsidTr="00E241CA">
        <w:trPr>
          <w:trHeight w:val="226"/>
        </w:trPr>
        <w:tc>
          <w:tcPr>
            <w:tcW w:w="6941" w:type="dxa"/>
          </w:tcPr>
          <w:p w14:paraId="27A3A048"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Full spin</w:t>
            </w:r>
          </w:p>
        </w:tc>
        <w:tc>
          <w:tcPr>
            <w:tcW w:w="1134" w:type="dxa"/>
          </w:tcPr>
          <w:p w14:paraId="4B48B29D" w14:textId="7C53E209"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tc>
        <w:tc>
          <w:tcPr>
            <w:tcW w:w="4253" w:type="dxa"/>
          </w:tcPr>
          <w:p w14:paraId="3EF8FD50" w14:textId="3913640A" w:rsidR="008B533B" w:rsidRPr="00A76391" w:rsidRDefault="008B533B" w:rsidP="00703B43">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 xml:space="preserve">As </w:t>
            </w:r>
            <w:r w:rsidR="00933453">
              <w:rPr>
                <w:rFonts w:ascii="Calibri" w:eastAsia="Arial Unicode MS" w:hAnsi="Calibri" w:cs="Arial Unicode MS"/>
                <w:sz w:val="22"/>
                <w:szCs w:val="22"/>
              </w:rPr>
              <w:t>COP</w:t>
            </w:r>
          </w:p>
        </w:tc>
        <w:tc>
          <w:tcPr>
            <w:tcW w:w="2693" w:type="dxa"/>
          </w:tcPr>
          <w:p w14:paraId="711ABC74" w14:textId="77777777" w:rsidR="008B533B" w:rsidRPr="00A76391" w:rsidRDefault="008B533B" w:rsidP="00E241CA">
            <w:pPr>
              <w:pStyle w:val="Default"/>
              <w:rPr>
                <w:rFonts w:ascii="Calibri" w:eastAsia="Arial Unicode MS" w:hAnsi="Calibri" w:cs="Arial Unicode MS"/>
                <w:sz w:val="22"/>
                <w:szCs w:val="22"/>
              </w:rPr>
            </w:pPr>
          </w:p>
        </w:tc>
      </w:tr>
      <w:tr w:rsidR="008B533B" w:rsidRPr="00847909" w14:paraId="649A77F5" w14:textId="77777777" w:rsidTr="00703B43">
        <w:trPr>
          <w:trHeight w:val="226"/>
        </w:trPr>
        <w:tc>
          <w:tcPr>
            <w:tcW w:w="6941" w:type="dxa"/>
          </w:tcPr>
          <w:p w14:paraId="4334BD46" w14:textId="77777777" w:rsidR="008B533B" w:rsidRDefault="008B533B" w:rsidP="00E241CA">
            <w:pPr>
              <w:pStyle w:val="Default"/>
              <w:rPr>
                <w:rFonts w:ascii="Calibri" w:eastAsia="Arial Unicode MS" w:hAnsi="Calibri" w:cs="Arial Unicode MS"/>
                <w:color w:val="FF0000"/>
                <w:sz w:val="22"/>
                <w:szCs w:val="22"/>
              </w:rPr>
            </w:pPr>
            <w:r w:rsidRPr="00A76391">
              <w:rPr>
                <w:rFonts w:ascii="Calibri" w:eastAsia="Arial Unicode MS" w:hAnsi="Calibri" w:cs="Arial Unicode MS"/>
                <w:sz w:val="22"/>
                <w:szCs w:val="22"/>
              </w:rPr>
              <w:t>Dance passage to include</w:t>
            </w:r>
            <w:r>
              <w:rPr>
                <w:rFonts w:ascii="Calibri" w:eastAsia="Arial Unicode MS" w:hAnsi="Calibri" w:cs="Arial Unicode MS"/>
                <w:sz w:val="22"/>
                <w:szCs w:val="22"/>
              </w:rPr>
              <w:t xml:space="preserve">: </w:t>
            </w:r>
          </w:p>
          <w:p w14:paraId="594E09C9" w14:textId="77777777" w:rsidR="008B533B" w:rsidRDefault="008B533B" w:rsidP="00E241CA">
            <w:pPr>
              <w:pStyle w:val="Default"/>
              <w:rPr>
                <w:rFonts w:ascii="Calibri" w:eastAsia="Arial Unicode MS" w:hAnsi="Calibri" w:cs="Arial Unicode MS"/>
                <w:color w:val="FF0000"/>
                <w:sz w:val="22"/>
                <w:szCs w:val="22"/>
              </w:rPr>
            </w:pPr>
          </w:p>
          <w:p w14:paraId="21DA3851" w14:textId="77777777" w:rsidR="008B533B" w:rsidRPr="0045634F" w:rsidRDefault="008B533B" w:rsidP="00E241CA">
            <w:pPr>
              <w:pStyle w:val="Default"/>
              <w:rPr>
                <w:rFonts w:ascii="Calibri" w:eastAsia="Arial Unicode MS" w:hAnsi="Calibri" w:cs="Arial Unicode MS"/>
                <w:color w:val="000000" w:themeColor="text1"/>
                <w:sz w:val="22"/>
                <w:szCs w:val="22"/>
              </w:rPr>
            </w:pPr>
            <w:r w:rsidRPr="0045634F">
              <w:rPr>
                <w:rFonts w:ascii="Calibri" w:eastAsia="Arial Unicode MS" w:hAnsi="Calibri" w:cs="Arial Unicode MS"/>
                <w:color w:val="000000" w:themeColor="text1"/>
                <w:sz w:val="22"/>
                <w:szCs w:val="22"/>
              </w:rPr>
              <w:t>Split leaps x 2 (directly connected - only 1 step permitted between split leaps)</w:t>
            </w:r>
          </w:p>
          <w:p w14:paraId="4BAF3C2A" w14:textId="77777777" w:rsidR="008B533B" w:rsidRPr="0045634F" w:rsidRDefault="008B533B" w:rsidP="00E241CA">
            <w:pPr>
              <w:pStyle w:val="Default"/>
              <w:rPr>
                <w:rFonts w:ascii="Calibri" w:eastAsia="Arial Unicode MS" w:hAnsi="Calibri" w:cs="Arial Unicode MS"/>
                <w:color w:val="000000" w:themeColor="text1"/>
                <w:sz w:val="22"/>
                <w:szCs w:val="22"/>
              </w:rPr>
            </w:pPr>
            <w:r w:rsidRPr="0045634F">
              <w:rPr>
                <w:rFonts w:ascii="Calibri" w:eastAsia="Arial Unicode MS" w:hAnsi="Calibri" w:cs="Arial Unicode MS"/>
                <w:color w:val="000000" w:themeColor="text1"/>
                <w:sz w:val="22"/>
                <w:szCs w:val="22"/>
              </w:rPr>
              <w:t xml:space="preserve">Cat leap </w:t>
            </w:r>
          </w:p>
          <w:p w14:paraId="1CA3EEB4" w14:textId="77777777" w:rsidR="008B533B" w:rsidRPr="00A76391" w:rsidRDefault="008B533B" w:rsidP="00E241CA">
            <w:pPr>
              <w:pStyle w:val="Default"/>
              <w:rPr>
                <w:rFonts w:ascii="Calibri" w:eastAsia="Arial Unicode MS" w:hAnsi="Calibri" w:cs="Arial Unicode MS"/>
                <w:sz w:val="22"/>
                <w:szCs w:val="22"/>
              </w:rPr>
            </w:pPr>
            <w:r w:rsidRPr="0045634F">
              <w:rPr>
                <w:rFonts w:ascii="Calibri" w:eastAsia="Arial Unicode MS" w:hAnsi="Calibri" w:cs="Arial Unicode MS"/>
                <w:color w:val="000000" w:themeColor="text1"/>
                <w:sz w:val="22"/>
                <w:szCs w:val="22"/>
              </w:rPr>
              <w:t xml:space="preserve">(cat leap can be performed before or after </w:t>
            </w:r>
            <w:r>
              <w:rPr>
                <w:rFonts w:ascii="Calibri" w:eastAsia="Arial Unicode MS" w:hAnsi="Calibri" w:cs="Arial Unicode MS"/>
                <w:color w:val="000000" w:themeColor="text1"/>
                <w:sz w:val="22"/>
                <w:szCs w:val="22"/>
              </w:rPr>
              <w:t xml:space="preserve">split </w:t>
            </w:r>
            <w:r w:rsidRPr="0045634F">
              <w:rPr>
                <w:rFonts w:ascii="Calibri" w:eastAsia="Arial Unicode MS" w:hAnsi="Calibri" w:cs="Arial Unicode MS"/>
                <w:color w:val="000000" w:themeColor="text1"/>
                <w:sz w:val="22"/>
                <w:szCs w:val="22"/>
              </w:rPr>
              <w:t>leaps)</w:t>
            </w:r>
          </w:p>
        </w:tc>
        <w:tc>
          <w:tcPr>
            <w:tcW w:w="1134" w:type="dxa"/>
          </w:tcPr>
          <w:p w14:paraId="6C91824F" w14:textId="77777777" w:rsidR="00933453" w:rsidRDefault="00933453" w:rsidP="00E241CA">
            <w:pPr>
              <w:pStyle w:val="Default"/>
              <w:jc w:val="center"/>
              <w:rPr>
                <w:rFonts w:ascii="Calibri" w:eastAsia="Arial Unicode MS" w:hAnsi="Calibri" w:cs="Arial Unicode MS"/>
                <w:sz w:val="22"/>
                <w:szCs w:val="22"/>
              </w:rPr>
            </w:pPr>
          </w:p>
          <w:p w14:paraId="580921E4" w14:textId="37F19559"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p w14:paraId="71661200" w14:textId="49FB3646" w:rsidR="008B533B" w:rsidRDefault="00933453" w:rsidP="00E241CA">
            <w:pPr>
              <w:pStyle w:val="Default"/>
              <w:jc w:val="center"/>
              <w:rPr>
                <w:rFonts w:ascii="Calibri" w:eastAsia="Arial Unicode MS" w:hAnsi="Calibri" w:cs="Arial Unicode MS"/>
                <w:sz w:val="22"/>
                <w:szCs w:val="22"/>
              </w:rPr>
            </w:pPr>
            <w:r>
              <w:rPr>
                <w:rFonts w:ascii="Calibri" w:eastAsia="Arial Unicode MS" w:hAnsi="Calibri" w:cs="Arial Unicode MS"/>
                <w:sz w:val="22"/>
                <w:szCs w:val="22"/>
              </w:rPr>
              <w:t>e</w:t>
            </w:r>
            <w:r w:rsidR="008B533B" w:rsidRPr="00A76391">
              <w:rPr>
                <w:rFonts w:ascii="Calibri" w:eastAsia="Arial Unicode MS" w:hAnsi="Calibri" w:cs="Arial Unicode MS"/>
                <w:sz w:val="22"/>
                <w:szCs w:val="22"/>
              </w:rPr>
              <w:t>ach leap</w:t>
            </w:r>
          </w:p>
          <w:p w14:paraId="73CD7299" w14:textId="77777777" w:rsidR="008B533B" w:rsidRDefault="008B533B" w:rsidP="00E241CA">
            <w:pPr>
              <w:pStyle w:val="Default"/>
              <w:jc w:val="center"/>
              <w:rPr>
                <w:rFonts w:ascii="Calibri" w:eastAsia="Arial Unicode MS" w:hAnsi="Calibri" w:cs="Arial Unicode MS"/>
                <w:sz w:val="22"/>
                <w:szCs w:val="22"/>
              </w:rPr>
            </w:pPr>
          </w:p>
          <w:p w14:paraId="2BB2474D" w14:textId="77777777" w:rsidR="008B533B" w:rsidRPr="00A76391" w:rsidRDefault="008B533B" w:rsidP="00E241CA">
            <w:pPr>
              <w:pStyle w:val="Default"/>
              <w:jc w:val="center"/>
              <w:rPr>
                <w:rFonts w:ascii="Calibri" w:eastAsia="Arial Unicode MS" w:hAnsi="Calibri" w:cs="Arial Unicode MS"/>
                <w:sz w:val="22"/>
                <w:szCs w:val="22"/>
              </w:rPr>
            </w:pPr>
            <w:r>
              <w:rPr>
                <w:rFonts w:ascii="Calibri" w:eastAsia="Arial Unicode MS" w:hAnsi="Calibri" w:cs="Arial Unicode MS"/>
                <w:sz w:val="22"/>
                <w:szCs w:val="22"/>
              </w:rPr>
              <w:t>(1.5 total)</w:t>
            </w:r>
          </w:p>
        </w:tc>
        <w:tc>
          <w:tcPr>
            <w:tcW w:w="4253" w:type="dxa"/>
            <w:vAlign w:val="center"/>
          </w:tcPr>
          <w:p w14:paraId="71662837" w14:textId="455DE516" w:rsidR="008B533B" w:rsidRPr="00A76391" w:rsidRDefault="008B533B" w:rsidP="00703B43">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As C</w:t>
            </w:r>
            <w:r w:rsidR="00933453">
              <w:rPr>
                <w:rFonts w:ascii="Calibri" w:eastAsia="Arial Unicode MS" w:hAnsi="Calibri" w:cs="Arial Unicode MS"/>
                <w:sz w:val="22"/>
                <w:szCs w:val="22"/>
              </w:rPr>
              <w:t>OP</w:t>
            </w:r>
          </w:p>
        </w:tc>
        <w:tc>
          <w:tcPr>
            <w:tcW w:w="2693" w:type="dxa"/>
          </w:tcPr>
          <w:p w14:paraId="7721BE9D" w14:textId="77777777" w:rsidR="008B533B" w:rsidRPr="00A76391" w:rsidRDefault="008B533B" w:rsidP="00E241CA">
            <w:pPr>
              <w:pStyle w:val="Default"/>
              <w:rPr>
                <w:rFonts w:ascii="Calibri" w:eastAsia="Arial Unicode MS" w:hAnsi="Calibri" w:cs="Arial Unicode MS"/>
                <w:sz w:val="22"/>
                <w:szCs w:val="22"/>
              </w:rPr>
            </w:pPr>
          </w:p>
        </w:tc>
      </w:tr>
      <w:tr w:rsidR="008B533B" w:rsidRPr="00847909" w14:paraId="4BBE7A3E" w14:textId="77777777" w:rsidTr="00E241CA">
        <w:trPr>
          <w:trHeight w:val="227"/>
        </w:trPr>
        <w:tc>
          <w:tcPr>
            <w:tcW w:w="6941" w:type="dxa"/>
          </w:tcPr>
          <w:p w14:paraId="14F8D3A3" w14:textId="491266F4"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Forward </w:t>
            </w:r>
            <w:r w:rsidR="00C456D0">
              <w:rPr>
                <w:rFonts w:ascii="Calibri" w:eastAsia="Arial Unicode MS" w:hAnsi="Calibri" w:cs="Arial Unicode MS"/>
                <w:sz w:val="22"/>
                <w:szCs w:val="22"/>
              </w:rPr>
              <w:t>w</w:t>
            </w:r>
            <w:r w:rsidRPr="00A76391">
              <w:rPr>
                <w:rFonts w:ascii="Calibri" w:eastAsia="Arial Unicode MS" w:hAnsi="Calibri" w:cs="Arial Unicode MS"/>
                <w:sz w:val="22"/>
                <w:szCs w:val="22"/>
              </w:rPr>
              <w:t>alkover</w:t>
            </w:r>
          </w:p>
        </w:tc>
        <w:tc>
          <w:tcPr>
            <w:tcW w:w="1134" w:type="dxa"/>
          </w:tcPr>
          <w:p w14:paraId="28DBE1B1" w14:textId="3E2A45AC" w:rsidR="008B533B" w:rsidRPr="00A76391" w:rsidRDefault="008B533B" w:rsidP="00E241CA">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0.5</w:t>
            </w:r>
          </w:p>
        </w:tc>
        <w:tc>
          <w:tcPr>
            <w:tcW w:w="4253" w:type="dxa"/>
          </w:tcPr>
          <w:p w14:paraId="166E1619" w14:textId="77777777"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Lack of split</w:t>
            </w:r>
          </w:p>
        </w:tc>
        <w:tc>
          <w:tcPr>
            <w:tcW w:w="2693" w:type="dxa"/>
          </w:tcPr>
          <w:p w14:paraId="18528BE9" w14:textId="71149DDB" w:rsidR="008B533B" w:rsidRPr="00A76391" w:rsidRDefault="008B533B" w:rsidP="00E241CA">
            <w:pPr>
              <w:pStyle w:val="Default"/>
              <w:rPr>
                <w:rFonts w:ascii="Calibri" w:eastAsia="Arial Unicode MS" w:hAnsi="Calibri" w:cs="Arial Unicode MS"/>
                <w:sz w:val="22"/>
                <w:szCs w:val="22"/>
              </w:rPr>
            </w:pPr>
            <w:r w:rsidRPr="00A76391">
              <w:rPr>
                <w:rFonts w:ascii="Calibri" w:eastAsia="Arial Unicode MS" w:hAnsi="Calibri" w:cs="Arial Unicode MS"/>
                <w:sz w:val="22"/>
                <w:szCs w:val="22"/>
              </w:rPr>
              <w:t xml:space="preserve">0.10       </w:t>
            </w:r>
            <w:r w:rsidR="00F512BE">
              <w:rPr>
                <w:rFonts w:ascii="Calibri" w:eastAsia="Arial Unicode MS" w:hAnsi="Calibri" w:cs="Arial Unicode MS"/>
                <w:sz w:val="22"/>
                <w:szCs w:val="22"/>
              </w:rPr>
              <w:t xml:space="preserve">    </w:t>
            </w:r>
            <w:r w:rsidRPr="00A76391">
              <w:rPr>
                <w:rFonts w:ascii="Calibri" w:eastAsia="Arial Unicode MS" w:hAnsi="Calibri" w:cs="Arial Unicode MS"/>
                <w:sz w:val="22"/>
                <w:szCs w:val="22"/>
              </w:rPr>
              <w:t>0.30</w:t>
            </w:r>
          </w:p>
          <w:p w14:paraId="31CE206B" w14:textId="76BFB8AA" w:rsidR="008B533B" w:rsidRPr="00A76391" w:rsidRDefault="008B533B" w:rsidP="00703B43">
            <w:pPr>
              <w:pStyle w:val="Default"/>
              <w:jc w:val="center"/>
              <w:rPr>
                <w:rFonts w:ascii="Calibri" w:eastAsia="Arial Unicode MS" w:hAnsi="Calibri" w:cs="Arial Unicode MS"/>
                <w:sz w:val="22"/>
                <w:szCs w:val="22"/>
              </w:rPr>
            </w:pPr>
            <w:r w:rsidRPr="00A76391">
              <w:rPr>
                <w:rFonts w:ascii="Calibri" w:eastAsia="Arial Unicode MS" w:hAnsi="Calibri" w:cs="Arial Unicode MS"/>
                <w:sz w:val="22"/>
                <w:szCs w:val="22"/>
              </w:rPr>
              <w:t>&lt;135</w:t>
            </w:r>
            <w:r w:rsidR="00933453">
              <w:rPr>
                <w:rFonts w:ascii="Calibri" w:eastAsia="Arial Unicode MS" w:hAnsi="Calibri" w:cs="Calibri"/>
                <w:sz w:val="22"/>
                <w:szCs w:val="22"/>
              </w:rPr>
              <w:t>⁰</w:t>
            </w:r>
            <w:r w:rsidRPr="00A76391">
              <w:rPr>
                <w:rFonts w:ascii="Calibri" w:eastAsia="Arial Unicode MS" w:hAnsi="Calibri" w:cs="Arial Unicode MS"/>
                <w:sz w:val="22"/>
                <w:szCs w:val="22"/>
              </w:rPr>
              <w:t xml:space="preserve"> VM</w:t>
            </w:r>
          </w:p>
        </w:tc>
      </w:tr>
    </w:tbl>
    <w:p w14:paraId="65648067" w14:textId="77777777" w:rsidR="008B533B" w:rsidRPr="00847909" w:rsidRDefault="008B533B" w:rsidP="008B533B">
      <w:pPr>
        <w:rPr>
          <w:rFonts w:ascii="Calibri" w:eastAsia="Arial Unicode MS" w:hAnsi="Calibri" w:cs="Arial Unicode MS"/>
        </w:rPr>
      </w:pPr>
    </w:p>
    <w:p w14:paraId="5B9ECE20" w14:textId="341C4227" w:rsidR="008B533B" w:rsidRPr="00A76391" w:rsidRDefault="008B533B" w:rsidP="008B533B">
      <w:pPr>
        <w:pStyle w:val="Default"/>
        <w:ind w:left="-142"/>
        <w:rPr>
          <w:rFonts w:ascii="Calibri" w:eastAsia="Arial Unicode MS" w:hAnsi="Calibri" w:cs="Tahoma"/>
          <w:b/>
        </w:rPr>
      </w:pPr>
      <w:r w:rsidRPr="00A76391">
        <w:rPr>
          <w:rFonts w:ascii="Calibri" w:eastAsia="Arial Unicode MS" w:hAnsi="Calibri" w:cs="Tahoma"/>
          <w:b/>
        </w:rPr>
        <w:t>In addition to the above, apply all other FIG General Penalties.  Omission/non</w:t>
      </w:r>
      <w:r w:rsidR="00933453">
        <w:rPr>
          <w:rFonts w:ascii="Calibri" w:eastAsia="Arial Unicode MS" w:hAnsi="Calibri" w:cs="Tahoma"/>
          <w:b/>
        </w:rPr>
        <w:t>-</w:t>
      </w:r>
      <w:r w:rsidRPr="00A76391">
        <w:rPr>
          <w:rFonts w:ascii="Calibri" w:eastAsia="Arial Unicode MS" w:hAnsi="Calibri" w:cs="Tahoma"/>
          <w:b/>
        </w:rPr>
        <w:t xml:space="preserve">attempt of an element - 2.00 plus VM.  Spotting - 2.00 plus VM. </w:t>
      </w:r>
    </w:p>
    <w:p w14:paraId="7656923D" w14:textId="77777777" w:rsidR="008B533B" w:rsidRPr="00847909" w:rsidRDefault="008B533B" w:rsidP="008B533B">
      <w:pPr>
        <w:rPr>
          <w:rFonts w:ascii="Calibri" w:eastAsia="Arial Unicode MS" w:hAnsi="Calibri" w:cs="Arial Unicode MS"/>
          <w:sz w:val="22"/>
          <w:szCs w:val="22"/>
        </w:rPr>
      </w:pPr>
    </w:p>
    <w:p w14:paraId="72352E96" w14:textId="77777777" w:rsidR="008B533B" w:rsidRPr="00914C50" w:rsidRDefault="008B533B" w:rsidP="008B533B">
      <w:pPr>
        <w:pStyle w:val="Default"/>
        <w:rPr>
          <w:rFonts w:ascii="Calibri" w:eastAsia="Arial Unicode MS" w:hAnsi="Calibri" w:cs="Arial Unicode MS"/>
          <w:sz w:val="32"/>
          <w:szCs w:val="32"/>
        </w:rPr>
      </w:pPr>
      <w:r w:rsidRPr="00847909">
        <w:rPr>
          <w:rFonts w:ascii="Calibri" w:eastAsia="Arial Unicode MS" w:hAnsi="Calibri" w:cs="Arial Unicode MS"/>
          <w:sz w:val="72"/>
          <w:szCs w:val="72"/>
        </w:rPr>
        <w:br w:type="page"/>
      </w:r>
      <w:r w:rsidRPr="00914C50">
        <w:rPr>
          <w:rFonts w:ascii="Calibri" w:eastAsia="Arial Unicode MS" w:hAnsi="Calibri" w:cs="Arial Unicode MS"/>
          <w:sz w:val="32"/>
          <w:szCs w:val="32"/>
        </w:rPr>
        <w:lastRenderedPageBreak/>
        <w:t>RANGE &amp; CONDITIONING</w:t>
      </w:r>
    </w:p>
    <w:p w14:paraId="7D491737" w14:textId="66551AF3" w:rsidR="008B533B" w:rsidRPr="00847909" w:rsidRDefault="008B533B" w:rsidP="008B533B">
      <w:pPr>
        <w:pStyle w:val="Default"/>
        <w:rPr>
          <w:rFonts w:ascii="Calibri" w:eastAsia="Arial Unicode MS" w:hAnsi="Calibri" w:cs="Arial Unicode MS"/>
        </w:rPr>
      </w:pPr>
      <w:r w:rsidRPr="00847909">
        <w:rPr>
          <w:rFonts w:ascii="Calibri" w:eastAsia="Arial Unicode MS" w:hAnsi="Calibri" w:cs="Arial Unicode MS"/>
          <w:b/>
          <w:sz w:val="22"/>
          <w:szCs w:val="22"/>
        </w:rPr>
        <w:t xml:space="preserve">D </w:t>
      </w:r>
      <w:r w:rsidRPr="009F3084">
        <w:rPr>
          <w:rFonts w:ascii="Calibri" w:eastAsia="Arial Unicode MS" w:hAnsi="Calibri" w:cs="Arial Unicode MS"/>
          <w:b/>
          <w:color w:val="auto"/>
          <w:sz w:val="22"/>
          <w:szCs w:val="22"/>
        </w:rPr>
        <w:t xml:space="preserve">Score 4.00 </w:t>
      </w:r>
      <w:r w:rsidR="00C30CB9">
        <w:rPr>
          <w:rFonts w:ascii="Calibri" w:eastAsia="Arial Unicode MS" w:hAnsi="Calibri" w:cs="Arial Unicode MS"/>
          <w:b/>
          <w:sz w:val="22"/>
          <w:szCs w:val="22"/>
        </w:rPr>
        <w:tab/>
      </w:r>
      <w:r w:rsidR="00C30CB9" w:rsidRPr="00914C50">
        <w:rPr>
          <w:rFonts w:asciiTheme="minorHAnsi" w:eastAsia="Arial Unicode MS" w:hAnsiTheme="minorHAnsi" w:cstheme="minorHAnsi"/>
          <w:b/>
        </w:rPr>
        <w:t xml:space="preserve">Strip of firm </w:t>
      </w:r>
      <w:r w:rsidR="009F3084" w:rsidRPr="00914C50">
        <w:rPr>
          <w:rFonts w:asciiTheme="minorHAnsi" w:eastAsia="Arial Unicode MS" w:hAnsiTheme="minorHAnsi" w:cstheme="minorHAnsi"/>
          <w:b/>
        </w:rPr>
        <w:t>matting,</w:t>
      </w:r>
      <w:r w:rsidR="00C30CB9" w:rsidRPr="00914C50">
        <w:rPr>
          <w:rFonts w:asciiTheme="minorHAnsi" w:eastAsia="Arial Unicode MS" w:hAnsiTheme="minorHAnsi" w:cstheme="minorHAnsi"/>
          <w:b/>
        </w:rPr>
        <w:t xml:space="preserve"> or no matting</w:t>
      </w:r>
      <w:r w:rsidR="00C30CB9">
        <w:rPr>
          <w:rFonts w:ascii="Calibri" w:eastAsia="Arial Unicode MS" w:hAnsi="Calibri" w:cs="Arial Unicode MS"/>
        </w:rPr>
        <w:tab/>
      </w:r>
      <w:r w:rsidRPr="00604159">
        <w:rPr>
          <w:rFonts w:ascii="Calibri" w:eastAsia="Arial Unicode MS" w:hAnsi="Calibri" w:cs="Arial Unicode MS"/>
        </w:rPr>
        <w:t xml:space="preserve">Holds 2 seconds </w:t>
      </w:r>
      <w:r w:rsidR="00933453">
        <w:rPr>
          <w:rFonts w:ascii="Calibri" w:eastAsia="Arial Unicode MS" w:hAnsi="Calibri" w:cs="Arial Unicode MS"/>
        </w:rPr>
        <w:t xml:space="preserve">- </w:t>
      </w:r>
      <w:r w:rsidRPr="00604159">
        <w:rPr>
          <w:rFonts w:ascii="Calibri" w:eastAsia="Arial Unicode MS" w:hAnsi="Calibri" w:cs="Arial Unicode MS"/>
        </w:rPr>
        <w:t>No hold penalty -0.3</w:t>
      </w:r>
      <w:r w:rsidR="00933453">
        <w:rPr>
          <w:rFonts w:ascii="Calibri" w:eastAsia="Arial Unicode MS" w:hAnsi="Calibri" w:cs="Arial Unicode MS"/>
        </w:rPr>
        <w:t>0</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851"/>
        <w:gridCol w:w="5528"/>
        <w:gridCol w:w="2410"/>
      </w:tblGrid>
      <w:tr w:rsidR="008B533B" w:rsidRPr="00847909" w14:paraId="353F7738" w14:textId="77777777" w:rsidTr="00E241CA">
        <w:trPr>
          <w:trHeight w:val="352"/>
        </w:trPr>
        <w:tc>
          <w:tcPr>
            <w:tcW w:w="6799" w:type="dxa"/>
          </w:tcPr>
          <w:p w14:paraId="780C9A61" w14:textId="77777777" w:rsidR="008B533B" w:rsidRPr="00847909" w:rsidRDefault="008B533B" w:rsidP="00E241CA">
            <w:pPr>
              <w:pStyle w:val="Default"/>
              <w:rPr>
                <w:rFonts w:ascii="Calibri" w:eastAsia="Arial Unicode MS" w:hAnsi="Calibri" w:cs="Arial Unicode MS"/>
                <w:b/>
                <w:sz w:val="22"/>
                <w:szCs w:val="22"/>
              </w:rPr>
            </w:pPr>
            <w:r w:rsidRPr="00847909">
              <w:rPr>
                <w:rFonts w:ascii="Calibri" w:eastAsia="Arial Unicode MS" w:hAnsi="Calibri" w:cs="Arial Unicode MS"/>
                <w:b/>
                <w:sz w:val="22"/>
                <w:szCs w:val="22"/>
              </w:rPr>
              <w:t>DESCRIPTION</w:t>
            </w:r>
          </w:p>
        </w:tc>
        <w:tc>
          <w:tcPr>
            <w:tcW w:w="851" w:type="dxa"/>
          </w:tcPr>
          <w:p w14:paraId="168B6FC1" w14:textId="77777777" w:rsidR="008B533B" w:rsidRPr="00847909" w:rsidRDefault="008B533B" w:rsidP="00E241CA">
            <w:pPr>
              <w:pStyle w:val="Default"/>
              <w:rPr>
                <w:rFonts w:ascii="Calibri" w:eastAsia="Arial Unicode MS" w:hAnsi="Calibri" w:cs="Arial Unicode MS"/>
                <w:b/>
                <w:sz w:val="22"/>
                <w:szCs w:val="22"/>
              </w:rPr>
            </w:pPr>
            <w:r w:rsidRPr="00847909">
              <w:rPr>
                <w:rFonts w:ascii="Calibri" w:eastAsia="Arial Unicode MS" w:hAnsi="Calibri" w:cs="Arial Unicode MS"/>
                <w:b/>
                <w:sz w:val="22"/>
                <w:szCs w:val="22"/>
              </w:rPr>
              <w:t>VALUE</w:t>
            </w:r>
          </w:p>
        </w:tc>
        <w:tc>
          <w:tcPr>
            <w:tcW w:w="5528" w:type="dxa"/>
          </w:tcPr>
          <w:p w14:paraId="7E4B03F8" w14:textId="77777777" w:rsidR="008B533B" w:rsidRPr="00847909" w:rsidRDefault="008B533B" w:rsidP="00E241CA">
            <w:pPr>
              <w:pStyle w:val="Default"/>
              <w:rPr>
                <w:rFonts w:ascii="Calibri" w:eastAsia="Arial Unicode MS" w:hAnsi="Calibri" w:cs="Arial Unicode MS"/>
                <w:b/>
                <w:sz w:val="22"/>
                <w:szCs w:val="22"/>
              </w:rPr>
            </w:pPr>
            <w:r w:rsidRPr="00847909">
              <w:rPr>
                <w:rFonts w:ascii="Calibri" w:eastAsia="Arial Unicode MS" w:hAnsi="Calibri" w:cs="Arial Unicode MS"/>
                <w:b/>
                <w:sz w:val="22"/>
                <w:szCs w:val="22"/>
              </w:rPr>
              <w:t xml:space="preserve">EXECUTION </w:t>
            </w:r>
          </w:p>
        </w:tc>
        <w:tc>
          <w:tcPr>
            <w:tcW w:w="2410" w:type="dxa"/>
          </w:tcPr>
          <w:p w14:paraId="1EE43E87" w14:textId="77777777" w:rsidR="008B533B" w:rsidRPr="00847909" w:rsidRDefault="008B533B" w:rsidP="00E241CA">
            <w:pPr>
              <w:pStyle w:val="Default"/>
              <w:rPr>
                <w:rFonts w:ascii="Calibri" w:eastAsia="Arial Unicode MS" w:hAnsi="Calibri" w:cs="Arial Unicode MS"/>
                <w:b/>
                <w:sz w:val="22"/>
                <w:szCs w:val="22"/>
              </w:rPr>
            </w:pPr>
            <w:r w:rsidRPr="00847909">
              <w:rPr>
                <w:rFonts w:ascii="Calibri" w:eastAsia="Arial Unicode MS" w:hAnsi="Calibri" w:cs="Arial Unicode MS"/>
                <w:b/>
                <w:sz w:val="22"/>
                <w:szCs w:val="22"/>
              </w:rPr>
              <w:t>PENALTY</w:t>
            </w:r>
          </w:p>
        </w:tc>
      </w:tr>
      <w:tr w:rsidR="008B533B" w:rsidRPr="00847909" w14:paraId="41B57ECB" w14:textId="77777777" w:rsidTr="00E241CA">
        <w:trPr>
          <w:trHeight w:val="369"/>
        </w:trPr>
        <w:tc>
          <w:tcPr>
            <w:tcW w:w="6799" w:type="dxa"/>
          </w:tcPr>
          <w:p w14:paraId="5ECD5F55"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Standing forward leg lift on first leg, show position, circle free leg to side position, show position, continue to circle leg backwards to arabesque, show position. Return to stand</w:t>
            </w:r>
          </w:p>
        </w:tc>
        <w:tc>
          <w:tcPr>
            <w:tcW w:w="851" w:type="dxa"/>
          </w:tcPr>
          <w:p w14:paraId="07CF1E5E" w14:textId="39143E18"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p w14:paraId="2FCCB180" w14:textId="77777777" w:rsidR="008B533B" w:rsidRPr="00A76391" w:rsidRDefault="008B533B" w:rsidP="00E241CA">
            <w:pPr>
              <w:pStyle w:val="Default"/>
              <w:jc w:val="center"/>
              <w:rPr>
                <w:rFonts w:asciiTheme="minorHAnsi" w:eastAsia="Arial Unicode MS" w:hAnsiTheme="minorHAnsi" w:cs="Arial Unicode MS"/>
                <w:sz w:val="22"/>
                <w:szCs w:val="22"/>
              </w:rPr>
            </w:pPr>
          </w:p>
        </w:tc>
        <w:tc>
          <w:tcPr>
            <w:tcW w:w="5528" w:type="dxa"/>
            <w:vMerge w:val="restart"/>
          </w:tcPr>
          <w:p w14:paraId="5AC23B90"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Leg lift penalties, see C</w:t>
            </w:r>
            <w:r w:rsidRPr="00A76391">
              <w:rPr>
                <w:rFonts w:asciiTheme="minorHAnsi" w:eastAsia="Arial Unicode MS" w:hAnsiTheme="minorHAnsi" w:cs="Arial Unicode MS"/>
                <w:sz w:val="22"/>
                <w:szCs w:val="22"/>
              </w:rPr>
              <w:t>omp</w:t>
            </w:r>
            <w:r>
              <w:rPr>
                <w:rFonts w:asciiTheme="minorHAnsi" w:eastAsia="Arial Unicode MS" w:hAnsiTheme="minorHAnsi" w:cs="Arial Unicode MS"/>
                <w:sz w:val="22"/>
                <w:szCs w:val="22"/>
              </w:rPr>
              <w:t>ulsory</w:t>
            </w:r>
            <w:r w:rsidRPr="00A76391">
              <w:rPr>
                <w:rFonts w:asciiTheme="minorHAnsi" w:eastAsia="Arial Unicode MS" w:hAnsiTheme="minorHAnsi" w:cs="Arial Unicode MS"/>
                <w:sz w:val="22"/>
                <w:szCs w:val="22"/>
              </w:rPr>
              <w:t xml:space="preserve"> 4 diagrams.</w:t>
            </w:r>
          </w:p>
        </w:tc>
        <w:tc>
          <w:tcPr>
            <w:tcW w:w="2410" w:type="dxa"/>
            <w:vMerge w:val="restart"/>
          </w:tcPr>
          <w:p w14:paraId="6873E8C3"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6FEFF2C1" w14:textId="77777777" w:rsidTr="00E241CA">
        <w:trPr>
          <w:trHeight w:val="100"/>
        </w:trPr>
        <w:tc>
          <w:tcPr>
            <w:tcW w:w="6799" w:type="dxa"/>
          </w:tcPr>
          <w:p w14:paraId="6ACE188C"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Standing forward leg lift on second leg, repeat above and return to stand.</w:t>
            </w:r>
          </w:p>
        </w:tc>
        <w:tc>
          <w:tcPr>
            <w:tcW w:w="851" w:type="dxa"/>
          </w:tcPr>
          <w:p w14:paraId="7F9094C9" w14:textId="589EEA9F"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528" w:type="dxa"/>
            <w:vMerge/>
          </w:tcPr>
          <w:p w14:paraId="68A8F2CE" w14:textId="77777777" w:rsidR="008B533B" w:rsidRPr="00A76391" w:rsidRDefault="008B533B" w:rsidP="00E241CA">
            <w:pPr>
              <w:pStyle w:val="Default"/>
              <w:rPr>
                <w:rFonts w:asciiTheme="minorHAnsi" w:eastAsia="Arial Unicode MS" w:hAnsiTheme="minorHAnsi" w:cs="Arial Unicode MS"/>
                <w:sz w:val="22"/>
                <w:szCs w:val="22"/>
              </w:rPr>
            </w:pPr>
          </w:p>
        </w:tc>
        <w:tc>
          <w:tcPr>
            <w:tcW w:w="2410" w:type="dxa"/>
            <w:vMerge/>
          </w:tcPr>
          <w:p w14:paraId="3477B88E"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42F5FD83" w14:textId="77777777" w:rsidTr="00E241CA">
        <w:trPr>
          <w:trHeight w:val="100"/>
        </w:trPr>
        <w:tc>
          <w:tcPr>
            <w:tcW w:w="6799" w:type="dxa"/>
          </w:tcPr>
          <w:p w14:paraId="6340C7C7"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Pike fold with hands FLAT on floor (fingers facing backwards) </w:t>
            </w:r>
            <w:r w:rsidRPr="00680EE8">
              <w:rPr>
                <w:rFonts w:asciiTheme="minorHAnsi" w:eastAsia="Arial Unicode MS" w:hAnsiTheme="minorHAnsi" w:cs="Arial Unicode MS"/>
                <w:b/>
                <w:sz w:val="22"/>
                <w:szCs w:val="22"/>
              </w:rPr>
              <w:t xml:space="preserve">HOLD </w:t>
            </w:r>
            <w:r>
              <w:rPr>
                <w:rFonts w:asciiTheme="minorHAnsi" w:eastAsia="Arial Unicode MS" w:hAnsiTheme="minorHAnsi" w:cs="Arial Unicode MS"/>
                <w:b/>
                <w:sz w:val="22"/>
                <w:szCs w:val="22"/>
              </w:rPr>
              <w:t xml:space="preserve">for 2 seconds </w:t>
            </w:r>
          </w:p>
        </w:tc>
        <w:tc>
          <w:tcPr>
            <w:tcW w:w="851" w:type="dxa"/>
          </w:tcPr>
          <w:p w14:paraId="473D0C43" w14:textId="639BAFAC"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528" w:type="dxa"/>
          </w:tcPr>
          <w:p w14:paraId="0C0C408F"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Position not held</w:t>
            </w:r>
          </w:p>
        </w:tc>
        <w:tc>
          <w:tcPr>
            <w:tcW w:w="2410" w:type="dxa"/>
          </w:tcPr>
          <w:p w14:paraId="4D1555BC" w14:textId="6FE288AD" w:rsidR="008B533B" w:rsidRPr="00A76391"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w:t>
            </w:r>
            <w:r w:rsidR="006374D8">
              <w:rPr>
                <w:rFonts w:asciiTheme="minorHAnsi" w:eastAsia="Arial Unicode MS" w:hAnsiTheme="minorHAnsi" w:cs="Arial Unicode MS"/>
                <w:sz w:val="22"/>
                <w:szCs w:val="22"/>
              </w:rPr>
              <w:t>0</w:t>
            </w:r>
          </w:p>
          <w:p w14:paraId="4686F872"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6EB6BD7D" w14:textId="77777777" w:rsidTr="00E241CA">
        <w:trPr>
          <w:trHeight w:val="100"/>
        </w:trPr>
        <w:tc>
          <w:tcPr>
            <w:tcW w:w="6799" w:type="dxa"/>
          </w:tcPr>
          <w:p w14:paraId="720B6B18"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Bend legs and push backwards into backward roll through to front support, straight arms </w:t>
            </w:r>
          </w:p>
          <w:p w14:paraId="3B187620"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(no deduction if straight legs into backward roll)</w:t>
            </w:r>
          </w:p>
        </w:tc>
        <w:tc>
          <w:tcPr>
            <w:tcW w:w="851" w:type="dxa"/>
          </w:tcPr>
          <w:p w14:paraId="34786D96" w14:textId="60A249CF" w:rsidR="008B533B" w:rsidRPr="00A76391"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0.5</w:t>
            </w:r>
          </w:p>
        </w:tc>
        <w:tc>
          <w:tcPr>
            <w:tcW w:w="5528" w:type="dxa"/>
          </w:tcPr>
          <w:p w14:paraId="0B10E3AB"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Bent Arms</w:t>
            </w:r>
          </w:p>
          <w:p w14:paraId="21FAD83C"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Failure to keep tight shape (flat back) in front support</w:t>
            </w:r>
          </w:p>
        </w:tc>
        <w:tc>
          <w:tcPr>
            <w:tcW w:w="2410" w:type="dxa"/>
          </w:tcPr>
          <w:p w14:paraId="2F4649B8" w14:textId="4CF678DE"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0.30          0.50</w:t>
            </w:r>
          </w:p>
          <w:p w14:paraId="3686DC1B" w14:textId="42554870"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w:t>
            </w:r>
          </w:p>
        </w:tc>
      </w:tr>
      <w:tr w:rsidR="008B533B" w:rsidRPr="00847909" w14:paraId="387B6279" w14:textId="77777777" w:rsidTr="00E241CA">
        <w:trPr>
          <w:trHeight w:val="100"/>
        </w:trPr>
        <w:tc>
          <w:tcPr>
            <w:tcW w:w="6799" w:type="dxa"/>
          </w:tcPr>
          <w:p w14:paraId="739061C3"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Swing one leg round to sit in (forwards) splits. Take hands off floor and </w:t>
            </w:r>
            <w:r w:rsidRPr="00680EE8">
              <w:rPr>
                <w:rFonts w:asciiTheme="minorHAnsi" w:eastAsia="Arial Unicode MS" w:hAnsiTheme="minorHAnsi" w:cs="Arial Unicode MS"/>
                <w:b/>
                <w:sz w:val="22"/>
                <w:szCs w:val="22"/>
              </w:rPr>
              <w:t>HOLD for 2 seconds</w:t>
            </w:r>
            <w:r>
              <w:rPr>
                <w:rFonts w:asciiTheme="minorHAnsi" w:eastAsia="Arial Unicode MS" w:hAnsiTheme="minorHAnsi" w:cs="Arial Unicode MS"/>
                <w:sz w:val="22"/>
                <w:szCs w:val="22"/>
              </w:rPr>
              <w:t xml:space="preserve"> with arms sideways at horizontal</w:t>
            </w:r>
          </w:p>
        </w:tc>
        <w:tc>
          <w:tcPr>
            <w:tcW w:w="851" w:type="dxa"/>
          </w:tcPr>
          <w:p w14:paraId="050371B3" w14:textId="2687C15B" w:rsidR="008B533B"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0.5</w:t>
            </w:r>
          </w:p>
        </w:tc>
        <w:tc>
          <w:tcPr>
            <w:tcW w:w="5528" w:type="dxa"/>
          </w:tcPr>
          <w:p w14:paraId="702D9D3E"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Splits not held for 2 seconds</w:t>
            </w:r>
          </w:p>
          <w:p w14:paraId="20F63CBA"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Lack of flexibility in splits</w:t>
            </w:r>
          </w:p>
          <w:p w14:paraId="21845FF3"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Hips out of alignment in splits (knees facing sideways)</w:t>
            </w:r>
          </w:p>
          <w:p w14:paraId="6E619F7A"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Hands touching floor in held position</w:t>
            </w:r>
          </w:p>
        </w:tc>
        <w:tc>
          <w:tcPr>
            <w:tcW w:w="2410" w:type="dxa"/>
          </w:tcPr>
          <w:p w14:paraId="322FFFFC" w14:textId="0C102535" w:rsidR="008B533B" w:rsidRDefault="008B533B" w:rsidP="00914C50">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VM</w:t>
            </w:r>
          </w:p>
          <w:p w14:paraId="767C3957" w14:textId="5642182A"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w:t>
            </w:r>
          </w:p>
          <w:p w14:paraId="16B0B3CC" w14:textId="40A5E171"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6374D8">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w:t>
            </w:r>
          </w:p>
          <w:p w14:paraId="13EE4FE3" w14:textId="36C69241" w:rsidR="008B533B"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0.30</w:t>
            </w:r>
          </w:p>
        </w:tc>
      </w:tr>
      <w:tr w:rsidR="008B533B" w:rsidRPr="00847909" w14:paraId="0110327C" w14:textId="77777777" w:rsidTr="00E241CA">
        <w:trPr>
          <w:trHeight w:val="226"/>
        </w:trPr>
        <w:tc>
          <w:tcPr>
            <w:tcW w:w="6799" w:type="dxa"/>
          </w:tcPr>
          <w:p w14:paraId="707D9FD5"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½ </w:t>
            </w:r>
            <w:r w:rsidRPr="00A76391">
              <w:rPr>
                <w:rFonts w:asciiTheme="minorHAnsi" w:eastAsia="Arial Unicode MS" w:hAnsiTheme="minorHAnsi" w:cs="Arial Unicode MS"/>
                <w:sz w:val="22"/>
                <w:szCs w:val="22"/>
              </w:rPr>
              <w:t xml:space="preserve">turn to </w:t>
            </w:r>
            <w:r>
              <w:rPr>
                <w:rFonts w:asciiTheme="minorHAnsi" w:eastAsia="Arial Unicode MS" w:hAnsiTheme="minorHAnsi" w:cs="Arial Unicode MS"/>
                <w:sz w:val="22"/>
                <w:szCs w:val="22"/>
              </w:rPr>
              <w:t xml:space="preserve">splits on the other leg (may use hands without penalty). </w:t>
            </w:r>
            <w:r w:rsidRPr="00A06D6B">
              <w:rPr>
                <w:rFonts w:asciiTheme="minorHAnsi" w:eastAsia="Arial Unicode MS" w:hAnsiTheme="minorHAnsi" w:cs="Arial Unicode MS"/>
                <w:b/>
                <w:sz w:val="22"/>
                <w:szCs w:val="22"/>
              </w:rPr>
              <w:t>HOLD</w:t>
            </w:r>
            <w:r>
              <w:rPr>
                <w:rFonts w:asciiTheme="minorHAnsi" w:eastAsia="Arial Unicode MS" w:hAnsiTheme="minorHAnsi" w:cs="Arial Unicode MS"/>
                <w:sz w:val="22"/>
                <w:szCs w:val="22"/>
              </w:rPr>
              <w:t xml:space="preserve"> </w:t>
            </w:r>
            <w:r w:rsidRPr="00A06D6B">
              <w:rPr>
                <w:rFonts w:asciiTheme="minorHAnsi" w:eastAsia="Arial Unicode MS" w:hAnsiTheme="minorHAnsi" w:cs="Arial Unicode MS"/>
                <w:b/>
                <w:sz w:val="22"/>
                <w:szCs w:val="22"/>
              </w:rPr>
              <w:t>for 2 seconds</w:t>
            </w:r>
            <w:r>
              <w:rPr>
                <w:rFonts w:asciiTheme="minorHAnsi" w:eastAsia="Arial Unicode MS" w:hAnsiTheme="minorHAnsi" w:cs="Arial Unicode MS"/>
                <w:sz w:val="22"/>
                <w:szCs w:val="22"/>
              </w:rPr>
              <w:t xml:space="preserve"> with hands off floor with arms sideways at horizontal</w:t>
            </w:r>
          </w:p>
        </w:tc>
        <w:tc>
          <w:tcPr>
            <w:tcW w:w="851" w:type="dxa"/>
          </w:tcPr>
          <w:p w14:paraId="1E69B374" w14:textId="7AE59828"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528" w:type="dxa"/>
          </w:tcPr>
          <w:p w14:paraId="58163365"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Splits not held for 2 seconds</w:t>
            </w:r>
          </w:p>
          <w:p w14:paraId="66BE83C1"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Lack of flexibility in splits</w:t>
            </w:r>
          </w:p>
          <w:p w14:paraId="35D169B1"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Hips out of alignment in splits (knees facing sideways)</w:t>
            </w:r>
          </w:p>
          <w:p w14:paraId="3DD07854"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Hands touching floor in held position</w:t>
            </w:r>
          </w:p>
        </w:tc>
        <w:tc>
          <w:tcPr>
            <w:tcW w:w="2410" w:type="dxa"/>
          </w:tcPr>
          <w:p w14:paraId="01A4FDDE" w14:textId="627016ED" w:rsidR="008B533B" w:rsidRDefault="008B533B" w:rsidP="00914C50">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VM</w:t>
            </w:r>
          </w:p>
          <w:p w14:paraId="31ABEED6" w14:textId="2BC3AAA9"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6374D8">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w:t>
            </w:r>
          </w:p>
          <w:p w14:paraId="2BF662A2" w14:textId="0C76E978"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6374D8">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w:t>
            </w:r>
          </w:p>
          <w:p w14:paraId="2632AC7E" w14:textId="48E74C6D" w:rsidR="008B533B" w:rsidRPr="00A76391"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0.30</w:t>
            </w:r>
          </w:p>
        </w:tc>
      </w:tr>
      <w:tr w:rsidR="008B533B" w:rsidRPr="00847909" w14:paraId="130E1BC7" w14:textId="77777777" w:rsidTr="00E241CA">
        <w:trPr>
          <w:trHeight w:val="226"/>
        </w:trPr>
        <w:tc>
          <w:tcPr>
            <w:tcW w:w="6799" w:type="dxa"/>
            <w:vAlign w:val="center"/>
          </w:tcPr>
          <w:p w14:paraId="656D6C90"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 xml:space="preserve">Bring back leg forwards to long sit with legs together. Lift arms to ears and pike fold placing hands flat on the floor at the sides of feet. </w:t>
            </w:r>
            <w:r w:rsidRPr="00A06D6B">
              <w:rPr>
                <w:rFonts w:asciiTheme="minorHAnsi" w:eastAsia="Arial Unicode MS" w:hAnsiTheme="minorHAnsi" w:cs="Arial Unicode MS"/>
                <w:b/>
                <w:sz w:val="22"/>
                <w:szCs w:val="22"/>
              </w:rPr>
              <w:t>HOLD position for 2 seconds.</w:t>
            </w:r>
          </w:p>
        </w:tc>
        <w:tc>
          <w:tcPr>
            <w:tcW w:w="851" w:type="dxa"/>
            <w:vAlign w:val="center"/>
          </w:tcPr>
          <w:p w14:paraId="31EACAA3" w14:textId="7FE6A828" w:rsidR="008B533B" w:rsidRPr="00A06D6B" w:rsidRDefault="008B533B" w:rsidP="00E241CA">
            <w:pPr>
              <w:pStyle w:val="Default"/>
              <w:jc w:val="center"/>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0.5</w:t>
            </w:r>
          </w:p>
        </w:tc>
        <w:tc>
          <w:tcPr>
            <w:tcW w:w="5528" w:type="dxa"/>
          </w:tcPr>
          <w:p w14:paraId="176C8F48"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Pike fold position not held for 2 seconds</w:t>
            </w:r>
          </w:p>
          <w:p w14:paraId="3AC17C3F"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Insufficient pike position</w:t>
            </w:r>
          </w:p>
          <w:p w14:paraId="2BC8547B"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Hands not in prescribed position in pike fold</w:t>
            </w:r>
          </w:p>
          <w:p w14:paraId="3F5DB31F"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 xml:space="preserve">Legs bent in pike fold </w:t>
            </w:r>
          </w:p>
        </w:tc>
        <w:tc>
          <w:tcPr>
            <w:tcW w:w="2410" w:type="dxa"/>
          </w:tcPr>
          <w:p w14:paraId="08AD8E32" w14:textId="77777777" w:rsidR="008B533B" w:rsidRPr="00A06D6B" w:rsidRDefault="008B533B" w:rsidP="00E241CA">
            <w:pPr>
              <w:pStyle w:val="Default"/>
              <w:jc w:val="center"/>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VM</w:t>
            </w:r>
          </w:p>
          <w:p w14:paraId="0534D727"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0.10           0.30</w:t>
            </w:r>
          </w:p>
          <w:p w14:paraId="572EB57A"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 xml:space="preserve">0.10     </w:t>
            </w:r>
          </w:p>
          <w:p w14:paraId="35F50002" w14:textId="77777777" w:rsidR="008B533B" w:rsidRPr="00A06D6B" w:rsidRDefault="008B533B" w:rsidP="00E241CA">
            <w:pPr>
              <w:pStyle w:val="Default"/>
              <w:rPr>
                <w:rFonts w:asciiTheme="minorHAnsi" w:eastAsia="Arial Unicode MS" w:hAnsiTheme="minorHAnsi" w:cs="Arial Unicode MS"/>
                <w:sz w:val="22"/>
                <w:szCs w:val="22"/>
              </w:rPr>
            </w:pPr>
            <w:r w:rsidRPr="00A06D6B">
              <w:rPr>
                <w:rFonts w:asciiTheme="minorHAnsi" w:eastAsia="Arial Unicode MS" w:hAnsiTheme="minorHAnsi" w:cs="Arial Unicode MS"/>
                <w:sz w:val="22"/>
                <w:szCs w:val="22"/>
              </w:rPr>
              <w:t xml:space="preserve">0.10           0.30 </w:t>
            </w:r>
          </w:p>
        </w:tc>
      </w:tr>
      <w:tr w:rsidR="008B533B" w:rsidRPr="00847909" w14:paraId="7EF53B43" w14:textId="77777777" w:rsidTr="00E241CA">
        <w:trPr>
          <w:trHeight w:val="226"/>
        </w:trPr>
        <w:tc>
          <w:tcPr>
            <w:tcW w:w="6799" w:type="dxa"/>
            <w:vAlign w:val="center"/>
          </w:tcPr>
          <w:p w14:paraId="1F4C6CF9" w14:textId="77777777" w:rsidR="008B533B" w:rsidRPr="00A06D6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Sit up with straight back and move legs to straddle position with heels off the floor. </w:t>
            </w:r>
          </w:p>
        </w:tc>
        <w:tc>
          <w:tcPr>
            <w:tcW w:w="851" w:type="dxa"/>
            <w:vAlign w:val="center"/>
          </w:tcPr>
          <w:p w14:paraId="51FD5177" w14:textId="4ECDFB58" w:rsidR="008B533B" w:rsidRPr="00A06D6B"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0.0</w:t>
            </w:r>
          </w:p>
        </w:tc>
        <w:tc>
          <w:tcPr>
            <w:tcW w:w="5528" w:type="dxa"/>
          </w:tcPr>
          <w:p w14:paraId="7E2B273B"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Heels not lifted clear off floor</w:t>
            </w:r>
          </w:p>
          <w:p w14:paraId="588CFCF1" w14:textId="77777777" w:rsidR="008B533B" w:rsidRPr="00A06D6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Leaning back to create heel lift</w:t>
            </w:r>
          </w:p>
        </w:tc>
        <w:tc>
          <w:tcPr>
            <w:tcW w:w="2410" w:type="dxa"/>
          </w:tcPr>
          <w:p w14:paraId="33D082CB"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0.10           0.30</w:t>
            </w:r>
          </w:p>
          <w:p w14:paraId="61366608" w14:textId="77777777" w:rsidR="008B533B" w:rsidRPr="00A06D6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0.10 </w:t>
            </w:r>
          </w:p>
        </w:tc>
      </w:tr>
      <w:tr w:rsidR="008B533B" w:rsidRPr="00847909" w14:paraId="6C626ABE" w14:textId="77777777" w:rsidTr="00E241CA">
        <w:trPr>
          <w:trHeight w:val="352"/>
        </w:trPr>
        <w:tc>
          <w:tcPr>
            <w:tcW w:w="6799" w:type="dxa"/>
          </w:tcPr>
          <w:p w14:paraId="20EF6AEF"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Press </w:t>
            </w:r>
            <w:r w:rsidRPr="00A76391">
              <w:rPr>
                <w:rFonts w:asciiTheme="minorHAnsi" w:eastAsia="Arial Unicode MS" w:hAnsiTheme="minorHAnsi" w:cs="Arial Unicode MS"/>
                <w:sz w:val="22"/>
                <w:szCs w:val="22"/>
              </w:rPr>
              <w:t xml:space="preserve">to straddle lever </w:t>
            </w:r>
            <w:r w:rsidRPr="00A76391">
              <w:rPr>
                <w:rFonts w:asciiTheme="minorHAnsi" w:eastAsia="Arial Unicode MS" w:hAnsiTheme="minorHAnsi" w:cs="Arial Unicode MS"/>
                <w:b/>
                <w:sz w:val="22"/>
                <w:szCs w:val="22"/>
              </w:rPr>
              <w:t>HOLD</w:t>
            </w:r>
            <w:r>
              <w:rPr>
                <w:rFonts w:asciiTheme="minorHAnsi" w:eastAsia="Arial Unicode MS" w:hAnsiTheme="minorHAnsi" w:cs="Arial Unicode MS"/>
                <w:b/>
                <w:sz w:val="22"/>
                <w:szCs w:val="22"/>
              </w:rPr>
              <w:t xml:space="preserve"> 2 seconds</w:t>
            </w:r>
            <w:r w:rsidRPr="00A76391">
              <w:rPr>
                <w:rFonts w:asciiTheme="minorHAnsi" w:eastAsia="Arial Unicode MS" w:hAnsiTheme="minorHAnsi" w:cs="Arial Unicode MS"/>
                <w:sz w:val="22"/>
                <w:szCs w:val="22"/>
              </w:rPr>
              <w:t xml:space="preserve">, </w:t>
            </w:r>
          </w:p>
          <w:p w14:paraId="1BE61464" w14:textId="77777777" w:rsidR="008B533B" w:rsidRDefault="008B533B" w:rsidP="00E241CA">
            <w:pPr>
              <w:pStyle w:val="Default"/>
              <w:rPr>
                <w:rFonts w:asciiTheme="minorHAnsi" w:eastAsia="Arial Unicode MS" w:hAnsiTheme="minorHAnsi" w:cs="Arial Unicode MS"/>
                <w:sz w:val="22"/>
                <w:szCs w:val="22"/>
              </w:rPr>
            </w:pPr>
          </w:p>
          <w:p w14:paraId="64A8F154" w14:textId="77777777" w:rsidR="008B533B" w:rsidRDefault="008B533B" w:rsidP="00E241CA">
            <w:pPr>
              <w:pStyle w:val="Default"/>
              <w:rPr>
                <w:rFonts w:asciiTheme="minorHAnsi" w:eastAsia="Arial Unicode MS" w:hAnsiTheme="minorHAnsi" w:cs="Arial Unicode MS"/>
                <w:sz w:val="22"/>
                <w:szCs w:val="22"/>
              </w:rPr>
            </w:pPr>
          </w:p>
          <w:p w14:paraId="403F1BC7"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lift</w:t>
            </w:r>
            <w:r>
              <w:rPr>
                <w:rFonts w:asciiTheme="minorHAnsi" w:eastAsia="Arial Unicode MS" w:hAnsiTheme="minorHAnsi" w:cs="Arial Unicode MS"/>
                <w:sz w:val="22"/>
                <w:szCs w:val="22"/>
              </w:rPr>
              <w:t xml:space="preserve"> to handstand </w:t>
            </w:r>
            <w:r w:rsidRPr="00B71516">
              <w:rPr>
                <w:rFonts w:asciiTheme="minorHAnsi" w:eastAsia="Arial Unicode MS" w:hAnsiTheme="minorHAnsi" w:cs="Arial Unicode MS"/>
                <w:b/>
                <w:sz w:val="22"/>
                <w:szCs w:val="22"/>
              </w:rPr>
              <w:t>HOLD 2 seconds</w:t>
            </w:r>
            <w:r>
              <w:rPr>
                <w:rFonts w:asciiTheme="minorHAnsi" w:eastAsia="Arial Unicode MS" w:hAnsiTheme="minorHAnsi" w:cs="Arial Unicode MS"/>
                <w:b/>
                <w:sz w:val="22"/>
                <w:szCs w:val="22"/>
              </w:rPr>
              <w:t xml:space="preserve">, </w:t>
            </w:r>
            <w:r w:rsidRPr="00B71516">
              <w:rPr>
                <w:rFonts w:asciiTheme="minorHAnsi" w:eastAsia="Arial Unicode MS" w:hAnsiTheme="minorHAnsi" w:cs="Arial Unicode MS"/>
                <w:sz w:val="22"/>
                <w:szCs w:val="22"/>
              </w:rPr>
              <w:t>controlled step down</w:t>
            </w:r>
          </w:p>
        </w:tc>
        <w:tc>
          <w:tcPr>
            <w:tcW w:w="851" w:type="dxa"/>
          </w:tcPr>
          <w:p w14:paraId="50196939" w14:textId="4F303FB3" w:rsidR="008B533B"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p w14:paraId="79E697EE" w14:textId="77777777" w:rsidR="008B533B" w:rsidRDefault="008B533B" w:rsidP="00E241CA">
            <w:pPr>
              <w:pStyle w:val="Default"/>
              <w:jc w:val="center"/>
              <w:rPr>
                <w:rFonts w:asciiTheme="minorHAnsi" w:eastAsia="Arial Unicode MS" w:hAnsiTheme="minorHAnsi" w:cs="Arial Unicode MS"/>
                <w:sz w:val="22"/>
                <w:szCs w:val="22"/>
              </w:rPr>
            </w:pPr>
          </w:p>
          <w:p w14:paraId="1E5F78B4" w14:textId="77777777" w:rsidR="008B533B" w:rsidRDefault="008B533B" w:rsidP="00E241CA">
            <w:pPr>
              <w:pStyle w:val="Default"/>
              <w:jc w:val="center"/>
              <w:rPr>
                <w:rFonts w:asciiTheme="minorHAnsi" w:eastAsia="Arial Unicode MS" w:hAnsiTheme="minorHAnsi" w:cs="Arial Unicode MS"/>
                <w:sz w:val="22"/>
                <w:szCs w:val="22"/>
              </w:rPr>
            </w:pPr>
          </w:p>
          <w:p w14:paraId="4FA652F4" w14:textId="0908A2FA"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   0.5</w:t>
            </w:r>
          </w:p>
        </w:tc>
        <w:tc>
          <w:tcPr>
            <w:tcW w:w="5528" w:type="dxa"/>
          </w:tcPr>
          <w:p w14:paraId="3AC93202"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Straddle lever not held</w:t>
            </w:r>
          </w:p>
          <w:p w14:paraId="5390489F"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Feet not above level of hips in straddle lever </w:t>
            </w:r>
          </w:p>
          <w:p w14:paraId="613EEA0E" w14:textId="77777777" w:rsidR="008B533B"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Legs resting on arms in straddle lever</w:t>
            </w:r>
          </w:p>
          <w:p w14:paraId="45A60350"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Feet brushing floor in transition for handstand</w:t>
            </w:r>
          </w:p>
          <w:p w14:paraId="0CD9E0F1"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Feet hitting floor in transition to handstand</w:t>
            </w:r>
          </w:p>
          <w:p w14:paraId="1D973EF7"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Handstand not held  </w:t>
            </w:r>
          </w:p>
          <w:p w14:paraId="4E575329" w14:textId="77777777"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Bent legs at any point</w:t>
            </w:r>
          </w:p>
          <w:p w14:paraId="071E2609"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Bent arms at any point</w:t>
            </w:r>
          </w:p>
        </w:tc>
        <w:tc>
          <w:tcPr>
            <w:tcW w:w="2410" w:type="dxa"/>
          </w:tcPr>
          <w:p w14:paraId="2AA5EE74" w14:textId="2B610858" w:rsidR="008B533B"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0.30</w:t>
            </w:r>
          </w:p>
          <w:p w14:paraId="3AB9A10C" w14:textId="705E4F4E"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7E641914" w14:textId="6D155932"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0.30                           </w:t>
            </w:r>
          </w:p>
          <w:p w14:paraId="61231EA8" w14:textId="48B0D2D2" w:rsidR="008B533B"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0.30</w:t>
            </w:r>
          </w:p>
          <w:p w14:paraId="1B5BFFC1" w14:textId="072015E6" w:rsidR="008B533B" w:rsidRDefault="008B533B" w:rsidP="00914C50">
            <w:pPr>
              <w:pStyle w:val="Default"/>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0.50</w:t>
            </w:r>
          </w:p>
          <w:p w14:paraId="336F5818" w14:textId="175337E5" w:rsidR="008B533B"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0.30</w:t>
            </w:r>
          </w:p>
          <w:p w14:paraId="51936769" w14:textId="74F4C00A" w:rsidR="008B533B"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6374D8">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0.30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0.50</w:t>
            </w:r>
          </w:p>
          <w:p w14:paraId="1EF3070E" w14:textId="6C783545"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0.10</w:t>
            </w:r>
            <w:r w:rsidR="006374D8">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w:t>
            </w:r>
            <w:r w:rsidR="00F512BE">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rPr>
              <w:t xml:space="preserve"> 0.30          0.50                 </w:t>
            </w:r>
            <w:r w:rsidRPr="00A76391">
              <w:rPr>
                <w:rFonts w:asciiTheme="minorHAnsi" w:eastAsia="Arial Unicode MS" w:hAnsiTheme="minorHAnsi" w:cs="Arial Unicode MS"/>
                <w:sz w:val="22"/>
                <w:szCs w:val="22"/>
              </w:rPr>
              <w:t xml:space="preserve"> </w:t>
            </w:r>
          </w:p>
        </w:tc>
      </w:tr>
    </w:tbl>
    <w:p w14:paraId="2443A57D" w14:textId="77777777" w:rsidR="00971E05" w:rsidRDefault="00971E05"/>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851"/>
        <w:gridCol w:w="5528"/>
        <w:gridCol w:w="2410"/>
      </w:tblGrid>
      <w:tr w:rsidR="008B533B" w:rsidRPr="00847909" w14:paraId="20A01A9B" w14:textId="77777777" w:rsidTr="00E241CA">
        <w:trPr>
          <w:trHeight w:val="352"/>
        </w:trPr>
        <w:tc>
          <w:tcPr>
            <w:tcW w:w="6799" w:type="dxa"/>
          </w:tcPr>
          <w:p w14:paraId="16A5DFE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lastRenderedPageBreak/>
              <w:t xml:space="preserve">Kick to handstand (show handstand) lower to bridge </w:t>
            </w:r>
            <w:r w:rsidRPr="00A76391">
              <w:rPr>
                <w:rFonts w:asciiTheme="minorHAnsi" w:eastAsia="Arial Unicode MS" w:hAnsiTheme="minorHAnsi" w:cs="Arial Unicode MS"/>
                <w:b/>
                <w:sz w:val="22"/>
                <w:szCs w:val="22"/>
              </w:rPr>
              <w:t>HOLD</w:t>
            </w:r>
          </w:p>
        </w:tc>
        <w:tc>
          <w:tcPr>
            <w:tcW w:w="851" w:type="dxa"/>
          </w:tcPr>
          <w:p w14:paraId="748A8118" w14:textId="5AA078CC"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528" w:type="dxa"/>
          </w:tcPr>
          <w:p w14:paraId="00876511"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Lack of control </w:t>
            </w:r>
          </w:p>
          <w:p w14:paraId="653CEDA7"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Failure to complete handstand into bridge</w:t>
            </w:r>
          </w:p>
          <w:p w14:paraId="6D760D83"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Feet not together in bridge</w:t>
            </w:r>
          </w:p>
          <w:p w14:paraId="64F14AD5"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Shoulders not over hands in bridge</w:t>
            </w:r>
          </w:p>
        </w:tc>
        <w:tc>
          <w:tcPr>
            <w:tcW w:w="2410" w:type="dxa"/>
          </w:tcPr>
          <w:p w14:paraId="17D0AB1E" w14:textId="2D4F91F9"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3B415A4B" w14:textId="77777777" w:rsidR="008B533B" w:rsidRPr="00A76391" w:rsidRDefault="008B533B" w:rsidP="00703B43">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VM</w:t>
            </w:r>
          </w:p>
          <w:p w14:paraId="5531B228" w14:textId="609FCD6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p w14:paraId="6E8C8A3C" w14:textId="6D97E15A"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w:t>
            </w:r>
            <w:r w:rsidR="00F512BE">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0.30</w:t>
            </w:r>
          </w:p>
        </w:tc>
      </w:tr>
      <w:tr w:rsidR="008B533B" w:rsidRPr="00847909" w14:paraId="5FE1ED83" w14:textId="77777777" w:rsidTr="00E241CA">
        <w:trPr>
          <w:trHeight w:val="479"/>
        </w:trPr>
        <w:tc>
          <w:tcPr>
            <w:tcW w:w="6799" w:type="dxa"/>
          </w:tcPr>
          <w:p w14:paraId="39297B0F"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Lift one straight leg to split bridge</w:t>
            </w:r>
            <w:r>
              <w:rPr>
                <w:rFonts w:asciiTheme="minorHAnsi" w:eastAsia="Arial Unicode MS" w:hAnsiTheme="minorHAnsi" w:cs="Arial Unicode MS"/>
                <w:sz w:val="22"/>
                <w:szCs w:val="22"/>
              </w:rPr>
              <w:t xml:space="preserve"> </w:t>
            </w:r>
            <w:r w:rsidRPr="00A76391">
              <w:rPr>
                <w:rFonts w:asciiTheme="minorHAnsi" w:eastAsia="Arial Unicode MS" w:hAnsiTheme="minorHAnsi" w:cs="Arial Unicode MS"/>
                <w:sz w:val="22"/>
                <w:szCs w:val="22"/>
              </w:rPr>
              <w:t xml:space="preserve">(hold not necessary), pull back through split handstand to stand. </w:t>
            </w:r>
          </w:p>
        </w:tc>
        <w:tc>
          <w:tcPr>
            <w:tcW w:w="851" w:type="dxa"/>
          </w:tcPr>
          <w:p w14:paraId="0762C49F" w14:textId="59471721" w:rsidR="008B533B" w:rsidRPr="00A76391" w:rsidRDefault="008B533B" w:rsidP="00E241CA">
            <w:pPr>
              <w:pStyle w:val="Default"/>
              <w:jc w:val="center"/>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0.5</w:t>
            </w:r>
          </w:p>
        </w:tc>
        <w:tc>
          <w:tcPr>
            <w:tcW w:w="5528" w:type="dxa"/>
          </w:tcPr>
          <w:p w14:paraId="731DB6E4"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Lack of split in bridge </w:t>
            </w:r>
          </w:p>
          <w:p w14:paraId="55FE2C55"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Excessive push from supporting leg (kick)</w:t>
            </w:r>
          </w:p>
          <w:p w14:paraId="12F79B1D"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Not passing through splits in handstand </w:t>
            </w:r>
          </w:p>
          <w:p w14:paraId="40066008"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Hips out of alignment in split handstand </w:t>
            </w:r>
          </w:p>
        </w:tc>
        <w:tc>
          <w:tcPr>
            <w:tcW w:w="2410" w:type="dxa"/>
          </w:tcPr>
          <w:p w14:paraId="4F9EEB19"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0.10          0.30</w:t>
            </w:r>
          </w:p>
          <w:p w14:paraId="1EADEFE8"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0.10          0.30</w:t>
            </w:r>
          </w:p>
          <w:p w14:paraId="11D9583F"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 xml:space="preserve">0.10          0.30 </w:t>
            </w:r>
          </w:p>
          <w:p w14:paraId="5A1B2EDE" w14:textId="77777777" w:rsidR="008B533B" w:rsidRPr="00A76391" w:rsidRDefault="008B533B" w:rsidP="00E241CA">
            <w:pPr>
              <w:pStyle w:val="Default"/>
              <w:rPr>
                <w:rFonts w:asciiTheme="minorHAnsi" w:eastAsia="Arial Unicode MS" w:hAnsiTheme="minorHAnsi" w:cs="Arial Unicode MS"/>
                <w:sz w:val="22"/>
                <w:szCs w:val="22"/>
              </w:rPr>
            </w:pPr>
            <w:r w:rsidRPr="00A76391">
              <w:rPr>
                <w:rFonts w:asciiTheme="minorHAnsi" w:eastAsia="Arial Unicode MS" w:hAnsiTheme="minorHAnsi" w:cs="Arial Unicode MS"/>
                <w:sz w:val="22"/>
                <w:szCs w:val="22"/>
              </w:rPr>
              <w:t>0.10          0.30</w:t>
            </w:r>
          </w:p>
        </w:tc>
      </w:tr>
      <w:tr w:rsidR="008B533B" w:rsidRPr="00847909" w14:paraId="07212D86" w14:textId="77777777" w:rsidTr="00E241CA">
        <w:trPr>
          <w:trHeight w:val="479"/>
        </w:trPr>
        <w:tc>
          <w:tcPr>
            <w:tcW w:w="6799" w:type="dxa"/>
          </w:tcPr>
          <w:p w14:paraId="7961A5E2" w14:textId="77777777" w:rsidR="008B533B" w:rsidRPr="00A76391"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Split Jump</w:t>
            </w:r>
          </w:p>
        </w:tc>
        <w:tc>
          <w:tcPr>
            <w:tcW w:w="851" w:type="dxa"/>
          </w:tcPr>
          <w:p w14:paraId="3225D380" w14:textId="174F31D8" w:rsidR="008B533B" w:rsidRPr="00A76391"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w:t>
            </w:r>
          </w:p>
        </w:tc>
        <w:tc>
          <w:tcPr>
            <w:tcW w:w="5528" w:type="dxa"/>
          </w:tcPr>
          <w:p w14:paraId="702FADD6" w14:textId="77777777" w:rsidR="008B533B" w:rsidRPr="00A76391"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As COP</w:t>
            </w:r>
          </w:p>
        </w:tc>
        <w:tc>
          <w:tcPr>
            <w:tcW w:w="2410" w:type="dxa"/>
          </w:tcPr>
          <w:p w14:paraId="702CF0DC"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19AC2323" w14:textId="77777777" w:rsidTr="00E241CA">
        <w:trPr>
          <w:trHeight w:val="479"/>
        </w:trPr>
        <w:tc>
          <w:tcPr>
            <w:tcW w:w="6799" w:type="dxa"/>
          </w:tcPr>
          <w:p w14:paraId="1EDC1C10" w14:textId="77777777" w:rsidR="008B533B" w:rsidRDefault="008B533B" w:rsidP="00E241CA">
            <w:pPr>
              <w:pStyle w:val="Default"/>
              <w:rPr>
                <w:rFonts w:asciiTheme="minorHAnsi" w:eastAsia="Arial Unicode MS" w:hAnsiTheme="minorHAnsi" w:cs="Arial Unicode MS"/>
                <w:sz w:val="22"/>
                <w:szCs w:val="22"/>
              </w:rPr>
            </w:pPr>
            <w:r w:rsidRPr="00F26B65">
              <w:rPr>
                <w:rFonts w:asciiTheme="minorHAnsi" w:eastAsia="Arial Unicode MS" w:hAnsiTheme="minorHAnsi" w:cs="Arial Unicode MS"/>
                <w:sz w:val="22"/>
                <w:szCs w:val="22"/>
              </w:rPr>
              <w:t>Split jump on opposite leg</w:t>
            </w:r>
          </w:p>
        </w:tc>
        <w:tc>
          <w:tcPr>
            <w:tcW w:w="851" w:type="dxa"/>
          </w:tcPr>
          <w:p w14:paraId="7D2D55FE" w14:textId="5437F1AD" w:rsidR="008B533B"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w:t>
            </w:r>
          </w:p>
        </w:tc>
        <w:tc>
          <w:tcPr>
            <w:tcW w:w="5528" w:type="dxa"/>
          </w:tcPr>
          <w:p w14:paraId="4F48FCB7" w14:textId="77777777" w:rsidR="008B533B"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As COP</w:t>
            </w:r>
          </w:p>
        </w:tc>
        <w:tc>
          <w:tcPr>
            <w:tcW w:w="2410" w:type="dxa"/>
          </w:tcPr>
          <w:p w14:paraId="3E13D3AB" w14:textId="77777777" w:rsidR="008B533B" w:rsidRPr="00A76391" w:rsidRDefault="008B533B" w:rsidP="00E241CA">
            <w:pPr>
              <w:pStyle w:val="Default"/>
              <w:rPr>
                <w:rFonts w:asciiTheme="minorHAnsi" w:eastAsia="Arial Unicode MS" w:hAnsiTheme="minorHAnsi" w:cs="Arial Unicode MS"/>
                <w:sz w:val="22"/>
                <w:szCs w:val="22"/>
              </w:rPr>
            </w:pPr>
          </w:p>
        </w:tc>
      </w:tr>
      <w:tr w:rsidR="008B533B" w:rsidRPr="00847909" w14:paraId="774468AF" w14:textId="77777777" w:rsidTr="00E241CA">
        <w:trPr>
          <w:trHeight w:val="479"/>
        </w:trPr>
        <w:tc>
          <w:tcPr>
            <w:tcW w:w="6799" w:type="dxa"/>
          </w:tcPr>
          <w:p w14:paraId="7BCCAB49" w14:textId="77777777" w:rsidR="008B533B" w:rsidRPr="00F26B65" w:rsidRDefault="008B533B" w:rsidP="00E241CA">
            <w:pPr>
              <w:pStyle w:val="Default"/>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Stretch jump ½ turn </w:t>
            </w:r>
          </w:p>
        </w:tc>
        <w:tc>
          <w:tcPr>
            <w:tcW w:w="851" w:type="dxa"/>
          </w:tcPr>
          <w:p w14:paraId="75D40AD9" w14:textId="013F5B42" w:rsidR="008B533B" w:rsidRDefault="008B533B" w:rsidP="00E241CA">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0.3</w:t>
            </w:r>
          </w:p>
        </w:tc>
        <w:tc>
          <w:tcPr>
            <w:tcW w:w="5528" w:type="dxa"/>
          </w:tcPr>
          <w:p w14:paraId="62B1266F" w14:textId="77777777" w:rsidR="008B533B" w:rsidRDefault="008B533B" w:rsidP="00703B43">
            <w:pPr>
              <w:pStyle w:val="Default"/>
              <w:jc w:val="center"/>
              <w:rPr>
                <w:rFonts w:asciiTheme="minorHAnsi" w:eastAsia="Arial Unicode MS" w:hAnsiTheme="minorHAnsi" w:cs="Arial Unicode MS"/>
                <w:sz w:val="22"/>
                <w:szCs w:val="22"/>
              </w:rPr>
            </w:pPr>
            <w:r>
              <w:rPr>
                <w:rFonts w:asciiTheme="minorHAnsi" w:eastAsia="Arial Unicode MS" w:hAnsiTheme="minorHAnsi" w:cs="Arial Unicode MS"/>
                <w:sz w:val="22"/>
                <w:szCs w:val="22"/>
              </w:rPr>
              <w:t>As COP</w:t>
            </w:r>
          </w:p>
        </w:tc>
        <w:tc>
          <w:tcPr>
            <w:tcW w:w="2410" w:type="dxa"/>
          </w:tcPr>
          <w:p w14:paraId="411C570D" w14:textId="77777777" w:rsidR="008B533B" w:rsidRPr="00A76391" w:rsidRDefault="008B533B" w:rsidP="00E241CA">
            <w:pPr>
              <w:pStyle w:val="Default"/>
              <w:rPr>
                <w:rFonts w:asciiTheme="minorHAnsi" w:eastAsia="Arial Unicode MS" w:hAnsiTheme="minorHAnsi" w:cs="Arial Unicode MS"/>
                <w:sz w:val="22"/>
                <w:szCs w:val="22"/>
              </w:rPr>
            </w:pPr>
          </w:p>
        </w:tc>
      </w:tr>
    </w:tbl>
    <w:p w14:paraId="17E6EC1C" w14:textId="77777777" w:rsidR="00920E50" w:rsidRDefault="00920E50" w:rsidP="008B533B">
      <w:pPr>
        <w:pStyle w:val="Default"/>
        <w:ind w:left="-142"/>
        <w:rPr>
          <w:rFonts w:ascii="Calibri" w:eastAsia="Arial Unicode MS" w:hAnsi="Calibri" w:cs="Tahoma"/>
          <w:b/>
        </w:rPr>
      </w:pPr>
    </w:p>
    <w:p w14:paraId="1670EF0C" w14:textId="3A4F867B" w:rsidR="008B533B" w:rsidRPr="00A76391" w:rsidRDefault="008B533B" w:rsidP="008B533B">
      <w:pPr>
        <w:pStyle w:val="Default"/>
        <w:ind w:left="-142"/>
        <w:rPr>
          <w:rFonts w:ascii="Calibri" w:eastAsia="Arial Unicode MS" w:hAnsi="Calibri" w:cs="Tahoma"/>
          <w:b/>
        </w:rPr>
      </w:pPr>
      <w:r w:rsidRPr="00A76391">
        <w:rPr>
          <w:rFonts w:ascii="Calibri" w:eastAsia="Arial Unicode MS" w:hAnsi="Calibri" w:cs="Tahoma"/>
          <w:b/>
        </w:rPr>
        <w:t>In addition to the above, apply all other FIG General Penalties.  Omission/non</w:t>
      </w:r>
      <w:r w:rsidR="00933453">
        <w:rPr>
          <w:rFonts w:ascii="Calibri" w:eastAsia="Arial Unicode MS" w:hAnsi="Calibri" w:cs="Tahoma"/>
          <w:b/>
        </w:rPr>
        <w:t>-</w:t>
      </w:r>
      <w:r w:rsidRPr="00A76391">
        <w:rPr>
          <w:rFonts w:ascii="Calibri" w:eastAsia="Arial Unicode MS" w:hAnsi="Calibri" w:cs="Tahoma"/>
          <w:b/>
        </w:rPr>
        <w:t>attempt of an element - 2.00 plus VM.  Spotting - 2.00 plus VM.</w:t>
      </w:r>
    </w:p>
    <w:p w14:paraId="058F6160" w14:textId="77777777" w:rsidR="008B533B" w:rsidRDefault="008B533B" w:rsidP="008B533B"/>
    <w:p w14:paraId="68975453" w14:textId="77777777" w:rsidR="008B533B" w:rsidRDefault="008B533B" w:rsidP="008B533B"/>
    <w:p w14:paraId="108AD3B0" w14:textId="77777777" w:rsidR="008B533B" w:rsidRDefault="008B533B" w:rsidP="008B533B"/>
    <w:p w14:paraId="38E7D11E" w14:textId="77777777" w:rsidR="008B533B" w:rsidRDefault="008B533B" w:rsidP="008B533B"/>
    <w:p w14:paraId="304E3EFF" w14:textId="77777777" w:rsidR="008B533B" w:rsidRPr="00AA5517" w:rsidRDefault="008B533B" w:rsidP="008B533B">
      <w:pPr>
        <w:rPr>
          <w:sz w:val="24"/>
        </w:rPr>
      </w:pPr>
    </w:p>
    <w:p w14:paraId="44D380F9" w14:textId="77777777" w:rsidR="008B533B" w:rsidRDefault="008B533B" w:rsidP="008B533B">
      <w:pPr>
        <w:rPr>
          <w:color w:val="FF0000"/>
          <w:sz w:val="28"/>
        </w:rPr>
      </w:pPr>
    </w:p>
    <w:p w14:paraId="01079D1D" w14:textId="77777777" w:rsidR="008B533B" w:rsidRDefault="008B533B" w:rsidP="008B533B"/>
    <w:p w14:paraId="798734AF" w14:textId="67AECD7F" w:rsidR="00360318" w:rsidRDefault="00360318" w:rsidP="00703B43">
      <w:pPr>
        <w:tabs>
          <w:tab w:val="center" w:pos="4153"/>
          <w:tab w:val="right" w:pos="8306"/>
        </w:tabs>
        <w:jc w:val="center"/>
        <w:rPr>
          <w:rFonts w:ascii="Calibri" w:hAnsi="Calibri" w:cs="Calibri"/>
          <w:b/>
          <w:bCs/>
          <w:strike/>
          <w:color w:val="000000"/>
          <w:sz w:val="24"/>
          <w:szCs w:val="24"/>
          <w:highlight w:val="yellow"/>
          <w:lang w:eastAsia="en-GB"/>
        </w:rPr>
      </w:pPr>
    </w:p>
    <w:p w14:paraId="380E7188" w14:textId="1D263391"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5D950E40" w14:textId="3A509F84"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420464DE" w14:textId="3D9E714A"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026CF928" w14:textId="299F1BC5"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57F91CCC" w14:textId="0AD2B2DA"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50240885" w14:textId="1167C06B"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544D8423" w14:textId="3CD3268E"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0B7AE863" w14:textId="0531C66E"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619620BB" w14:textId="57729DAB"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63178D00" w14:textId="198917B6"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3B5F6B5F" w14:textId="56A6F593"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5E27EEFA" w14:textId="3D07E036"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723146F7" w14:textId="677C5948" w:rsidR="00341629" w:rsidRDefault="00341629" w:rsidP="00703B43">
      <w:pPr>
        <w:tabs>
          <w:tab w:val="center" w:pos="4153"/>
          <w:tab w:val="right" w:pos="8306"/>
        </w:tabs>
        <w:jc w:val="center"/>
        <w:rPr>
          <w:rFonts w:ascii="Calibri" w:hAnsi="Calibri" w:cs="Calibri"/>
          <w:b/>
          <w:bCs/>
          <w:strike/>
          <w:color w:val="000000"/>
          <w:sz w:val="24"/>
          <w:szCs w:val="24"/>
          <w:highlight w:val="yellow"/>
          <w:lang w:eastAsia="en-GB"/>
        </w:rPr>
      </w:pPr>
    </w:p>
    <w:p w14:paraId="0C1996FA" w14:textId="77777777" w:rsidR="00EA2A96" w:rsidRDefault="00EA2A96" w:rsidP="00703B43">
      <w:pPr>
        <w:tabs>
          <w:tab w:val="center" w:pos="4153"/>
          <w:tab w:val="right" w:pos="8306"/>
        </w:tabs>
        <w:jc w:val="center"/>
        <w:rPr>
          <w:rFonts w:ascii="Calibri" w:hAnsi="Calibri" w:cs="Calibri"/>
          <w:b/>
          <w:bCs/>
          <w:strike/>
          <w:color w:val="000000"/>
          <w:sz w:val="24"/>
          <w:szCs w:val="24"/>
          <w:highlight w:val="yellow"/>
          <w:lang w:eastAsia="en-GB"/>
        </w:rPr>
        <w:sectPr w:rsidR="00EA2A96" w:rsidSect="005F4C74">
          <w:headerReference w:type="even" r:id="rId24"/>
          <w:headerReference w:type="default" r:id="rId25"/>
          <w:footerReference w:type="default" r:id="rId26"/>
          <w:headerReference w:type="first" r:id="rId27"/>
          <w:endnotePr>
            <w:numFmt w:val="decimal"/>
            <w:numStart w:val="0"/>
          </w:endnotePr>
          <w:pgSz w:w="16838" w:h="11906" w:orient="landscape"/>
          <w:pgMar w:top="510" w:right="397" w:bottom="425" w:left="567" w:header="720" w:footer="720" w:gutter="0"/>
          <w:cols w:space="720"/>
          <w:docGrid w:linePitch="272"/>
        </w:sectPr>
      </w:pPr>
    </w:p>
    <w:p w14:paraId="0885E57F" w14:textId="68A41393" w:rsidR="003A04F3" w:rsidRDefault="003A04F3" w:rsidP="00703B43">
      <w:pPr>
        <w:tabs>
          <w:tab w:val="center" w:pos="4153"/>
          <w:tab w:val="right" w:pos="8306"/>
        </w:tabs>
        <w:jc w:val="center"/>
        <w:rPr>
          <w:rFonts w:ascii="Calibri" w:hAnsi="Calibri" w:cs="Calibri"/>
          <w:b/>
          <w:bCs/>
          <w:strike/>
          <w:color w:val="000000"/>
          <w:sz w:val="24"/>
          <w:szCs w:val="24"/>
          <w:highlight w:val="yellow"/>
          <w:lang w:eastAsia="en-GB"/>
        </w:rPr>
      </w:pPr>
    </w:p>
    <w:p w14:paraId="4B094F18" w14:textId="77777777" w:rsidR="00CC4506" w:rsidRDefault="00CC4506" w:rsidP="00727C61">
      <w:pPr>
        <w:tabs>
          <w:tab w:val="center" w:pos="4153"/>
          <w:tab w:val="right" w:pos="8306"/>
        </w:tabs>
        <w:rPr>
          <w:rFonts w:ascii="Calibri" w:hAnsi="Calibri" w:cs="Calibri"/>
          <w:b/>
          <w:bCs/>
          <w:strike/>
          <w:color w:val="000000"/>
          <w:sz w:val="24"/>
          <w:szCs w:val="24"/>
          <w:highlight w:val="yellow"/>
          <w:lang w:eastAsia="en-GB"/>
        </w:rPr>
      </w:pPr>
    </w:p>
    <w:p w14:paraId="37862B46" w14:textId="04811F8D" w:rsidR="003A04F3" w:rsidRPr="00604159" w:rsidRDefault="00CC4506" w:rsidP="00703B43">
      <w:pPr>
        <w:tabs>
          <w:tab w:val="center" w:pos="4153"/>
          <w:tab w:val="right" w:pos="8306"/>
        </w:tabs>
        <w:jc w:val="center"/>
        <w:rPr>
          <w:rFonts w:ascii="Calibri" w:hAnsi="Calibri" w:cs="Calibri"/>
          <w:b/>
          <w:bCs/>
          <w:strike/>
          <w:color w:val="000000"/>
          <w:sz w:val="24"/>
          <w:szCs w:val="24"/>
          <w:highlight w:val="yellow"/>
          <w:lang w:eastAsia="en-GB"/>
        </w:rPr>
      </w:pPr>
      <w:r>
        <w:rPr>
          <w:noProof/>
        </w:rPr>
        <w:drawing>
          <wp:inline distT="0" distB="0" distL="0" distR="0" wp14:anchorId="690AA8E6" wp14:editId="02C6E88C">
            <wp:extent cx="6090024" cy="8642477"/>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8318" cy="8654246"/>
                    </a:xfrm>
                    <a:prstGeom prst="rect">
                      <a:avLst/>
                    </a:prstGeom>
                    <a:noFill/>
                    <a:ln>
                      <a:noFill/>
                    </a:ln>
                  </pic:spPr>
                </pic:pic>
              </a:graphicData>
            </a:graphic>
          </wp:inline>
        </w:drawing>
      </w:r>
    </w:p>
    <w:sectPr w:rsidR="003A04F3" w:rsidRPr="00604159" w:rsidSect="00EA2A96">
      <w:endnotePr>
        <w:numFmt w:val="decimal"/>
        <w:numStart w:val="0"/>
      </w:endnotePr>
      <w:pgSz w:w="11906" w:h="16838"/>
      <w:pgMar w:top="567" w:right="510" w:bottom="397" w:left="425"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345B0" w14:textId="77777777" w:rsidR="004D0301" w:rsidRDefault="004D0301">
      <w:r>
        <w:separator/>
      </w:r>
    </w:p>
  </w:endnote>
  <w:endnote w:type="continuationSeparator" w:id="0">
    <w:p w14:paraId="167FCB75" w14:textId="77777777" w:rsidR="004D0301" w:rsidRDefault="004D0301">
      <w:r>
        <w:continuationSeparator/>
      </w:r>
    </w:p>
  </w:endnote>
  <w:endnote w:type="continuationNotice" w:id="1">
    <w:p w14:paraId="69F4630D" w14:textId="77777777" w:rsidR="004D0301" w:rsidRDefault="004D0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OEHJ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Demi">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4D43" w14:textId="77777777" w:rsidR="00A96F82" w:rsidRDefault="00A96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2E6E4" w14:textId="3BE73A6F" w:rsidR="00A96F82" w:rsidRPr="007D43A0" w:rsidRDefault="00A96F82" w:rsidP="00F4763A">
    <w:pPr>
      <w:pStyle w:val="Footer"/>
      <w:jc w:val="center"/>
      <w:rPr>
        <w:sz w:val="16"/>
        <w:szCs w:val="16"/>
      </w:rPr>
    </w:pPr>
    <w:r w:rsidRPr="007D43A0">
      <w:rPr>
        <w:sz w:val="16"/>
        <w:szCs w:val="16"/>
      </w:rPr>
      <w:t xml:space="preserve">- </w:t>
    </w:r>
    <w:r w:rsidRPr="007D43A0">
      <w:rPr>
        <w:sz w:val="16"/>
        <w:szCs w:val="16"/>
      </w:rPr>
      <w:fldChar w:fldCharType="begin"/>
    </w:r>
    <w:r w:rsidRPr="007D43A0">
      <w:rPr>
        <w:sz w:val="16"/>
        <w:szCs w:val="16"/>
      </w:rPr>
      <w:instrText xml:space="preserve"> PAGE </w:instrText>
    </w:r>
    <w:r w:rsidRPr="007D43A0">
      <w:rPr>
        <w:sz w:val="16"/>
        <w:szCs w:val="16"/>
      </w:rPr>
      <w:fldChar w:fldCharType="separate"/>
    </w:r>
    <w:r>
      <w:rPr>
        <w:noProof/>
        <w:sz w:val="16"/>
        <w:szCs w:val="16"/>
      </w:rPr>
      <w:t>1</w:t>
    </w:r>
    <w:r w:rsidRPr="007D43A0">
      <w:rPr>
        <w:sz w:val="16"/>
        <w:szCs w:val="16"/>
      </w:rPr>
      <w:fldChar w:fldCharType="end"/>
    </w:r>
    <w:r w:rsidRPr="007D43A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99C2E" w14:textId="77777777" w:rsidR="00A96F82" w:rsidRDefault="00A96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6517" w14:textId="63BB64BE" w:rsidR="00A96F82" w:rsidRPr="007D43A0" w:rsidRDefault="00A96F82" w:rsidP="00F4763A">
    <w:pPr>
      <w:pStyle w:val="Footer"/>
      <w:jc w:val="center"/>
      <w:rPr>
        <w:sz w:val="16"/>
        <w:szCs w:val="16"/>
      </w:rPr>
    </w:pPr>
    <w:r w:rsidRPr="007D43A0">
      <w:rPr>
        <w:sz w:val="16"/>
        <w:szCs w:val="16"/>
      </w:rPr>
      <w:t xml:space="preserve">- </w:t>
    </w:r>
    <w:r w:rsidRPr="007D43A0">
      <w:rPr>
        <w:sz w:val="16"/>
        <w:szCs w:val="16"/>
      </w:rPr>
      <w:fldChar w:fldCharType="begin"/>
    </w:r>
    <w:r w:rsidRPr="007D43A0">
      <w:rPr>
        <w:sz w:val="16"/>
        <w:szCs w:val="16"/>
      </w:rPr>
      <w:instrText xml:space="preserve"> PAGE </w:instrText>
    </w:r>
    <w:r w:rsidRPr="007D43A0">
      <w:rPr>
        <w:sz w:val="16"/>
        <w:szCs w:val="16"/>
      </w:rPr>
      <w:fldChar w:fldCharType="separate"/>
    </w:r>
    <w:r>
      <w:rPr>
        <w:noProof/>
        <w:sz w:val="16"/>
        <w:szCs w:val="16"/>
      </w:rPr>
      <w:t>21</w:t>
    </w:r>
    <w:r w:rsidRPr="007D43A0">
      <w:rPr>
        <w:sz w:val="16"/>
        <w:szCs w:val="16"/>
      </w:rPr>
      <w:fldChar w:fldCharType="end"/>
    </w:r>
    <w:r w:rsidRPr="007D43A0">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7E810" w14:textId="77777777" w:rsidR="004D0301" w:rsidRDefault="004D0301">
      <w:r>
        <w:separator/>
      </w:r>
    </w:p>
  </w:footnote>
  <w:footnote w:type="continuationSeparator" w:id="0">
    <w:p w14:paraId="44AFDA45" w14:textId="77777777" w:rsidR="004D0301" w:rsidRDefault="004D0301">
      <w:r>
        <w:continuationSeparator/>
      </w:r>
    </w:p>
  </w:footnote>
  <w:footnote w:type="continuationNotice" w:id="1">
    <w:p w14:paraId="4C640895" w14:textId="77777777" w:rsidR="004D0301" w:rsidRDefault="004D03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076B6" w14:textId="404915C9" w:rsidR="00A96F82" w:rsidRDefault="00A96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2501" w14:textId="4ED587A7" w:rsidR="00A96F82" w:rsidRDefault="00A96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99A8" w14:textId="60232B82" w:rsidR="00A96F82" w:rsidRDefault="00A96F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9A96" w14:textId="586F432D" w:rsidR="00A96F82" w:rsidRDefault="00A96F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565A9" w14:textId="3F70FBC6" w:rsidR="00A96F82" w:rsidRDefault="00A96F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14FF" w14:textId="70C1DE04" w:rsidR="00A96F82" w:rsidRDefault="00A96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BE6BF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numFmt w:val="decimal"/>
      <w:lvlText w:val="%1"/>
      <w:lvlJc w:val="left"/>
      <w:pPr>
        <w:tabs>
          <w:tab w:val="num" w:pos="360"/>
        </w:tabs>
        <w:ind w:left="360" w:hanging="360"/>
      </w:pPr>
    </w:lvl>
    <w:lvl w:ilvl="1">
      <w:start w:val="10"/>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 w15:restartNumberingAfterBreak="0">
    <w:nsid w:val="06C02B20"/>
    <w:multiLevelType w:val="hybridMultilevel"/>
    <w:tmpl w:val="27347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17921"/>
    <w:multiLevelType w:val="hybridMultilevel"/>
    <w:tmpl w:val="6678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C39E7"/>
    <w:multiLevelType w:val="hybridMultilevel"/>
    <w:tmpl w:val="CB309AEA"/>
    <w:lvl w:ilvl="0" w:tplc="04090001">
      <w:start w:val="1"/>
      <w:numFmt w:val="bullet"/>
      <w:lvlText w:val=""/>
      <w:lvlJc w:val="left"/>
      <w:pPr>
        <w:ind w:left="720" w:hanging="360"/>
      </w:pPr>
      <w:rPr>
        <w:rFonts w:ascii="Symbol" w:hAnsi="Symbo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1247"/>
    <w:multiLevelType w:val="hybridMultilevel"/>
    <w:tmpl w:val="B02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7431F"/>
    <w:multiLevelType w:val="hybridMultilevel"/>
    <w:tmpl w:val="6662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10EF0"/>
    <w:multiLevelType w:val="hybridMultilevel"/>
    <w:tmpl w:val="63BED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201E5"/>
    <w:multiLevelType w:val="hybridMultilevel"/>
    <w:tmpl w:val="AE5A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839F1"/>
    <w:multiLevelType w:val="hybridMultilevel"/>
    <w:tmpl w:val="086E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002F7"/>
    <w:multiLevelType w:val="hybridMultilevel"/>
    <w:tmpl w:val="D7C42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F626D"/>
    <w:multiLevelType w:val="hybridMultilevel"/>
    <w:tmpl w:val="56C0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80AC2"/>
    <w:multiLevelType w:val="hybridMultilevel"/>
    <w:tmpl w:val="AED8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56802"/>
    <w:multiLevelType w:val="hybridMultilevel"/>
    <w:tmpl w:val="CE96C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44B27"/>
    <w:multiLevelType w:val="hybridMultilevel"/>
    <w:tmpl w:val="A86E285C"/>
    <w:lvl w:ilvl="0" w:tplc="0809000B">
      <w:start w:val="1"/>
      <w:numFmt w:val="bullet"/>
      <w:lvlText w:val=""/>
      <w:lvlJc w:val="left"/>
      <w:pPr>
        <w:ind w:left="1260" w:hanging="360"/>
      </w:pPr>
      <w:rPr>
        <w:rFonts w:ascii="Wingdings" w:hAnsi="Wingdings"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5" w15:restartNumberingAfterBreak="0">
    <w:nsid w:val="32714E45"/>
    <w:multiLevelType w:val="hybridMultilevel"/>
    <w:tmpl w:val="F946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F1030"/>
    <w:multiLevelType w:val="hybridMultilevel"/>
    <w:tmpl w:val="89FA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F582F"/>
    <w:multiLevelType w:val="hybridMultilevel"/>
    <w:tmpl w:val="BAACD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14B45"/>
    <w:multiLevelType w:val="hybridMultilevel"/>
    <w:tmpl w:val="A4F8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B5ECE"/>
    <w:multiLevelType w:val="hybridMultilevel"/>
    <w:tmpl w:val="B038E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16EA3"/>
    <w:multiLevelType w:val="hybridMultilevel"/>
    <w:tmpl w:val="3FF6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A771E1"/>
    <w:multiLevelType w:val="hybridMultilevel"/>
    <w:tmpl w:val="4700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D03B3"/>
    <w:multiLevelType w:val="hybridMultilevel"/>
    <w:tmpl w:val="0D98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863B0"/>
    <w:multiLevelType w:val="hybridMultilevel"/>
    <w:tmpl w:val="32A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1083F"/>
    <w:multiLevelType w:val="multilevel"/>
    <w:tmpl w:val="FCEA6A9E"/>
    <w:lvl w:ilvl="0">
      <w:numFmt w:val="decimal"/>
      <w:lvlText w:val="%1"/>
      <w:lvlJc w:val="left"/>
      <w:pPr>
        <w:tabs>
          <w:tab w:val="num" w:pos="360"/>
        </w:tabs>
        <w:ind w:left="36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26A76F7"/>
    <w:multiLevelType w:val="hybridMultilevel"/>
    <w:tmpl w:val="6A66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353D3"/>
    <w:multiLevelType w:val="hybridMultilevel"/>
    <w:tmpl w:val="306E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75738"/>
    <w:multiLevelType w:val="hybridMultilevel"/>
    <w:tmpl w:val="B1E8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0A1CFB"/>
    <w:multiLevelType w:val="hybridMultilevel"/>
    <w:tmpl w:val="E840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511F63"/>
    <w:multiLevelType w:val="hybridMultilevel"/>
    <w:tmpl w:val="9A0A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0582B"/>
    <w:multiLevelType w:val="hybridMultilevel"/>
    <w:tmpl w:val="49F00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8682E"/>
    <w:multiLevelType w:val="hybridMultilevel"/>
    <w:tmpl w:val="F14EF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9E011E"/>
    <w:multiLevelType w:val="hybridMultilevel"/>
    <w:tmpl w:val="F42C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780D60"/>
    <w:multiLevelType w:val="hybridMultilevel"/>
    <w:tmpl w:val="B74A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D56FE"/>
    <w:multiLevelType w:val="hybridMultilevel"/>
    <w:tmpl w:val="1738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2C1143"/>
    <w:multiLevelType w:val="hybridMultilevel"/>
    <w:tmpl w:val="EFB2295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F6887"/>
    <w:multiLevelType w:val="hybridMultilevel"/>
    <w:tmpl w:val="8094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0B5600"/>
    <w:multiLevelType w:val="hybridMultilevel"/>
    <w:tmpl w:val="04B4CDA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A81B9F"/>
    <w:multiLevelType w:val="hybridMultilevel"/>
    <w:tmpl w:val="4AFC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8D309E"/>
    <w:multiLevelType w:val="hybridMultilevel"/>
    <w:tmpl w:val="CA1C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8D39EF"/>
    <w:multiLevelType w:val="hybridMultilevel"/>
    <w:tmpl w:val="68C0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32408"/>
    <w:multiLevelType w:val="hybridMultilevel"/>
    <w:tmpl w:val="1384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452B84"/>
    <w:multiLevelType w:val="hybridMultilevel"/>
    <w:tmpl w:val="5D004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A57855"/>
    <w:multiLevelType w:val="hybridMultilevel"/>
    <w:tmpl w:val="2AF8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F737D5"/>
    <w:multiLevelType w:val="hybridMultilevel"/>
    <w:tmpl w:val="4400017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EE27A3F"/>
    <w:multiLevelType w:val="hybridMultilevel"/>
    <w:tmpl w:val="3A1800C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F0C4A71"/>
    <w:multiLevelType w:val="hybridMultilevel"/>
    <w:tmpl w:val="40CC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BA5F0D"/>
    <w:multiLevelType w:val="hybridMultilevel"/>
    <w:tmpl w:val="8CDC45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6"/>
  </w:num>
  <w:num w:numId="3">
    <w:abstractNumId w:val="24"/>
  </w:num>
  <w:num w:numId="4">
    <w:abstractNumId w:val="13"/>
  </w:num>
  <w:num w:numId="5">
    <w:abstractNumId w:val="4"/>
  </w:num>
  <w:num w:numId="6">
    <w:abstractNumId w:val="7"/>
  </w:num>
  <w:num w:numId="7">
    <w:abstractNumId w:val="6"/>
  </w:num>
  <w:num w:numId="8">
    <w:abstractNumId w:val="15"/>
  </w:num>
  <w:num w:numId="9">
    <w:abstractNumId w:val="39"/>
  </w:num>
  <w:num w:numId="10">
    <w:abstractNumId w:val="29"/>
  </w:num>
  <w:num w:numId="11">
    <w:abstractNumId w:val="10"/>
  </w:num>
  <w:num w:numId="12">
    <w:abstractNumId w:val="2"/>
  </w:num>
  <w:num w:numId="13">
    <w:abstractNumId w:val="27"/>
  </w:num>
  <w:num w:numId="14">
    <w:abstractNumId w:val="36"/>
  </w:num>
  <w:num w:numId="15">
    <w:abstractNumId w:val="23"/>
  </w:num>
  <w:num w:numId="16">
    <w:abstractNumId w:val="11"/>
  </w:num>
  <w:num w:numId="17">
    <w:abstractNumId w:val="21"/>
  </w:num>
  <w:num w:numId="18">
    <w:abstractNumId w:val="25"/>
  </w:num>
  <w:num w:numId="19">
    <w:abstractNumId w:val="17"/>
  </w:num>
  <w:num w:numId="20">
    <w:abstractNumId w:val="19"/>
  </w:num>
  <w:num w:numId="21">
    <w:abstractNumId w:val="9"/>
  </w:num>
  <w:num w:numId="22">
    <w:abstractNumId w:val="42"/>
  </w:num>
  <w:num w:numId="23">
    <w:abstractNumId w:val="41"/>
  </w:num>
  <w:num w:numId="24">
    <w:abstractNumId w:val="18"/>
  </w:num>
  <w:num w:numId="25">
    <w:abstractNumId w:val="34"/>
  </w:num>
  <w:num w:numId="26">
    <w:abstractNumId w:val="3"/>
  </w:num>
  <w:num w:numId="27">
    <w:abstractNumId w:val="14"/>
  </w:num>
  <w:num w:numId="28">
    <w:abstractNumId w:val="40"/>
  </w:num>
  <w:num w:numId="29">
    <w:abstractNumId w:val="35"/>
  </w:num>
  <w:num w:numId="30">
    <w:abstractNumId w:val="8"/>
  </w:num>
  <w:num w:numId="31">
    <w:abstractNumId w:val="33"/>
  </w:num>
  <w:num w:numId="32">
    <w:abstractNumId w:val="16"/>
  </w:num>
  <w:num w:numId="33">
    <w:abstractNumId w:val="30"/>
  </w:num>
  <w:num w:numId="34">
    <w:abstractNumId w:val="37"/>
  </w:num>
  <w:num w:numId="35">
    <w:abstractNumId w:val="31"/>
  </w:num>
  <w:num w:numId="36">
    <w:abstractNumId w:val="26"/>
  </w:num>
  <w:num w:numId="37">
    <w:abstractNumId w:val="5"/>
  </w:num>
  <w:num w:numId="38">
    <w:abstractNumId w:val="12"/>
  </w:num>
  <w:num w:numId="39">
    <w:abstractNumId w:val="44"/>
  </w:num>
  <w:num w:numId="40">
    <w:abstractNumId w:val="22"/>
  </w:num>
  <w:num w:numId="41">
    <w:abstractNumId w:val="45"/>
  </w:num>
  <w:num w:numId="42">
    <w:abstractNumId w:val="28"/>
  </w:num>
  <w:num w:numId="43">
    <w:abstractNumId w:val="32"/>
  </w:num>
  <w:num w:numId="44">
    <w:abstractNumId w:val="38"/>
  </w:num>
  <w:num w:numId="45">
    <w:abstractNumId w:val="20"/>
  </w:num>
  <w:num w:numId="46">
    <w:abstractNumId w:val="47"/>
  </w:num>
  <w:num w:numId="47">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D2"/>
    <w:rsid w:val="00000E62"/>
    <w:rsid w:val="0000118B"/>
    <w:rsid w:val="00001D2F"/>
    <w:rsid w:val="0000209B"/>
    <w:rsid w:val="00002144"/>
    <w:rsid w:val="00002743"/>
    <w:rsid w:val="000029D8"/>
    <w:rsid w:val="00004ADB"/>
    <w:rsid w:val="00005952"/>
    <w:rsid w:val="00005BFA"/>
    <w:rsid w:val="000061A3"/>
    <w:rsid w:val="00010F52"/>
    <w:rsid w:val="00011882"/>
    <w:rsid w:val="00013905"/>
    <w:rsid w:val="00014C1A"/>
    <w:rsid w:val="00016228"/>
    <w:rsid w:val="00016D06"/>
    <w:rsid w:val="00016F0A"/>
    <w:rsid w:val="000223E6"/>
    <w:rsid w:val="000229A1"/>
    <w:rsid w:val="0002334F"/>
    <w:rsid w:val="0002415A"/>
    <w:rsid w:val="000246F8"/>
    <w:rsid w:val="00024761"/>
    <w:rsid w:val="0002492D"/>
    <w:rsid w:val="00024E8C"/>
    <w:rsid w:val="00024F97"/>
    <w:rsid w:val="0002578C"/>
    <w:rsid w:val="0002634C"/>
    <w:rsid w:val="00030A34"/>
    <w:rsid w:val="000314BD"/>
    <w:rsid w:val="00031DDE"/>
    <w:rsid w:val="000338AA"/>
    <w:rsid w:val="00034052"/>
    <w:rsid w:val="00034568"/>
    <w:rsid w:val="00037EBA"/>
    <w:rsid w:val="00044EF7"/>
    <w:rsid w:val="0004679F"/>
    <w:rsid w:val="00047FBF"/>
    <w:rsid w:val="00050F7C"/>
    <w:rsid w:val="00051152"/>
    <w:rsid w:val="00051ADE"/>
    <w:rsid w:val="00051C71"/>
    <w:rsid w:val="00056AB3"/>
    <w:rsid w:val="00056B15"/>
    <w:rsid w:val="00061B30"/>
    <w:rsid w:val="00063281"/>
    <w:rsid w:val="000704FE"/>
    <w:rsid w:val="00070E03"/>
    <w:rsid w:val="0007266E"/>
    <w:rsid w:val="000734CF"/>
    <w:rsid w:val="0007492C"/>
    <w:rsid w:val="000755DF"/>
    <w:rsid w:val="0007654A"/>
    <w:rsid w:val="0007676B"/>
    <w:rsid w:val="00077D6D"/>
    <w:rsid w:val="000813DC"/>
    <w:rsid w:val="000851FD"/>
    <w:rsid w:val="00085A11"/>
    <w:rsid w:val="00086DA8"/>
    <w:rsid w:val="00094711"/>
    <w:rsid w:val="00095589"/>
    <w:rsid w:val="00095ACD"/>
    <w:rsid w:val="00095D62"/>
    <w:rsid w:val="000A0D4B"/>
    <w:rsid w:val="000A1A6F"/>
    <w:rsid w:val="000A4768"/>
    <w:rsid w:val="000A57C9"/>
    <w:rsid w:val="000A7581"/>
    <w:rsid w:val="000B2176"/>
    <w:rsid w:val="000B36B6"/>
    <w:rsid w:val="000B58B8"/>
    <w:rsid w:val="000B61E7"/>
    <w:rsid w:val="000B6F91"/>
    <w:rsid w:val="000C0D4A"/>
    <w:rsid w:val="000C56B0"/>
    <w:rsid w:val="000D3EBA"/>
    <w:rsid w:val="000D453A"/>
    <w:rsid w:val="000E0287"/>
    <w:rsid w:val="000E0513"/>
    <w:rsid w:val="000E0FC6"/>
    <w:rsid w:val="000E28C8"/>
    <w:rsid w:val="000E29C7"/>
    <w:rsid w:val="000E2B16"/>
    <w:rsid w:val="000E3AFF"/>
    <w:rsid w:val="000E449C"/>
    <w:rsid w:val="000E52FC"/>
    <w:rsid w:val="000E634C"/>
    <w:rsid w:val="000E6DAA"/>
    <w:rsid w:val="000F17FF"/>
    <w:rsid w:val="000F3DAD"/>
    <w:rsid w:val="000F7265"/>
    <w:rsid w:val="000F7847"/>
    <w:rsid w:val="00101567"/>
    <w:rsid w:val="001016D9"/>
    <w:rsid w:val="00102AAB"/>
    <w:rsid w:val="001038E0"/>
    <w:rsid w:val="00103FAD"/>
    <w:rsid w:val="00104D94"/>
    <w:rsid w:val="00105508"/>
    <w:rsid w:val="00106CE4"/>
    <w:rsid w:val="00110774"/>
    <w:rsid w:val="00111294"/>
    <w:rsid w:val="0011355E"/>
    <w:rsid w:val="0011576C"/>
    <w:rsid w:val="00115DF1"/>
    <w:rsid w:val="00120F68"/>
    <w:rsid w:val="0012307D"/>
    <w:rsid w:val="00123FE2"/>
    <w:rsid w:val="00124352"/>
    <w:rsid w:val="00126A36"/>
    <w:rsid w:val="0013086E"/>
    <w:rsid w:val="00130F85"/>
    <w:rsid w:val="001314B6"/>
    <w:rsid w:val="00133069"/>
    <w:rsid w:val="001357E6"/>
    <w:rsid w:val="001362D4"/>
    <w:rsid w:val="0013694A"/>
    <w:rsid w:val="001379CC"/>
    <w:rsid w:val="00140F15"/>
    <w:rsid w:val="001416FA"/>
    <w:rsid w:val="0014222B"/>
    <w:rsid w:val="0014604E"/>
    <w:rsid w:val="001464CE"/>
    <w:rsid w:val="0014725F"/>
    <w:rsid w:val="00147E69"/>
    <w:rsid w:val="001513EB"/>
    <w:rsid w:val="0015155A"/>
    <w:rsid w:val="00152B20"/>
    <w:rsid w:val="00153E12"/>
    <w:rsid w:val="001562E3"/>
    <w:rsid w:val="001573C3"/>
    <w:rsid w:val="00157853"/>
    <w:rsid w:val="001618FB"/>
    <w:rsid w:val="00161AB1"/>
    <w:rsid w:val="00162B15"/>
    <w:rsid w:val="00162D7B"/>
    <w:rsid w:val="00163109"/>
    <w:rsid w:val="00163FC3"/>
    <w:rsid w:val="001672D9"/>
    <w:rsid w:val="00171060"/>
    <w:rsid w:val="00173957"/>
    <w:rsid w:val="00173B02"/>
    <w:rsid w:val="00173E5D"/>
    <w:rsid w:val="00173E95"/>
    <w:rsid w:val="001750A1"/>
    <w:rsid w:val="001755DF"/>
    <w:rsid w:val="0017604C"/>
    <w:rsid w:val="00176481"/>
    <w:rsid w:val="00177DF9"/>
    <w:rsid w:val="00182BE8"/>
    <w:rsid w:val="00182D12"/>
    <w:rsid w:val="00183879"/>
    <w:rsid w:val="00184D21"/>
    <w:rsid w:val="00187869"/>
    <w:rsid w:val="00191369"/>
    <w:rsid w:val="00193B25"/>
    <w:rsid w:val="001957B1"/>
    <w:rsid w:val="001B06CB"/>
    <w:rsid w:val="001B209E"/>
    <w:rsid w:val="001B21C0"/>
    <w:rsid w:val="001B3489"/>
    <w:rsid w:val="001B6621"/>
    <w:rsid w:val="001C27E0"/>
    <w:rsid w:val="001C2CF2"/>
    <w:rsid w:val="001C5404"/>
    <w:rsid w:val="001C5A25"/>
    <w:rsid w:val="001C5C6F"/>
    <w:rsid w:val="001C7CB0"/>
    <w:rsid w:val="001D3688"/>
    <w:rsid w:val="001D3AD6"/>
    <w:rsid w:val="001D47EA"/>
    <w:rsid w:val="001E1119"/>
    <w:rsid w:val="001E2232"/>
    <w:rsid w:val="001E54C7"/>
    <w:rsid w:val="001E7EB4"/>
    <w:rsid w:val="001F05DF"/>
    <w:rsid w:val="001F14DF"/>
    <w:rsid w:val="001F2175"/>
    <w:rsid w:val="001F251E"/>
    <w:rsid w:val="001F27A5"/>
    <w:rsid w:val="001F27F9"/>
    <w:rsid w:val="001F46B7"/>
    <w:rsid w:val="001F5A08"/>
    <w:rsid w:val="001F697A"/>
    <w:rsid w:val="001F70A5"/>
    <w:rsid w:val="001F7593"/>
    <w:rsid w:val="0020069F"/>
    <w:rsid w:val="0020116A"/>
    <w:rsid w:val="00201425"/>
    <w:rsid w:val="0020237F"/>
    <w:rsid w:val="002024D3"/>
    <w:rsid w:val="002027DB"/>
    <w:rsid w:val="002053E9"/>
    <w:rsid w:val="00205C3F"/>
    <w:rsid w:val="0020648B"/>
    <w:rsid w:val="00210964"/>
    <w:rsid w:val="002111C1"/>
    <w:rsid w:val="00214C2A"/>
    <w:rsid w:val="00216452"/>
    <w:rsid w:val="00217047"/>
    <w:rsid w:val="002242CD"/>
    <w:rsid w:val="002258D3"/>
    <w:rsid w:val="00225BC3"/>
    <w:rsid w:val="00227306"/>
    <w:rsid w:val="00232355"/>
    <w:rsid w:val="002405E8"/>
    <w:rsid w:val="00240ACA"/>
    <w:rsid w:val="002414B9"/>
    <w:rsid w:val="00242A88"/>
    <w:rsid w:val="002439F3"/>
    <w:rsid w:val="00244415"/>
    <w:rsid w:val="002452A8"/>
    <w:rsid w:val="002508D2"/>
    <w:rsid w:val="002518DD"/>
    <w:rsid w:val="00252ADC"/>
    <w:rsid w:val="00252CD4"/>
    <w:rsid w:val="00254221"/>
    <w:rsid w:val="0025435D"/>
    <w:rsid w:val="00257379"/>
    <w:rsid w:val="00260C32"/>
    <w:rsid w:val="002657D5"/>
    <w:rsid w:val="00270B99"/>
    <w:rsid w:val="00270D93"/>
    <w:rsid w:val="002711D0"/>
    <w:rsid w:val="002712A3"/>
    <w:rsid w:val="002713BE"/>
    <w:rsid w:val="00271EFC"/>
    <w:rsid w:val="0027307F"/>
    <w:rsid w:val="002735EC"/>
    <w:rsid w:val="00274A38"/>
    <w:rsid w:val="0027532E"/>
    <w:rsid w:val="00275810"/>
    <w:rsid w:val="002760B9"/>
    <w:rsid w:val="002766F2"/>
    <w:rsid w:val="00276FBA"/>
    <w:rsid w:val="00280271"/>
    <w:rsid w:val="0028129A"/>
    <w:rsid w:val="002815D2"/>
    <w:rsid w:val="00283628"/>
    <w:rsid w:val="00283B31"/>
    <w:rsid w:val="0028459A"/>
    <w:rsid w:val="00287BEF"/>
    <w:rsid w:val="00290753"/>
    <w:rsid w:val="00291DA3"/>
    <w:rsid w:val="002926A5"/>
    <w:rsid w:val="00292AE9"/>
    <w:rsid w:val="00296BA2"/>
    <w:rsid w:val="0029718A"/>
    <w:rsid w:val="002A2747"/>
    <w:rsid w:val="002A6E7E"/>
    <w:rsid w:val="002B01EC"/>
    <w:rsid w:val="002B19D9"/>
    <w:rsid w:val="002B3173"/>
    <w:rsid w:val="002B3EBE"/>
    <w:rsid w:val="002B7CE5"/>
    <w:rsid w:val="002B7D2B"/>
    <w:rsid w:val="002B7E77"/>
    <w:rsid w:val="002C2849"/>
    <w:rsid w:val="002C55D0"/>
    <w:rsid w:val="002C564B"/>
    <w:rsid w:val="002C66F1"/>
    <w:rsid w:val="002C6E78"/>
    <w:rsid w:val="002D1D88"/>
    <w:rsid w:val="002D245D"/>
    <w:rsid w:val="002D3062"/>
    <w:rsid w:val="002D4C75"/>
    <w:rsid w:val="002E0E0D"/>
    <w:rsid w:val="002E11AE"/>
    <w:rsid w:val="002E76AA"/>
    <w:rsid w:val="002E7FD0"/>
    <w:rsid w:val="002F0229"/>
    <w:rsid w:val="002F05F7"/>
    <w:rsid w:val="002F0A9F"/>
    <w:rsid w:val="002F7314"/>
    <w:rsid w:val="002F7678"/>
    <w:rsid w:val="002F7ADB"/>
    <w:rsid w:val="003019E2"/>
    <w:rsid w:val="003029DA"/>
    <w:rsid w:val="00303191"/>
    <w:rsid w:val="003048D9"/>
    <w:rsid w:val="00306273"/>
    <w:rsid w:val="003068DB"/>
    <w:rsid w:val="00306DD9"/>
    <w:rsid w:val="0031041D"/>
    <w:rsid w:val="00310E2C"/>
    <w:rsid w:val="003141A4"/>
    <w:rsid w:val="0031527B"/>
    <w:rsid w:val="00317041"/>
    <w:rsid w:val="0032022F"/>
    <w:rsid w:val="00320848"/>
    <w:rsid w:val="00321EB6"/>
    <w:rsid w:val="003221EF"/>
    <w:rsid w:val="0032478A"/>
    <w:rsid w:val="00324854"/>
    <w:rsid w:val="00331C95"/>
    <w:rsid w:val="0033280D"/>
    <w:rsid w:val="003341CB"/>
    <w:rsid w:val="003346E0"/>
    <w:rsid w:val="00336A93"/>
    <w:rsid w:val="0033737D"/>
    <w:rsid w:val="00337EFE"/>
    <w:rsid w:val="003403EB"/>
    <w:rsid w:val="00341629"/>
    <w:rsid w:val="003422BF"/>
    <w:rsid w:val="00344599"/>
    <w:rsid w:val="00345D89"/>
    <w:rsid w:val="00347A12"/>
    <w:rsid w:val="00351601"/>
    <w:rsid w:val="003528E4"/>
    <w:rsid w:val="00352961"/>
    <w:rsid w:val="00353DCA"/>
    <w:rsid w:val="00355281"/>
    <w:rsid w:val="00355F03"/>
    <w:rsid w:val="00356CD4"/>
    <w:rsid w:val="0035726C"/>
    <w:rsid w:val="00360318"/>
    <w:rsid w:val="00361B48"/>
    <w:rsid w:val="00361B5F"/>
    <w:rsid w:val="00363662"/>
    <w:rsid w:val="00363A8C"/>
    <w:rsid w:val="003648AE"/>
    <w:rsid w:val="003648E4"/>
    <w:rsid w:val="00364E7E"/>
    <w:rsid w:val="00365C18"/>
    <w:rsid w:val="0036628E"/>
    <w:rsid w:val="0036645E"/>
    <w:rsid w:val="00370923"/>
    <w:rsid w:val="003712B6"/>
    <w:rsid w:val="003727C2"/>
    <w:rsid w:val="003730CB"/>
    <w:rsid w:val="0037319B"/>
    <w:rsid w:val="003733F6"/>
    <w:rsid w:val="003803B2"/>
    <w:rsid w:val="003844BD"/>
    <w:rsid w:val="0038571C"/>
    <w:rsid w:val="003906AC"/>
    <w:rsid w:val="0039100B"/>
    <w:rsid w:val="003913C3"/>
    <w:rsid w:val="00391807"/>
    <w:rsid w:val="00393306"/>
    <w:rsid w:val="00393B5D"/>
    <w:rsid w:val="00393D43"/>
    <w:rsid w:val="003940FC"/>
    <w:rsid w:val="00394C2D"/>
    <w:rsid w:val="0039782A"/>
    <w:rsid w:val="00397834"/>
    <w:rsid w:val="003A04F3"/>
    <w:rsid w:val="003A18C1"/>
    <w:rsid w:val="003A3FBB"/>
    <w:rsid w:val="003A4CF8"/>
    <w:rsid w:val="003A5631"/>
    <w:rsid w:val="003B23FE"/>
    <w:rsid w:val="003B3AB1"/>
    <w:rsid w:val="003B41A3"/>
    <w:rsid w:val="003B42AC"/>
    <w:rsid w:val="003B4CC2"/>
    <w:rsid w:val="003B6AEA"/>
    <w:rsid w:val="003C65D0"/>
    <w:rsid w:val="003C6D92"/>
    <w:rsid w:val="003C6ED5"/>
    <w:rsid w:val="003C785A"/>
    <w:rsid w:val="003D2A9C"/>
    <w:rsid w:val="003D36CB"/>
    <w:rsid w:val="003D6255"/>
    <w:rsid w:val="003D706D"/>
    <w:rsid w:val="003E0202"/>
    <w:rsid w:val="003E1613"/>
    <w:rsid w:val="003E3875"/>
    <w:rsid w:val="003E69CB"/>
    <w:rsid w:val="003E7D7D"/>
    <w:rsid w:val="003F2C39"/>
    <w:rsid w:val="003F2E52"/>
    <w:rsid w:val="003F2F80"/>
    <w:rsid w:val="003F3612"/>
    <w:rsid w:val="003F369D"/>
    <w:rsid w:val="003F4E1F"/>
    <w:rsid w:val="004010E1"/>
    <w:rsid w:val="00401170"/>
    <w:rsid w:val="004031E0"/>
    <w:rsid w:val="004033ED"/>
    <w:rsid w:val="00404249"/>
    <w:rsid w:val="00405113"/>
    <w:rsid w:val="00411F8A"/>
    <w:rsid w:val="00412B53"/>
    <w:rsid w:val="004134DD"/>
    <w:rsid w:val="0041480D"/>
    <w:rsid w:val="004156EB"/>
    <w:rsid w:val="00416A1D"/>
    <w:rsid w:val="00420613"/>
    <w:rsid w:val="0042062B"/>
    <w:rsid w:val="0042182A"/>
    <w:rsid w:val="00422C1E"/>
    <w:rsid w:val="00422F88"/>
    <w:rsid w:val="00423301"/>
    <w:rsid w:val="00423325"/>
    <w:rsid w:val="004233B0"/>
    <w:rsid w:val="00424F56"/>
    <w:rsid w:val="0042646B"/>
    <w:rsid w:val="00427991"/>
    <w:rsid w:val="00430291"/>
    <w:rsid w:val="004326E3"/>
    <w:rsid w:val="00433A2F"/>
    <w:rsid w:val="00434CDE"/>
    <w:rsid w:val="00435A31"/>
    <w:rsid w:val="00435E66"/>
    <w:rsid w:val="00442425"/>
    <w:rsid w:val="0044444C"/>
    <w:rsid w:val="00445C80"/>
    <w:rsid w:val="004468EE"/>
    <w:rsid w:val="00446CAC"/>
    <w:rsid w:val="0044709C"/>
    <w:rsid w:val="00451266"/>
    <w:rsid w:val="004514C5"/>
    <w:rsid w:val="00451C5E"/>
    <w:rsid w:val="00452105"/>
    <w:rsid w:val="0045256E"/>
    <w:rsid w:val="00453FEB"/>
    <w:rsid w:val="00454090"/>
    <w:rsid w:val="00454467"/>
    <w:rsid w:val="00454833"/>
    <w:rsid w:val="00454EA8"/>
    <w:rsid w:val="00455F7F"/>
    <w:rsid w:val="00456680"/>
    <w:rsid w:val="004567CD"/>
    <w:rsid w:val="00457130"/>
    <w:rsid w:val="0046024B"/>
    <w:rsid w:val="00462636"/>
    <w:rsid w:val="0046265E"/>
    <w:rsid w:val="00462EC1"/>
    <w:rsid w:val="00466926"/>
    <w:rsid w:val="00466952"/>
    <w:rsid w:val="004713FC"/>
    <w:rsid w:val="00472677"/>
    <w:rsid w:val="00474AF3"/>
    <w:rsid w:val="00475415"/>
    <w:rsid w:val="00475B89"/>
    <w:rsid w:val="00475BC9"/>
    <w:rsid w:val="00475BF5"/>
    <w:rsid w:val="00481B59"/>
    <w:rsid w:val="00482A07"/>
    <w:rsid w:val="00483369"/>
    <w:rsid w:val="004853CF"/>
    <w:rsid w:val="00487C1F"/>
    <w:rsid w:val="004902F6"/>
    <w:rsid w:val="004931A2"/>
    <w:rsid w:val="00494109"/>
    <w:rsid w:val="004A0018"/>
    <w:rsid w:val="004A0B70"/>
    <w:rsid w:val="004A2344"/>
    <w:rsid w:val="004A2CFB"/>
    <w:rsid w:val="004A36B6"/>
    <w:rsid w:val="004A3F94"/>
    <w:rsid w:val="004A73DA"/>
    <w:rsid w:val="004A74E5"/>
    <w:rsid w:val="004A7500"/>
    <w:rsid w:val="004B3E13"/>
    <w:rsid w:val="004B4A09"/>
    <w:rsid w:val="004B5456"/>
    <w:rsid w:val="004B6C44"/>
    <w:rsid w:val="004B6CDB"/>
    <w:rsid w:val="004B7549"/>
    <w:rsid w:val="004C0751"/>
    <w:rsid w:val="004C2091"/>
    <w:rsid w:val="004C478A"/>
    <w:rsid w:val="004C4D6A"/>
    <w:rsid w:val="004C4F16"/>
    <w:rsid w:val="004C626A"/>
    <w:rsid w:val="004D0301"/>
    <w:rsid w:val="004D2D9B"/>
    <w:rsid w:val="004D2F8D"/>
    <w:rsid w:val="004D4BD8"/>
    <w:rsid w:val="004D52A6"/>
    <w:rsid w:val="004D7B69"/>
    <w:rsid w:val="004E01FB"/>
    <w:rsid w:val="004E0CF6"/>
    <w:rsid w:val="004E2298"/>
    <w:rsid w:val="004E3E21"/>
    <w:rsid w:val="004E52F0"/>
    <w:rsid w:val="004E7E8D"/>
    <w:rsid w:val="004F02A2"/>
    <w:rsid w:val="004F08BD"/>
    <w:rsid w:val="004F2CBD"/>
    <w:rsid w:val="004F3BAB"/>
    <w:rsid w:val="004F4C72"/>
    <w:rsid w:val="004F73EC"/>
    <w:rsid w:val="005006A7"/>
    <w:rsid w:val="005007FB"/>
    <w:rsid w:val="00501065"/>
    <w:rsid w:val="0050231C"/>
    <w:rsid w:val="00503130"/>
    <w:rsid w:val="00503191"/>
    <w:rsid w:val="005036D3"/>
    <w:rsid w:val="00503770"/>
    <w:rsid w:val="00503AE4"/>
    <w:rsid w:val="00503C3F"/>
    <w:rsid w:val="005040DF"/>
    <w:rsid w:val="00504974"/>
    <w:rsid w:val="005051EF"/>
    <w:rsid w:val="0050657E"/>
    <w:rsid w:val="00512AE9"/>
    <w:rsid w:val="00512BDE"/>
    <w:rsid w:val="00512E41"/>
    <w:rsid w:val="00522395"/>
    <w:rsid w:val="00522B05"/>
    <w:rsid w:val="00522F8A"/>
    <w:rsid w:val="00523BF7"/>
    <w:rsid w:val="00524E18"/>
    <w:rsid w:val="00526304"/>
    <w:rsid w:val="005271FF"/>
    <w:rsid w:val="0053409E"/>
    <w:rsid w:val="005349AA"/>
    <w:rsid w:val="0053561F"/>
    <w:rsid w:val="00537663"/>
    <w:rsid w:val="00537901"/>
    <w:rsid w:val="00541503"/>
    <w:rsid w:val="005417EF"/>
    <w:rsid w:val="00541C86"/>
    <w:rsid w:val="00544840"/>
    <w:rsid w:val="00546367"/>
    <w:rsid w:val="005466D3"/>
    <w:rsid w:val="00546DF3"/>
    <w:rsid w:val="00547263"/>
    <w:rsid w:val="00551E87"/>
    <w:rsid w:val="00552806"/>
    <w:rsid w:val="005548DC"/>
    <w:rsid w:val="00555025"/>
    <w:rsid w:val="00555CEA"/>
    <w:rsid w:val="00556E83"/>
    <w:rsid w:val="00560E38"/>
    <w:rsid w:val="0056211B"/>
    <w:rsid w:val="005624FA"/>
    <w:rsid w:val="005626DF"/>
    <w:rsid w:val="005627D1"/>
    <w:rsid w:val="005644B8"/>
    <w:rsid w:val="00565224"/>
    <w:rsid w:val="005678D3"/>
    <w:rsid w:val="00570366"/>
    <w:rsid w:val="0057085C"/>
    <w:rsid w:val="005708C2"/>
    <w:rsid w:val="00570D28"/>
    <w:rsid w:val="0057248C"/>
    <w:rsid w:val="005748C9"/>
    <w:rsid w:val="00580459"/>
    <w:rsid w:val="005805ED"/>
    <w:rsid w:val="005821CE"/>
    <w:rsid w:val="00582B7F"/>
    <w:rsid w:val="00585306"/>
    <w:rsid w:val="0059037F"/>
    <w:rsid w:val="00590833"/>
    <w:rsid w:val="00591649"/>
    <w:rsid w:val="005961B4"/>
    <w:rsid w:val="00597682"/>
    <w:rsid w:val="005A4F12"/>
    <w:rsid w:val="005A6C2C"/>
    <w:rsid w:val="005A7C1D"/>
    <w:rsid w:val="005A7F65"/>
    <w:rsid w:val="005B03E3"/>
    <w:rsid w:val="005B1459"/>
    <w:rsid w:val="005B3684"/>
    <w:rsid w:val="005C19FF"/>
    <w:rsid w:val="005C2D92"/>
    <w:rsid w:val="005C513D"/>
    <w:rsid w:val="005C73ED"/>
    <w:rsid w:val="005C772F"/>
    <w:rsid w:val="005C7A92"/>
    <w:rsid w:val="005D15C9"/>
    <w:rsid w:val="005D1B41"/>
    <w:rsid w:val="005D38C2"/>
    <w:rsid w:val="005D4313"/>
    <w:rsid w:val="005D51BC"/>
    <w:rsid w:val="005E1129"/>
    <w:rsid w:val="005E1CF7"/>
    <w:rsid w:val="005E2769"/>
    <w:rsid w:val="005E40BD"/>
    <w:rsid w:val="005E4E7B"/>
    <w:rsid w:val="005E5BDF"/>
    <w:rsid w:val="005E5CF9"/>
    <w:rsid w:val="005F0158"/>
    <w:rsid w:val="005F094F"/>
    <w:rsid w:val="005F0AF7"/>
    <w:rsid w:val="005F2BC7"/>
    <w:rsid w:val="005F3158"/>
    <w:rsid w:val="005F3EA2"/>
    <w:rsid w:val="005F4C74"/>
    <w:rsid w:val="005F5658"/>
    <w:rsid w:val="005F5D96"/>
    <w:rsid w:val="005F69F2"/>
    <w:rsid w:val="005F7DB4"/>
    <w:rsid w:val="00604159"/>
    <w:rsid w:val="00604D6E"/>
    <w:rsid w:val="00607DBA"/>
    <w:rsid w:val="006135DC"/>
    <w:rsid w:val="00613AED"/>
    <w:rsid w:val="00613E84"/>
    <w:rsid w:val="00614E60"/>
    <w:rsid w:val="00615D67"/>
    <w:rsid w:val="00621212"/>
    <w:rsid w:val="00621235"/>
    <w:rsid w:val="0062215C"/>
    <w:rsid w:val="006224C9"/>
    <w:rsid w:val="00622C1D"/>
    <w:rsid w:val="0062329C"/>
    <w:rsid w:val="00625F1F"/>
    <w:rsid w:val="00626F52"/>
    <w:rsid w:val="00631110"/>
    <w:rsid w:val="00633490"/>
    <w:rsid w:val="00633C09"/>
    <w:rsid w:val="00634785"/>
    <w:rsid w:val="006349E3"/>
    <w:rsid w:val="006362F5"/>
    <w:rsid w:val="006374D8"/>
    <w:rsid w:val="006406DB"/>
    <w:rsid w:val="0064141B"/>
    <w:rsid w:val="00641F29"/>
    <w:rsid w:val="00642797"/>
    <w:rsid w:val="00644EEE"/>
    <w:rsid w:val="00645DF1"/>
    <w:rsid w:val="00646615"/>
    <w:rsid w:val="006474AB"/>
    <w:rsid w:val="006478BE"/>
    <w:rsid w:val="0065121B"/>
    <w:rsid w:val="00651642"/>
    <w:rsid w:val="006528A2"/>
    <w:rsid w:val="006540D0"/>
    <w:rsid w:val="006639EF"/>
    <w:rsid w:val="00664166"/>
    <w:rsid w:val="006642A7"/>
    <w:rsid w:val="0066473F"/>
    <w:rsid w:val="00664C2E"/>
    <w:rsid w:val="006651DA"/>
    <w:rsid w:val="00665212"/>
    <w:rsid w:val="00676CE2"/>
    <w:rsid w:val="00683725"/>
    <w:rsid w:val="00684FC0"/>
    <w:rsid w:val="00686063"/>
    <w:rsid w:val="00690803"/>
    <w:rsid w:val="0069446D"/>
    <w:rsid w:val="006948CC"/>
    <w:rsid w:val="00694E88"/>
    <w:rsid w:val="00695435"/>
    <w:rsid w:val="00695D37"/>
    <w:rsid w:val="006977F7"/>
    <w:rsid w:val="006A2615"/>
    <w:rsid w:val="006A3074"/>
    <w:rsid w:val="006A7722"/>
    <w:rsid w:val="006B18B4"/>
    <w:rsid w:val="006C015A"/>
    <w:rsid w:val="006C2DE3"/>
    <w:rsid w:val="006C30A2"/>
    <w:rsid w:val="006C3B35"/>
    <w:rsid w:val="006C69AB"/>
    <w:rsid w:val="006D02C4"/>
    <w:rsid w:val="006D35AC"/>
    <w:rsid w:val="006D37AD"/>
    <w:rsid w:val="006D5AE8"/>
    <w:rsid w:val="006D6E6D"/>
    <w:rsid w:val="006E1779"/>
    <w:rsid w:val="006E494C"/>
    <w:rsid w:val="006E4FF2"/>
    <w:rsid w:val="006E5D5C"/>
    <w:rsid w:val="006E68D5"/>
    <w:rsid w:val="006F021B"/>
    <w:rsid w:val="006F1D81"/>
    <w:rsid w:val="006F3900"/>
    <w:rsid w:val="006F7C0D"/>
    <w:rsid w:val="00700474"/>
    <w:rsid w:val="007005A3"/>
    <w:rsid w:val="00703B43"/>
    <w:rsid w:val="00704C73"/>
    <w:rsid w:val="00707BC3"/>
    <w:rsid w:val="0071020E"/>
    <w:rsid w:val="00711546"/>
    <w:rsid w:val="007116D0"/>
    <w:rsid w:val="00712514"/>
    <w:rsid w:val="00716663"/>
    <w:rsid w:val="007200D7"/>
    <w:rsid w:val="007213BD"/>
    <w:rsid w:val="00721F56"/>
    <w:rsid w:val="00721FAE"/>
    <w:rsid w:val="00722921"/>
    <w:rsid w:val="0072410A"/>
    <w:rsid w:val="00725533"/>
    <w:rsid w:val="00725A08"/>
    <w:rsid w:val="00725B60"/>
    <w:rsid w:val="00727C61"/>
    <w:rsid w:val="00730077"/>
    <w:rsid w:val="00731D78"/>
    <w:rsid w:val="00733162"/>
    <w:rsid w:val="00733429"/>
    <w:rsid w:val="007338D0"/>
    <w:rsid w:val="00733982"/>
    <w:rsid w:val="00735D19"/>
    <w:rsid w:val="0073698F"/>
    <w:rsid w:val="00741D84"/>
    <w:rsid w:val="007447AF"/>
    <w:rsid w:val="00747B50"/>
    <w:rsid w:val="00750AE5"/>
    <w:rsid w:val="00750FDD"/>
    <w:rsid w:val="00751623"/>
    <w:rsid w:val="00751EC1"/>
    <w:rsid w:val="00756530"/>
    <w:rsid w:val="00757C77"/>
    <w:rsid w:val="0076153C"/>
    <w:rsid w:val="00761BB3"/>
    <w:rsid w:val="00763E86"/>
    <w:rsid w:val="007654CC"/>
    <w:rsid w:val="00771236"/>
    <w:rsid w:val="007718B2"/>
    <w:rsid w:val="00774547"/>
    <w:rsid w:val="00776A09"/>
    <w:rsid w:val="007776B3"/>
    <w:rsid w:val="00777980"/>
    <w:rsid w:val="007815B5"/>
    <w:rsid w:val="00783409"/>
    <w:rsid w:val="0078453F"/>
    <w:rsid w:val="00786D22"/>
    <w:rsid w:val="00787742"/>
    <w:rsid w:val="00787DE2"/>
    <w:rsid w:val="00790C8E"/>
    <w:rsid w:val="007914D9"/>
    <w:rsid w:val="00792AC9"/>
    <w:rsid w:val="00795F05"/>
    <w:rsid w:val="0079668D"/>
    <w:rsid w:val="00797637"/>
    <w:rsid w:val="007A0E1E"/>
    <w:rsid w:val="007A138D"/>
    <w:rsid w:val="007A4821"/>
    <w:rsid w:val="007A57F4"/>
    <w:rsid w:val="007A6597"/>
    <w:rsid w:val="007B06BF"/>
    <w:rsid w:val="007B0E68"/>
    <w:rsid w:val="007B1AC2"/>
    <w:rsid w:val="007B2FAB"/>
    <w:rsid w:val="007B6D7E"/>
    <w:rsid w:val="007C2488"/>
    <w:rsid w:val="007C30DA"/>
    <w:rsid w:val="007C4E60"/>
    <w:rsid w:val="007C6BB0"/>
    <w:rsid w:val="007C71A2"/>
    <w:rsid w:val="007C7282"/>
    <w:rsid w:val="007C7D66"/>
    <w:rsid w:val="007D01FF"/>
    <w:rsid w:val="007D0299"/>
    <w:rsid w:val="007D2E25"/>
    <w:rsid w:val="007D3A68"/>
    <w:rsid w:val="007D3B54"/>
    <w:rsid w:val="007D45C7"/>
    <w:rsid w:val="007D4D39"/>
    <w:rsid w:val="007D4E67"/>
    <w:rsid w:val="007D5071"/>
    <w:rsid w:val="007E266C"/>
    <w:rsid w:val="007E2C32"/>
    <w:rsid w:val="007E5004"/>
    <w:rsid w:val="007E5B94"/>
    <w:rsid w:val="007E60DF"/>
    <w:rsid w:val="007F0356"/>
    <w:rsid w:val="007F039B"/>
    <w:rsid w:val="007F26F2"/>
    <w:rsid w:val="007F27DB"/>
    <w:rsid w:val="007F418F"/>
    <w:rsid w:val="007F607A"/>
    <w:rsid w:val="007F672F"/>
    <w:rsid w:val="008036E6"/>
    <w:rsid w:val="00806437"/>
    <w:rsid w:val="008071B2"/>
    <w:rsid w:val="00807748"/>
    <w:rsid w:val="00810F51"/>
    <w:rsid w:val="00811FD1"/>
    <w:rsid w:val="00812D71"/>
    <w:rsid w:val="00815A33"/>
    <w:rsid w:val="00816AD7"/>
    <w:rsid w:val="00816EAB"/>
    <w:rsid w:val="008206EF"/>
    <w:rsid w:val="00820AEB"/>
    <w:rsid w:val="008211F8"/>
    <w:rsid w:val="00821F95"/>
    <w:rsid w:val="00822031"/>
    <w:rsid w:val="00822851"/>
    <w:rsid w:val="008229A8"/>
    <w:rsid w:val="00825311"/>
    <w:rsid w:val="00831361"/>
    <w:rsid w:val="00831E88"/>
    <w:rsid w:val="00833D14"/>
    <w:rsid w:val="00834481"/>
    <w:rsid w:val="008344D7"/>
    <w:rsid w:val="0083469D"/>
    <w:rsid w:val="00835918"/>
    <w:rsid w:val="008359EB"/>
    <w:rsid w:val="00835FF5"/>
    <w:rsid w:val="00836DBB"/>
    <w:rsid w:val="008373C9"/>
    <w:rsid w:val="00837F77"/>
    <w:rsid w:val="00841102"/>
    <w:rsid w:val="00841965"/>
    <w:rsid w:val="008423CE"/>
    <w:rsid w:val="00843433"/>
    <w:rsid w:val="00844599"/>
    <w:rsid w:val="00845C75"/>
    <w:rsid w:val="0084782B"/>
    <w:rsid w:val="00851AA6"/>
    <w:rsid w:val="00851B95"/>
    <w:rsid w:val="008520A8"/>
    <w:rsid w:val="00855530"/>
    <w:rsid w:val="00857B02"/>
    <w:rsid w:val="008602C2"/>
    <w:rsid w:val="008670B1"/>
    <w:rsid w:val="00870A8F"/>
    <w:rsid w:val="0087288B"/>
    <w:rsid w:val="008742D3"/>
    <w:rsid w:val="0087443D"/>
    <w:rsid w:val="008754BA"/>
    <w:rsid w:val="00875903"/>
    <w:rsid w:val="00876F3B"/>
    <w:rsid w:val="00880E6F"/>
    <w:rsid w:val="00881468"/>
    <w:rsid w:val="00885758"/>
    <w:rsid w:val="00885DCC"/>
    <w:rsid w:val="00892C9A"/>
    <w:rsid w:val="00895DF8"/>
    <w:rsid w:val="0089657D"/>
    <w:rsid w:val="00897198"/>
    <w:rsid w:val="00897925"/>
    <w:rsid w:val="00897FBE"/>
    <w:rsid w:val="008A0D35"/>
    <w:rsid w:val="008A39AD"/>
    <w:rsid w:val="008A6115"/>
    <w:rsid w:val="008B04AD"/>
    <w:rsid w:val="008B06E7"/>
    <w:rsid w:val="008B227B"/>
    <w:rsid w:val="008B3D7B"/>
    <w:rsid w:val="008B4830"/>
    <w:rsid w:val="008B533B"/>
    <w:rsid w:val="008B601A"/>
    <w:rsid w:val="008B652B"/>
    <w:rsid w:val="008C021B"/>
    <w:rsid w:val="008C0E97"/>
    <w:rsid w:val="008C1B48"/>
    <w:rsid w:val="008C1CA3"/>
    <w:rsid w:val="008C28E9"/>
    <w:rsid w:val="008C2EAF"/>
    <w:rsid w:val="008C2FA7"/>
    <w:rsid w:val="008C4A11"/>
    <w:rsid w:val="008C4F78"/>
    <w:rsid w:val="008C5965"/>
    <w:rsid w:val="008C5A50"/>
    <w:rsid w:val="008C5CE7"/>
    <w:rsid w:val="008C7678"/>
    <w:rsid w:val="008C7A77"/>
    <w:rsid w:val="008C7EFF"/>
    <w:rsid w:val="008D11BA"/>
    <w:rsid w:val="008D342D"/>
    <w:rsid w:val="008D4238"/>
    <w:rsid w:val="008D4291"/>
    <w:rsid w:val="008D524C"/>
    <w:rsid w:val="008D6B75"/>
    <w:rsid w:val="008D6F58"/>
    <w:rsid w:val="008E12E2"/>
    <w:rsid w:val="008E28B3"/>
    <w:rsid w:val="008E2F1E"/>
    <w:rsid w:val="008E5026"/>
    <w:rsid w:val="008E7781"/>
    <w:rsid w:val="008F013C"/>
    <w:rsid w:val="008F18DE"/>
    <w:rsid w:val="008F3F0B"/>
    <w:rsid w:val="008F7FB8"/>
    <w:rsid w:val="00903330"/>
    <w:rsid w:val="00903483"/>
    <w:rsid w:val="009050A4"/>
    <w:rsid w:val="009056CF"/>
    <w:rsid w:val="00905A2C"/>
    <w:rsid w:val="00905C87"/>
    <w:rsid w:val="00907FD8"/>
    <w:rsid w:val="00910B13"/>
    <w:rsid w:val="00911626"/>
    <w:rsid w:val="00912CC5"/>
    <w:rsid w:val="00914513"/>
    <w:rsid w:val="009145A5"/>
    <w:rsid w:val="00914C50"/>
    <w:rsid w:val="009165EC"/>
    <w:rsid w:val="00920E50"/>
    <w:rsid w:val="009219A9"/>
    <w:rsid w:val="009219B1"/>
    <w:rsid w:val="00922602"/>
    <w:rsid w:val="009242A4"/>
    <w:rsid w:val="0092434E"/>
    <w:rsid w:val="009305FD"/>
    <w:rsid w:val="0093180E"/>
    <w:rsid w:val="00933053"/>
    <w:rsid w:val="00933453"/>
    <w:rsid w:val="00933C86"/>
    <w:rsid w:val="0093515D"/>
    <w:rsid w:val="00935506"/>
    <w:rsid w:val="00935BEB"/>
    <w:rsid w:val="00937463"/>
    <w:rsid w:val="009409B8"/>
    <w:rsid w:val="00941F6E"/>
    <w:rsid w:val="00941FDB"/>
    <w:rsid w:val="00942502"/>
    <w:rsid w:val="009425C0"/>
    <w:rsid w:val="00943BA3"/>
    <w:rsid w:val="00944918"/>
    <w:rsid w:val="00947C6E"/>
    <w:rsid w:val="00947CBE"/>
    <w:rsid w:val="0095155F"/>
    <w:rsid w:val="00955BA2"/>
    <w:rsid w:val="0095628A"/>
    <w:rsid w:val="00956CCE"/>
    <w:rsid w:val="009702CD"/>
    <w:rsid w:val="00971E05"/>
    <w:rsid w:val="009724B6"/>
    <w:rsid w:val="00973311"/>
    <w:rsid w:val="0097465E"/>
    <w:rsid w:val="00974792"/>
    <w:rsid w:val="009760DC"/>
    <w:rsid w:val="009814F4"/>
    <w:rsid w:val="00982718"/>
    <w:rsid w:val="00983FC1"/>
    <w:rsid w:val="00984A57"/>
    <w:rsid w:val="00984DF5"/>
    <w:rsid w:val="009868DB"/>
    <w:rsid w:val="00986DF6"/>
    <w:rsid w:val="009922A6"/>
    <w:rsid w:val="00994F0F"/>
    <w:rsid w:val="00994FCB"/>
    <w:rsid w:val="009A019A"/>
    <w:rsid w:val="009A02CF"/>
    <w:rsid w:val="009A2E85"/>
    <w:rsid w:val="009A3ADE"/>
    <w:rsid w:val="009B0816"/>
    <w:rsid w:val="009B34F5"/>
    <w:rsid w:val="009B5545"/>
    <w:rsid w:val="009B56D0"/>
    <w:rsid w:val="009B58F2"/>
    <w:rsid w:val="009B6633"/>
    <w:rsid w:val="009B683D"/>
    <w:rsid w:val="009B7138"/>
    <w:rsid w:val="009B782A"/>
    <w:rsid w:val="009B7B7B"/>
    <w:rsid w:val="009B7B94"/>
    <w:rsid w:val="009C050E"/>
    <w:rsid w:val="009C0D03"/>
    <w:rsid w:val="009C138B"/>
    <w:rsid w:val="009C19D9"/>
    <w:rsid w:val="009C2A43"/>
    <w:rsid w:val="009C39C3"/>
    <w:rsid w:val="009C5CF2"/>
    <w:rsid w:val="009D4E47"/>
    <w:rsid w:val="009D51A8"/>
    <w:rsid w:val="009D6A13"/>
    <w:rsid w:val="009D714B"/>
    <w:rsid w:val="009E239D"/>
    <w:rsid w:val="009E349A"/>
    <w:rsid w:val="009E4248"/>
    <w:rsid w:val="009E4F05"/>
    <w:rsid w:val="009E67E0"/>
    <w:rsid w:val="009E6EDB"/>
    <w:rsid w:val="009F0FEC"/>
    <w:rsid w:val="009F2543"/>
    <w:rsid w:val="009F2BFC"/>
    <w:rsid w:val="009F3084"/>
    <w:rsid w:val="009F4856"/>
    <w:rsid w:val="00A03BAB"/>
    <w:rsid w:val="00A04F1B"/>
    <w:rsid w:val="00A10683"/>
    <w:rsid w:val="00A10CCD"/>
    <w:rsid w:val="00A11E61"/>
    <w:rsid w:val="00A12C5C"/>
    <w:rsid w:val="00A13D59"/>
    <w:rsid w:val="00A1400F"/>
    <w:rsid w:val="00A148F5"/>
    <w:rsid w:val="00A15BDA"/>
    <w:rsid w:val="00A17F0E"/>
    <w:rsid w:val="00A22A91"/>
    <w:rsid w:val="00A25153"/>
    <w:rsid w:val="00A31BC1"/>
    <w:rsid w:val="00A325CE"/>
    <w:rsid w:val="00A3276B"/>
    <w:rsid w:val="00A354A0"/>
    <w:rsid w:val="00A35F13"/>
    <w:rsid w:val="00A374F1"/>
    <w:rsid w:val="00A379DF"/>
    <w:rsid w:val="00A40B08"/>
    <w:rsid w:val="00A40CAA"/>
    <w:rsid w:val="00A41104"/>
    <w:rsid w:val="00A425BE"/>
    <w:rsid w:val="00A429A7"/>
    <w:rsid w:val="00A44314"/>
    <w:rsid w:val="00A479B0"/>
    <w:rsid w:val="00A517EF"/>
    <w:rsid w:val="00A54459"/>
    <w:rsid w:val="00A54954"/>
    <w:rsid w:val="00A54C69"/>
    <w:rsid w:val="00A5542C"/>
    <w:rsid w:val="00A56D60"/>
    <w:rsid w:val="00A6027B"/>
    <w:rsid w:val="00A60694"/>
    <w:rsid w:val="00A60BE5"/>
    <w:rsid w:val="00A62235"/>
    <w:rsid w:val="00A65C4B"/>
    <w:rsid w:val="00A67642"/>
    <w:rsid w:val="00A70D09"/>
    <w:rsid w:val="00A74220"/>
    <w:rsid w:val="00A75F41"/>
    <w:rsid w:val="00A76391"/>
    <w:rsid w:val="00A8053D"/>
    <w:rsid w:val="00A80FA3"/>
    <w:rsid w:val="00A81643"/>
    <w:rsid w:val="00A82270"/>
    <w:rsid w:val="00A82E3C"/>
    <w:rsid w:val="00A8323B"/>
    <w:rsid w:val="00A83815"/>
    <w:rsid w:val="00A83996"/>
    <w:rsid w:val="00A847AA"/>
    <w:rsid w:val="00A84C10"/>
    <w:rsid w:val="00A868C7"/>
    <w:rsid w:val="00A8713E"/>
    <w:rsid w:val="00A909AC"/>
    <w:rsid w:val="00A92F9B"/>
    <w:rsid w:val="00A9326C"/>
    <w:rsid w:val="00A934D6"/>
    <w:rsid w:val="00A947BC"/>
    <w:rsid w:val="00A96F82"/>
    <w:rsid w:val="00AA3031"/>
    <w:rsid w:val="00AA3122"/>
    <w:rsid w:val="00AA4F69"/>
    <w:rsid w:val="00AA4FD7"/>
    <w:rsid w:val="00AA65E4"/>
    <w:rsid w:val="00AA6712"/>
    <w:rsid w:val="00AB1CB4"/>
    <w:rsid w:val="00AB3CDF"/>
    <w:rsid w:val="00AB4A86"/>
    <w:rsid w:val="00AB63F2"/>
    <w:rsid w:val="00AC1BA2"/>
    <w:rsid w:val="00AC3D51"/>
    <w:rsid w:val="00AC403E"/>
    <w:rsid w:val="00AC4154"/>
    <w:rsid w:val="00AC76AA"/>
    <w:rsid w:val="00AC7C5D"/>
    <w:rsid w:val="00AD0C1A"/>
    <w:rsid w:val="00AD16EB"/>
    <w:rsid w:val="00AD33D2"/>
    <w:rsid w:val="00AD5721"/>
    <w:rsid w:val="00AE03D6"/>
    <w:rsid w:val="00AE23BB"/>
    <w:rsid w:val="00AE2A78"/>
    <w:rsid w:val="00AE511B"/>
    <w:rsid w:val="00AE53EA"/>
    <w:rsid w:val="00AE646C"/>
    <w:rsid w:val="00AF07C2"/>
    <w:rsid w:val="00AF166F"/>
    <w:rsid w:val="00AF1858"/>
    <w:rsid w:val="00AF1935"/>
    <w:rsid w:val="00AF5F7B"/>
    <w:rsid w:val="00AF6370"/>
    <w:rsid w:val="00AF73AC"/>
    <w:rsid w:val="00B01684"/>
    <w:rsid w:val="00B0221F"/>
    <w:rsid w:val="00B02B85"/>
    <w:rsid w:val="00B04B5B"/>
    <w:rsid w:val="00B05A03"/>
    <w:rsid w:val="00B078D9"/>
    <w:rsid w:val="00B12B9A"/>
    <w:rsid w:val="00B12F93"/>
    <w:rsid w:val="00B14E3D"/>
    <w:rsid w:val="00B15E24"/>
    <w:rsid w:val="00B16881"/>
    <w:rsid w:val="00B16A45"/>
    <w:rsid w:val="00B1785A"/>
    <w:rsid w:val="00B20437"/>
    <w:rsid w:val="00B23103"/>
    <w:rsid w:val="00B23211"/>
    <w:rsid w:val="00B23552"/>
    <w:rsid w:val="00B23BCB"/>
    <w:rsid w:val="00B2419E"/>
    <w:rsid w:val="00B26407"/>
    <w:rsid w:val="00B3006B"/>
    <w:rsid w:val="00B3251A"/>
    <w:rsid w:val="00B340E7"/>
    <w:rsid w:val="00B34171"/>
    <w:rsid w:val="00B37190"/>
    <w:rsid w:val="00B375B7"/>
    <w:rsid w:val="00B43DD2"/>
    <w:rsid w:val="00B44EDE"/>
    <w:rsid w:val="00B45AC6"/>
    <w:rsid w:val="00B46B51"/>
    <w:rsid w:val="00B47EB2"/>
    <w:rsid w:val="00B50009"/>
    <w:rsid w:val="00B54EE1"/>
    <w:rsid w:val="00B55869"/>
    <w:rsid w:val="00B56671"/>
    <w:rsid w:val="00B56C2F"/>
    <w:rsid w:val="00B573F7"/>
    <w:rsid w:val="00B61078"/>
    <w:rsid w:val="00B650A6"/>
    <w:rsid w:val="00B660DF"/>
    <w:rsid w:val="00B670C5"/>
    <w:rsid w:val="00B670E7"/>
    <w:rsid w:val="00B70550"/>
    <w:rsid w:val="00B715B9"/>
    <w:rsid w:val="00B72591"/>
    <w:rsid w:val="00B760A7"/>
    <w:rsid w:val="00B76B14"/>
    <w:rsid w:val="00B77BD8"/>
    <w:rsid w:val="00B80B74"/>
    <w:rsid w:val="00B8389A"/>
    <w:rsid w:val="00B86982"/>
    <w:rsid w:val="00B87479"/>
    <w:rsid w:val="00B876A5"/>
    <w:rsid w:val="00B87779"/>
    <w:rsid w:val="00B90D96"/>
    <w:rsid w:val="00B93ABE"/>
    <w:rsid w:val="00B94C07"/>
    <w:rsid w:val="00BA164B"/>
    <w:rsid w:val="00BA64C4"/>
    <w:rsid w:val="00BA662B"/>
    <w:rsid w:val="00BA6A2D"/>
    <w:rsid w:val="00BA6D4E"/>
    <w:rsid w:val="00BB0386"/>
    <w:rsid w:val="00BB063D"/>
    <w:rsid w:val="00BB26B8"/>
    <w:rsid w:val="00BB35B1"/>
    <w:rsid w:val="00BB3BE2"/>
    <w:rsid w:val="00BB4B25"/>
    <w:rsid w:val="00BB5806"/>
    <w:rsid w:val="00BB5FC1"/>
    <w:rsid w:val="00BC238B"/>
    <w:rsid w:val="00BC2AFD"/>
    <w:rsid w:val="00BC2EED"/>
    <w:rsid w:val="00BC3407"/>
    <w:rsid w:val="00BC3B6C"/>
    <w:rsid w:val="00BC3BF0"/>
    <w:rsid w:val="00BC3CF7"/>
    <w:rsid w:val="00BC57A1"/>
    <w:rsid w:val="00BC760D"/>
    <w:rsid w:val="00BD20E9"/>
    <w:rsid w:val="00BD6A4B"/>
    <w:rsid w:val="00BE0E4F"/>
    <w:rsid w:val="00BE11F3"/>
    <w:rsid w:val="00BE2CE9"/>
    <w:rsid w:val="00BE320B"/>
    <w:rsid w:val="00BE38AB"/>
    <w:rsid w:val="00BE3BEB"/>
    <w:rsid w:val="00BE62AF"/>
    <w:rsid w:val="00BF050C"/>
    <w:rsid w:val="00BF1BE3"/>
    <w:rsid w:val="00BF2866"/>
    <w:rsid w:val="00BF33D9"/>
    <w:rsid w:val="00BF4FED"/>
    <w:rsid w:val="00BF63E6"/>
    <w:rsid w:val="00BF6562"/>
    <w:rsid w:val="00BF658C"/>
    <w:rsid w:val="00C00165"/>
    <w:rsid w:val="00C01241"/>
    <w:rsid w:val="00C0183B"/>
    <w:rsid w:val="00C01B29"/>
    <w:rsid w:val="00C1188B"/>
    <w:rsid w:val="00C12881"/>
    <w:rsid w:val="00C12A24"/>
    <w:rsid w:val="00C139D8"/>
    <w:rsid w:val="00C15F43"/>
    <w:rsid w:val="00C161B2"/>
    <w:rsid w:val="00C16F51"/>
    <w:rsid w:val="00C20EE6"/>
    <w:rsid w:val="00C21B36"/>
    <w:rsid w:val="00C2454E"/>
    <w:rsid w:val="00C255E6"/>
    <w:rsid w:val="00C25D4D"/>
    <w:rsid w:val="00C26651"/>
    <w:rsid w:val="00C2739E"/>
    <w:rsid w:val="00C30CB9"/>
    <w:rsid w:val="00C31DC6"/>
    <w:rsid w:val="00C345D0"/>
    <w:rsid w:val="00C40D7F"/>
    <w:rsid w:val="00C41448"/>
    <w:rsid w:val="00C415D9"/>
    <w:rsid w:val="00C41DCB"/>
    <w:rsid w:val="00C4563B"/>
    <w:rsid w:val="00C456D0"/>
    <w:rsid w:val="00C457CA"/>
    <w:rsid w:val="00C459E8"/>
    <w:rsid w:val="00C45ABB"/>
    <w:rsid w:val="00C53F68"/>
    <w:rsid w:val="00C54BC5"/>
    <w:rsid w:val="00C550AB"/>
    <w:rsid w:val="00C55BAC"/>
    <w:rsid w:val="00C568B7"/>
    <w:rsid w:val="00C56D1B"/>
    <w:rsid w:val="00C621B3"/>
    <w:rsid w:val="00C635B7"/>
    <w:rsid w:val="00C64FFC"/>
    <w:rsid w:val="00C666E6"/>
    <w:rsid w:val="00C67020"/>
    <w:rsid w:val="00C71794"/>
    <w:rsid w:val="00C717CA"/>
    <w:rsid w:val="00C72D29"/>
    <w:rsid w:val="00C732E8"/>
    <w:rsid w:val="00C738C6"/>
    <w:rsid w:val="00C74C72"/>
    <w:rsid w:val="00C80438"/>
    <w:rsid w:val="00C8097B"/>
    <w:rsid w:val="00C80DDE"/>
    <w:rsid w:val="00C81CFC"/>
    <w:rsid w:val="00C81DFF"/>
    <w:rsid w:val="00C874FE"/>
    <w:rsid w:val="00C918F0"/>
    <w:rsid w:val="00C93325"/>
    <w:rsid w:val="00C93ECF"/>
    <w:rsid w:val="00C9542E"/>
    <w:rsid w:val="00C95A34"/>
    <w:rsid w:val="00C97A06"/>
    <w:rsid w:val="00CA07CA"/>
    <w:rsid w:val="00CA09C1"/>
    <w:rsid w:val="00CA1808"/>
    <w:rsid w:val="00CA19BF"/>
    <w:rsid w:val="00CA5D2D"/>
    <w:rsid w:val="00CA7889"/>
    <w:rsid w:val="00CB1122"/>
    <w:rsid w:val="00CB2871"/>
    <w:rsid w:val="00CB3A32"/>
    <w:rsid w:val="00CB631A"/>
    <w:rsid w:val="00CB6602"/>
    <w:rsid w:val="00CB729E"/>
    <w:rsid w:val="00CC0248"/>
    <w:rsid w:val="00CC0540"/>
    <w:rsid w:val="00CC07DD"/>
    <w:rsid w:val="00CC1373"/>
    <w:rsid w:val="00CC1B0E"/>
    <w:rsid w:val="00CC1BB8"/>
    <w:rsid w:val="00CC2300"/>
    <w:rsid w:val="00CC23A4"/>
    <w:rsid w:val="00CC4506"/>
    <w:rsid w:val="00CD00A5"/>
    <w:rsid w:val="00CD2FF4"/>
    <w:rsid w:val="00CD3383"/>
    <w:rsid w:val="00CD3A41"/>
    <w:rsid w:val="00CD49E5"/>
    <w:rsid w:val="00CE1A2D"/>
    <w:rsid w:val="00CE1ED6"/>
    <w:rsid w:val="00CE2A7E"/>
    <w:rsid w:val="00CE3BC3"/>
    <w:rsid w:val="00CE59CC"/>
    <w:rsid w:val="00CE6282"/>
    <w:rsid w:val="00CE6FA6"/>
    <w:rsid w:val="00CF26EC"/>
    <w:rsid w:val="00CF2D9B"/>
    <w:rsid w:val="00CF3092"/>
    <w:rsid w:val="00CF3257"/>
    <w:rsid w:val="00CF37AE"/>
    <w:rsid w:val="00D00C3B"/>
    <w:rsid w:val="00D01C62"/>
    <w:rsid w:val="00D030FC"/>
    <w:rsid w:val="00D03161"/>
    <w:rsid w:val="00D035B5"/>
    <w:rsid w:val="00D05474"/>
    <w:rsid w:val="00D07421"/>
    <w:rsid w:val="00D10C22"/>
    <w:rsid w:val="00D10D9F"/>
    <w:rsid w:val="00D11535"/>
    <w:rsid w:val="00D12677"/>
    <w:rsid w:val="00D126E1"/>
    <w:rsid w:val="00D12D27"/>
    <w:rsid w:val="00D13DF7"/>
    <w:rsid w:val="00D14466"/>
    <w:rsid w:val="00D15BCB"/>
    <w:rsid w:val="00D175E2"/>
    <w:rsid w:val="00D24696"/>
    <w:rsid w:val="00D25178"/>
    <w:rsid w:val="00D276A6"/>
    <w:rsid w:val="00D27984"/>
    <w:rsid w:val="00D27E1C"/>
    <w:rsid w:val="00D3129D"/>
    <w:rsid w:val="00D3202A"/>
    <w:rsid w:val="00D32786"/>
    <w:rsid w:val="00D33DD8"/>
    <w:rsid w:val="00D35686"/>
    <w:rsid w:val="00D37184"/>
    <w:rsid w:val="00D4082D"/>
    <w:rsid w:val="00D42970"/>
    <w:rsid w:val="00D43C49"/>
    <w:rsid w:val="00D45D27"/>
    <w:rsid w:val="00D46CFC"/>
    <w:rsid w:val="00D47CD0"/>
    <w:rsid w:val="00D504C2"/>
    <w:rsid w:val="00D51686"/>
    <w:rsid w:val="00D51FE8"/>
    <w:rsid w:val="00D52B93"/>
    <w:rsid w:val="00D53DBF"/>
    <w:rsid w:val="00D546EA"/>
    <w:rsid w:val="00D56991"/>
    <w:rsid w:val="00D57C61"/>
    <w:rsid w:val="00D57EAD"/>
    <w:rsid w:val="00D60326"/>
    <w:rsid w:val="00D63D19"/>
    <w:rsid w:val="00D65927"/>
    <w:rsid w:val="00D65E4B"/>
    <w:rsid w:val="00D665C9"/>
    <w:rsid w:val="00D6717C"/>
    <w:rsid w:val="00D67AB3"/>
    <w:rsid w:val="00D737E0"/>
    <w:rsid w:val="00D7528F"/>
    <w:rsid w:val="00D7706D"/>
    <w:rsid w:val="00D805A4"/>
    <w:rsid w:val="00D81379"/>
    <w:rsid w:val="00D82116"/>
    <w:rsid w:val="00D8285C"/>
    <w:rsid w:val="00D82969"/>
    <w:rsid w:val="00D917EA"/>
    <w:rsid w:val="00D94215"/>
    <w:rsid w:val="00D9585E"/>
    <w:rsid w:val="00D95D00"/>
    <w:rsid w:val="00D97397"/>
    <w:rsid w:val="00DA2424"/>
    <w:rsid w:val="00DA2882"/>
    <w:rsid w:val="00DA2B35"/>
    <w:rsid w:val="00DA4012"/>
    <w:rsid w:val="00DA4B9A"/>
    <w:rsid w:val="00DA623D"/>
    <w:rsid w:val="00DB0C40"/>
    <w:rsid w:val="00DB1260"/>
    <w:rsid w:val="00DB175F"/>
    <w:rsid w:val="00DB185F"/>
    <w:rsid w:val="00DB6DBA"/>
    <w:rsid w:val="00DB7EAE"/>
    <w:rsid w:val="00DC1637"/>
    <w:rsid w:val="00DC1DE8"/>
    <w:rsid w:val="00DC1F6F"/>
    <w:rsid w:val="00DD4AA6"/>
    <w:rsid w:val="00DD7BAC"/>
    <w:rsid w:val="00DE094E"/>
    <w:rsid w:val="00DE130C"/>
    <w:rsid w:val="00DE1AA6"/>
    <w:rsid w:val="00DE1AD4"/>
    <w:rsid w:val="00DE46E4"/>
    <w:rsid w:val="00DE72CA"/>
    <w:rsid w:val="00DE77D0"/>
    <w:rsid w:val="00DF11B0"/>
    <w:rsid w:val="00DF13A5"/>
    <w:rsid w:val="00DF3F5F"/>
    <w:rsid w:val="00DF43A0"/>
    <w:rsid w:val="00E00D31"/>
    <w:rsid w:val="00E00F01"/>
    <w:rsid w:val="00E03C00"/>
    <w:rsid w:val="00E04C84"/>
    <w:rsid w:val="00E05E92"/>
    <w:rsid w:val="00E10364"/>
    <w:rsid w:val="00E106DE"/>
    <w:rsid w:val="00E11409"/>
    <w:rsid w:val="00E12B45"/>
    <w:rsid w:val="00E13748"/>
    <w:rsid w:val="00E14167"/>
    <w:rsid w:val="00E1552E"/>
    <w:rsid w:val="00E1611F"/>
    <w:rsid w:val="00E166E8"/>
    <w:rsid w:val="00E179F8"/>
    <w:rsid w:val="00E20727"/>
    <w:rsid w:val="00E20FD6"/>
    <w:rsid w:val="00E21946"/>
    <w:rsid w:val="00E241CA"/>
    <w:rsid w:val="00E25007"/>
    <w:rsid w:val="00E2524D"/>
    <w:rsid w:val="00E27900"/>
    <w:rsid w:val="00E301D2"/>
    <w:rsid w:val="00E3042E"/>
    <w:rsid w:val="00E31C5C"/>
    <w:rsid w:val="00E33491"/>
    <w:rsid w:val="00E33563"/>
    <w:rsid w:val="00E33A3E"/>
    <w:rsid w:val="00E33B92"/>
    <w:rsid w:val="00E3629B"/>
    <w:rsid w:val="00E40BCA"/>
    <w:rsid w:val="00E41F9A"/>
    <w:rsid w:val="00E463F5"/>
    <w:rsid w:val="00E47800"/>
    <w:rsid w:val="00E47F7C"/>
    <w:rsid w:val="00E54C04"/>
    <w:rsid w:val="00E5525A"/>
    <w:rsid w:val="00E57AD5"/>
    <w:rsid w:val="00E634B3"/>
    <w:rsid w:val="00E65F4B"/>
    <w:rsid w:val="00E661F7"/>
    <w:rsid w:val="00E721F6"/>
    <w:rsid w:val="00E722D0"/>
    <w:rsid w:val="00E7349A"/>
    <w:rsid w:val="00E74711"/>
    <w:rsid w:val="00E802E3"/>
    <w:rsid w:val="00E81721"/>
    <w:rsid w:val="00E834A2"/>
    <w:rsid w:val="00E835EF"/>
    <w:rsid w:val="00E85049"/>
    <w:rsid w:val="00E865D2"/>
    <w:rsid w:val="00E867AB"/>
    <w:rsid w:val="00E86BB4"/>
    <w:rsid w:val="00E8786B"/>
    <w:rsid w:val="00E90388"/>
    <w:rsid w:val="00E92F65"/>
    <w:rsid w:val="00E93404"/>
    <w:rsid w:val="00E94BBA"/>
    <w:rsid w:val="00E95226"/>
    <w:rsid w:val="00E957C9"/>
    <w:rsid w:val="00E9694A"/>
    <w:rsid w:val="00E976B8"/>
    <w:rsid w:val="00E976BB"/>
    <w:rsid w:val="00EA0D89"/>
    <w:rsid w:val="00EA1719"/>
    <w:rsid w:val="00EA17C8"/>
    <w:rsid w:val="00EA2A96"/>
    <w:rsid w:val="00EA470E"/>
    <w:rsid w:val="00EA4C06"/>
    <w:rsid w:val="00EA4D44"/>
    <w:rsid w:val="00EA51DB"/>
    <w:rsid w:val="00EB0180"/>
    <w:rsid w:val="00EB07DB"/>
    <w:rsid w:val="00EB10FF"/>
    <w:rsid w:val="00EB3064"/>
    <w:rsid w:val="00EB3BB9"/>
    <w:rsid w:val="00EB405C"/>
    <w:rsid w:val="00EB6DF2"/>
    <w:rsid w:val="00EB6EB8"/>
    <w:rsid w:val="00EB7D54"/>
    <w:rsid w:val="00EC22EB"/>
    <w:rsid w:val="00EC4289"/>
    <w:rsid w:val="00EC45CF"/>
    <w:rsid w:val="00EC5B6A"/>
    <w:rsid w:val="00EC791A"/>
    <w:rsid w:val="00ED2398"/>
    <w:rsid w:val="00ED37B9"/>
    <w:rsid w:val="00ED3EAC"/>
    <w:rsid w:val="00ED480D"/>
    <w:rsid w:val="00ED5ABB"/>
    <w:rsid w:val="00ED715A"/>
    <w:rsid w:val="00ED7843"/>
    <w:rsid w:val="00EE0632"/>
    <w:rsid w:val="00EE0793"/>
    <w:rsid w:val="00EE1A24"/>
    <w:rsid w:val="00EE2938"/>
    <w:rsid w:val="00EE3957"/>
    <w:rsid w:val="00EE42CC"/>
    <w:rsid w:val="00EE453A"/>
    <w:rsid w:val="00EE75E7"/>
    <w:rsid w:val="00EE7AD8"/>
    <w:rsid w:val="00EF094F"/>
    <w:rsid w:val="00EF0D5B"/>
    <w:rsid w:val="00EF1894"/>
    <w:rsid w:val="00EF4492"/>
    <w:rsid w:val="00EF44DF"/>
    <w:rsid w:val="00EF6870"/>
    <w:rsid w:val="00EF7AB1"/>
    <w:rsid w:val="00F00280"/>
    <w:rsid w:val="00F002D3"/>
    <w:rsid w:val="00F0073F"/>
    <w:rsid w:val="00F01B79"/>
    <w:rsid w:val="00F02CB9"/>
    <w:rsid w:val="00F038E7"/>
    <w:rsid w:val="00F1084C"/>
    <w:rsid w:val="00F13AEF"/>
    <w:rsid w:val="00F14B38"/>
    <w:rsid w:val="00F14DDE"/>
    <w:rsid w:val="00F160C4"/>
    <w:rsid w:val="00F22D50"/>
    <w:rsid w:val="00F24C6E"/>
    <w:rsid w:val="00F26B65"/>
    <w:rsid w:val="00F30BD5"/>
    <w:rsid w:val="00F30C9F"/>
    <w:rsid w:val="00F3378A"/>
    <w:rsid w:val="00F3579C"/>
    <w:rsid w:val="00F359DF"/>
    <w:rsid w:val="00F42980"/>
    <w:rsid w:val="00F42B62"/>
    <w:rsid w:val="00F43B67"/>
    <w:rsid w:val="00F45247"/>
    <w:rsid w:val="00F469C3"/>
    <w:rsid w:val="00F4763A"/>
    <w:rsid w:val="00F512BE"/>
    <w:rsid w:val="00F51D8B"/>
    <w:rsid w:val="00F52BDF"/>
    <w:rsid w:val="00F53448"/>
    <w:rsid w:val="00F556F4"/>
    <w:rsid w:val="00F5577C"/>
    <w:rsid w:val="00F55B4F"/>
    <w:rsid w:val="00F56CB5"/>
    <w:rsid w:val="00F577C9"/>
    <w:rsid w:val="00F57D18"/>
    <w:rsid w:val="00F67A0D"/>
    <w:rsid w:val="00F74653"/>
    <w:rsid w:val="00F76CA4"/>
    <w:rsid w:val="00F80855"/>
    <w:rsid w:val="00F80B12"/>
    <w:rsid w:val="00F840B5"/>
    <w:rsid w:val="00F85A50"/>
    <w:rsid w:val="00F9055D"/>
    <w:rsid w:val="00F912D6"/>
    <w:rsid w:val="00F9333D"/>
    <w:rsid w:val="00F93638"/>
    <w:rsid w:val="00F93F2E"/>
    <w:rsid w:val="00F94A70"/>
    <w:rsid w:val="00F965D7"/>
    <w:rsid w:val="00FA1504"/>
    <w:rsid w:val="00FA1902"/>
    <w:rsid w:val="00FA1A8C"/>
    <w:rsid w:val="00FA1BBF"/>
    <w:rsid w:val="00FA1C09"/>
    <w:rsid w:val="00FA4288"/>
    <w:rsid w:val="00FB0CAC"/>
    <w:rsid w:val="00FB12C3"/>
    <w:rsid w:val="00FB1482"/>
    <w:rsid w:val="00FB187B"/>
    <w:rsid w:val="00FB44EC"/>
    <w:rsid w:val="00FB4590"/>
    <w:rsid w:val="00FB66A8"/>
    <w:rsid w:val="00FB697B"/>
    <w:rsid w:val="00FC0915"/>
    <w:rsid w:val="00FC208F"/>
    <w:rsid w:val="00FC25E6"/>
    <w:rsid w:val="00FC462D"/>
    <w:rsid w:val="00FC4D10"/>
    <w:rsid w:val="00FC61A9"/>
    <w:rsid w:val="00FC63DC"/>
    <w:rsid w:val="00FC7445"/>
    <w:rsid w:val="00FD0BA8"/>
    <w:rsid w:val="00FD24CF"/>
    <w:rsid w:val="00FD24FB"/>
    <w:rsid w:val="00FD28D1"/>
    <w:rsid w:val="00FD2AB1"/>
    <w:rsid w:val="00FD32E7"/>
    <w:rsid w:val="00FD466C"/>
    <w:rsid w:val="00FD55F5"/>
    <w:rsid w:val="00FD5BFB"/>
    <w:rsid w:val="00FD611C"/>
    <w:rsid w:val="00FE6832"/>
    <w:rsid w:val="00FE719B"/>
    <w:rsid w:val="00FF03C4"/>
    <w:rsid w:val="00FF0E2E"/>
    <w:rsid w:val="00FF39D4"/>
    <w:rsid w:val="00FF4F79"/>
    <w:rsid w:val="00FF4FBC"/>
    <w:rsid w:val="00FF6D87"/>
    <w:rsid w:val="00FF6E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9FE73"/>
  <w15:docId w15:val="{D1A1B4F9-C63E-4E80-B2D7-9104EF941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3BB9"/>
    <w:pPr>
      <w:overflowPunct w:val="0"/>
      <w:autoSpaceDE w:val="0"/>
      <w:autoSpaceDN w:val="0"/>
      <w:adjustRightInd w:val="0"/>
      <w:textAlignment w:val="baseline"/>
    </w:pPr>
    <w:rPr>
      <w:rFonts w:ascii="MS Sans Serif" w:hAnsi="MS Sans Serif"/>
      <w:lang w:eastAsia="en-US"/>
    </w:rPr>
  </w:style>
  <w:style w:type="paragraph" w:styleId="Heading1">
    <w:name w:val="heading 1"/>
    <w:basedOn w:val="Normal"/>
    <w:next w:val="Normal"/>
    <w:link w:val="Heading1Char"/>
    <w:qFormat/>
    <w:rsid w:val="002815D2"/>
    <w:pPr>
      <w:keepNext/>
      <w:widowControl w:val="0"/>
      <w:outlineLvl w:val="0"/>
    </w:pPr>
    <w:rPr>
      <w:rFonts w:ascii="Times New Roman" w:hAnsi="Times New Roman"/>
      <w:b/>
      <w:u w:val="single"/>
    </w:rPr>
  </w:style>
  <w:style w:type="paragraph" w:styleId="Heading2">
    <w:name w:val="heading 2"/>
    <w:basedOn w:val="Normal"/>
    <w:next w:val="Normal"/>
    <w:qFormat/>
    <w:rsid w:val="002815D2"/>
    <w:pPr>
      <w:keepNext/>
      <w:jc w:val="center"/>
      <w:outlineLvl w:val="1"/>
    </w:pPr>
    <w:rPr>
      <w:sz w:val="130"/>
    </w:rPr>
  </w:style>
  <w:style w:type="paragraph" w:styleId="Heading3">
    <w:name w:val="heading 3"/>
    <w:basedOn w:val="Normal"/>
    <w:next w:val="Normal"/>
    <w:qFormat/>
    <w:rsid w:val="002815D2"/>
    <w:pPr>
      <w:keepNext/>
      <w:jc w:val="center"/>
      <w:outlineLvl w:val="2"/>
    </w:pPr>
    <w:rPr>
      <w:rFonts w:ascii="Times New Roman" w:hAnsi="Times New Roman"/>
      <w:b/>
      <w:sz w:val="28"/>
      <w:u w:val="single"/>
    </w:rPr>
  </w:style>
  <w:style w:type="paragraph" w:styleId="Heading4">
    <w:name w:val="heading 4"/>
    <w:basedOn w:val="Normal"/>
    <w:next w:val="Normal"/>
    <w:qFormat/>
    <w:rsid w:val="002815D2"/>
    <w:pPr>
      <w:keepNext/>
      <w:jc w:val="center"/>
      <w:outlineLvl w:val="3"/>
    </w:pPr>
    <w:rPr>
      <w:sz w:val="98"/>
    </w:rPr>
  </w:style>
  <w:style w:type="paragraph" w:styleId="Heading5">
    <w:name w:val="heading 5"/>
    <w:basedOn w:val="Normal"/>
    <w:next w:val="Normal"/>
    <w:qFormat/>
    <w:rsid w:val="002815D2"/>
    <w:pPr>
      <w:keepNext/>
      <w:jc w:val="center"/>
      <w:outlineLvl w:val="4"/>
    </w:pPr>
    <w:rPr>
      <w:rFonts w:ascii="Times New Roman" w:hAnsi="Times New Roman"/>
      <w:b/>
      <w:sz w:val="24"/>
    </w:rPr>
  </w:style>
  <w:style w:type="paragraph" w:styleId="Heading6">
    <w:name w:val="heading 6"/>
    <w:basedOn w:val="Normal"/>
    <w:next w:val="Normal"/>
    <w:qFormat/>
    <w:rsid w:val="002815D2"/>
    <w:pPr>
      <w:keepNext/>
      <w:jc w:val="center"/>
      <w:outlineLvl w:val="5"/>
    </w:pPr>
    <w:rPr>
      <w:rFonts w:ascii="Times New Roman" w:hAnsi="Times New Roman"/>
      <w:bCs/>
      <w:sz w:val="24"/>
    </w:rPr>
  </w:style>
  <w:style w:type="paragraph" w:styleId="Heading7">
    <w:name w:val="heading 7"/>
    <w:basedOn w:val="Normal"/>
    <w:next w:val="Normal"/>
    <w:qFormat/>
    <w:rsid w:val="002815D2"/>
    <w:pPr>
      <w:keepNext/>
      <w:jc w:val="center"/>
      <w:outlineLvl w:val="6"/>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815D2"/>
    <w:pPr>
      <w:jc w:val="both"/>
    </w:pPr>
    <w:rPr>
      <w:rFonts w:ascii="Times New Roman" w:hAnsi="Times New Roman"/>
      <w:b/>
    </w:rPr>
  </w:style>
  <w:style w:type="paragraph" w:styleId="BodyText2">
    <w:name w:val="Body Text 2"/>
    <w:basedOn w:val="Normal"/>
    <w:rsid w:val="002815D2"/>
    <w:pPr>
      <w:ind w:left="1080"/>
    </w:pPr>
    <w:rPr>
      <w:rFonts w:ascii="Times New Roman" w:hAnsi="Times New Roman"/>
      <w:sz w:val="24"/>
    </w:rPr>
  </w:style>
  <w:style w:type="paragraph" w:styleId="BodyText3">
    <w:name w:val="Body Text 3"/>
    <w:basedOn w:val="Normal"/>
    <w:rsid w:val="002815D2"/>
    <w:pPr>
      <w:tabs>
        <w:tab w:val="left" w:pos="567"/>
        <w:tab w:val="left" w:pos="1440"/>
      </w:tabs>
      <w:jc w:val="both"/>
    </w:pPr>
    <w:rPr>
      <w:rFonts w:ascii="Times New Roman" w:hAnsi="Times New Roman"/>
    </w:rPr>
  </w:style>
  <w:style w:type="paragraph" w:styleId="BodyTextIndent2">
    <w:name w:val="Body Text Indent 2"/>
    <w:basedOn w:val="Normal"/>
    <w:rsid w:val="002815D2"/>
    <w:pPr>
      <w:ind w:left="720"/>
      <w:jc w:val="both"/>
    </w:pPr>
  </w:style>
  <w:style w:type="paragraph" w:styleId="Title">
    <w:name w:val="Title"/>
    <w:basedOn w:val="Normal"/>
    <w:qFormat/>
    <w:rsid w:val="002815D2"/>
    <w:pPr>
      <w:overflowPunct/>
      <w:autoSpaceDE/>
      <w:autoSpaceDN/>
      <w:adjustRightInd/>
      <w:jc w:val="center"/>
      <w:textAlignment w:val="auto"/>
    </w:pPr>
    <w:rPr>
      <w:rFonts w:ascii="Times New Roman" w:hAnsi="Times New Roman"/>
      <w:b/>
      <w:sz w:val="24"/>
      <w:szCs w:val="24"/>
      <w:u w:val="single"/>
    </w:rPr>
  </w:style>
  <w:style w:type="paragraph" w:styleId="Subtitle">
    <w:name w:val="Subtitle"/>
    <w:basedOn w:val="Normal"/>
    <w:qFormat/>
    <w:rsid w:val="002815D2"/>
    <w:rPr>
      <w:rFonts w:ascii="Tahoma" w:hAnsi="Tahoma" w:cs="Tahoma"/>
      <w:b/>
      <w:sz w:val="18"/>
    </w:rPr>
  </w:style>
  <w:style w:type="paragraph" w:styleId="Header">
    <w:name w:val="header"/>
    <w:basedOn w:val="Normal"/>
    <w:link w:val="HeaderChar"/>
    <w:uiPriority w:val="99"/>
    <w:rsid w:val="002815D2"/>
    <w:pPr>
      <w:tabs>
        <w:tab w:val="center" w:pos="4153"/>
        <w:tab w:val="right" w:pos="8306"/>
      </w:tabs>
    </w:pPr>
  </w:style>
  <w:style w:type="paragraph" w:styleId="Footer">
    <w:name w:val="footer"/>
    <w:basedOn w:val="Normal"/>
    <w:link w:val="FooterChar"/>
    <w:rsid w:val="002815D2"/>
    <w:pPr>
      <w:tabs>
        <w:tab w:val="center" w:pos="4153"/>
        <w:tab w:val="right" w:pos="8306"/>
      </w:tabs>
    </w:pPr>
  </w:style>
  <w:style w:type="character" w:styleId="PageNumber">
    <w:name w:val="page number"/>
    <w:basedOn w:val="DefaultParagraphFont"/>
    <w:rsid w:val="002815D2"/>
  </w:style>
  <w:style w:type="table" w:styleId="TableGrid">
    <w:name w:val="Table Grid"/>
    <w:basedOn w:val="TableNormal"/>
    <w:uiPriority w:val="39"/>
    <w:rsid w:val="0028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rsid w:val="002815D2"/>
    <w:rPr>
      <w:color w:val="000000"/>
    </w:rPr>
  </w:style>
  <w:style w:type="character" w:styleId="Hyperlink">
    <w:name w:val="Hyperlink"/>
    <w:rsid w:val="002815D2"/>
    <w:rPr>
      <w:color w:val="0000FF"/>
      <w:u w:val="single"/>
    </w:rPr>
  </w:style>
  <w:style w:type="table" w:styleId="TableClassic2">
    <w:name w:val="Table Classic 2"/>
    <w:basedOn w:val="TableNormal"/>
    <w:rsid w:val="00A15BDA"/>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D0547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D0547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oterChar">
    <w:name w:val="Footer Char"/>
    <w:link w:val="Footer"/>
    <w:rsid w:val="009B683D"/>
    <w:rPr>
      <w:rFonts w:ascii="MS Sans Serif" w:hAnsi="MS Sans Serif"/>
      <w:lang w:eastAsia="en-US"/>
    </w:rPr>
  </w:style>
  <w:style w:type="table" w:styleId="LightGrid-Accent5">
    <w:name w:val="Light Grid Accent 5"/>
    <w:basedOn w:val="TableNormal"/>
    <w:uiPriority w:val="62"/>
    <w:rsid w:val="00664C2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D6032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Web2">
    <w:name w:val="Table Web 2"/>
    <w:basedOn w:val="TableNormal"/>
    <w:rsid w:val="006D35AC"/>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rsid w:val="00503770"/>
    <w:rPr>
      <w:color w:val="800080"/>
      <w:u w:val="single"/>
    </w:rPr>
  </w:style>
  <w:style w:type="paragraph" w:styleId="ListBullet">
    <w:name w:val="List Bullet"/>
    <w:basedOn w:val="Normal"/>
    <w:rsid w:val="009E67E0"/>
    <w:pPr>
      <w:numPr>
        <w:numId w:val="1"/>
      </w:numPr>
      <w:contextualSpacing/>
    </w:pPr>
  </w:style>
  <w:style w:type="paragraph" w:customStyle="1" w:styleId="Default">
    <w:name w:val="Default"/>
    <w:rsid w:val="00336A93"/>
    <w:pPr>
      <w:autoSpaceDE w:val="0"/>
      <w:autoSpaceDN w:val="0"/>
      <w:adjustRightInd w:val="0"/>
    </w:pPr>
    <w:rPr>
      <w:rFonts w:ascii="FOEHJA+TimesNewRoman" w:hAnsi="FOEHJA+TimesNewRoman" w:cs="FOEHJA+TimesNewRoman"/>
      <w:color w:val="000000"/>
      <w:sz w:val="24"/>
      <w:szCs w:val="24"/>
    </w:rPr>
  </w:style>
  <w:style w:type="paragraph" w:styleId="BalloonText">
    <w:name w:val="Balloon Text"/>
    <w:basedOn w:val="Normal"/>
    <w:link w:val="BalloonTextChar"/>
    <w:rsid w:val="008C5CE7"/>
    <w:rPr>
      <w:rFonts w:ascii="Tahoma" w:hAnsi="Tahoma"/>
      <w:sz w:val="16"/>
      <w:szCs w:val="16"/>
    </w:rPr>
  </w:style>
  <w:style w:type="character" w:customStyle="1" w:styleId="BalloonTextChar">
    <w:name w:val="Balloon Text Char"/>
    <w:link w:val="BalloonText"/>
    <w:rsid w:val="008C5CE7"/>
    <w:rPr>
      <w:rFonts w:ascii="Tahoma" w:hAnsi="Tahoma" w:cs="Tahoma"/>
      <w:sz w:val="16"/>
      <w:szCs w:val="16"/>
      <w:lang w:eastAsia="en-US"/>
    </w:rPr>
  </w:style>
  <w:style w:type="character" w:customStyle="1" w:styleId="HeaderChar">
    <w:name w:val="Header Char"/>
    <w:link w:val="Header"/>
    <w:uiPriority w:val="99"/>
    <w:rsid w:val="004B5456"/>
    <w:rPr>
      <w:rFonts w:ascii="MS Sans Serif" w:hAnsi="MS Sans Serif"/>
      <w:lang w:eastAsia="en-US"/>
    </w:rPr>
  </w:style>
  <w:style w:type="character" w:customStyle="1" w:styleId="Heading1Char">
    <w:name w:val="Heading 1 Char"/>
    <w:link w:val="Heading1"/>
    <w:rsid w:val="002053E9"/>
    <w:rPr>
      <w:b/>
      <w:u w:val="single"/>
      <w:lang w:eastAsia="en-US"/>
    </w:rPr>
  </w:style>
  <w:style w:type="paragraph" w:styleId="ListParagraph">
    <w:name w:val="List Paragraph"/>
    <w:basedOn w:val="Normal"/>
    <w:uiPriority w:val="34"/>
    <w:qFormat/>
    <w:rsid w:val="000C56B0"/>
    <w:pPr>
      <w:ind w:left="720"/>
    </w:pPr>
  </w:style>
  <w:style w:type="table" w:styleId="TableList1">
    <w:name w:val="Table List 1"/>
    <w:basedOn w:val="TableNormal"/>
    <w:rsid w:val="006C69AB"/>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4">
    <w:name w:val="Table Grid 4"/>
    <w:basedOn w:val="TableNormal"/>
    <w:rsid w:val="006C69AB"/>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rsid w:val="0020648B"/>
    <w:rPr>
      <w:sz w:val="16"/>
      <w:szCs w:val="16"/>
    </w:rPr>
  </w:style>
  <w:style w:type="paragraph" w:styleId="CommentText">
    <w:name w:val="annotation text"/>
    <w:basedOn w:val="Normal"/>
    <w:link w:val="CommentTextChar"/>
    <w:rsid w:val="0020648B"/>
  </w:style>
  <w:style w:type="character" w:customStyle="1" w:styleId="CommentTextChar">
    <w:name w:val="Comment Text Char"/>
    <w:link w:val="CommentText"/>
    <w:rsid w:val="0020648B"/>
    <w:rPr>
      <w:rFonts w:ascii="MS Sans Serif" w:hAnsi="MS Sans Serif"/>
      <w:lang w:eastAsia="en-US"/>
    </w:rPr>
  </w:style>
  <w:style w:type="paragraph" w:styleId="CommentSubject">
    <w:name w:val="annotation subject"/>
    <w:basedOn w:val="CommentText"/>
    <w:next w:val="CommentText"/>
    <w:link w:val="CommentSubjectChar"/>
    <w:rsid w:val="0020648B"/>
    <w:rPr>
      <w:b/>
      <w:bCs/>
    </w:rPr>
  </w:style>
  <w:style w:type="character" w:customStyle="1" w:styleId="CommentSubjectChar">
    <w:name w:val="Comment Subject Char"/>
    <w:link w:val="CommentSubject"/>
    <w:rsid w:val="0020648B"/>
    <w:rPr>
      <w:rFonts w:ascii="MS Sans Serif" w:hAnsi="MS Sans Serif"/>
      <w:b/>
      <w:bCs/>
      <w:lang w:eastAsia="en-US"/>
    </w:rPr>
  </w:style>
  <w:style w:type="paragraph" w:styleId="Revision">
    <w:name w:val="Revision"/>
    <w:hidden/>
    <w:uiPriority w:val="99"/>
    <w:semiHidden/>
    <w:rsid w:val="009B7B7B"/>
    <w:rPr>
      <w:rFonts w:ascii="MS Sans Serif" w:hAnsi="MS Sans Serif"/>
      <w:lang w:eastAsia="en-US"/>
    </w:rPr>
  </w:style>
  <w:style w:type="paragraph" w:customStyle="1" w:styleId="WW-Default">
    <w:name w:val="WW-Default"/>
    <w:rsid w:val="00115DF1"/>
    <w:pPr>
      <w:suppressAutoHyphens/>
      <w:autoSpaceDE w:val="0"/>
    </w:pPr>
    <w:rPr>
      <w:rFonts w:eastAsia="Arial"/>
      <w:color w:val="000000"/>
      <w:sz w:val="24"/>
      <w:szCs w:val="24"/>
      <w:lang w:eastAsia="ar-SA"/>
    </w:rPr>
  </w:style>
  <w:style w:type="character" w:customStyle="1" w:styleId="UnresolvedMention1">
    <w:name w:val="Unresolved Mention1"/>
    <w:basedOn w:val="DefaultParagraphFont"/>
    <w:uiPriority w:val="99"/>
    <w:semiHidden/>
    <w:unhideWhenUsed/>
    <w:rsid w:val="00CE3BC3"/>
    <w:rPr>
      <w:color w:val="808080"/>
      <w:shd w:val="clear" w:color="auto" w:fill="E6E6E6"/>
    </w:rPr>
  </w:style>
  <w:style w:type="table" w:customStyle="1" w:styleId="TableGrid1">
    <w:name w:val="Table Grid1"/>
    <w:basedOn w:val="TableNormal"/>
    <w:next w:val="TableGrid"/>
    <w:uiPriority w:val="59"/>
    <w:rsid w:val="001E5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3184">
      <w:bodyDiv w:val="1"/>
      <w:marLeft w:val="0"/>
      <w:marRight w:val="0"/>
      <w:marTop w:val="0"/>
      <w:marBottom w:val="0"/>
      <w:divBdr>
        <w:top w:val="none" w:sz="0" w:space="0" w:color="auto"/>
        <w:left w:val="none" w:sz="0" w:space="0" w:color="auto"/>
        <w:bottom w:val="none" w:sz="0" w:space="0" w:color="auto"/>
        <w:right w:val="none" w:sz="0" w:space="0" w:color="auto"/>
      </w:divBdr>
    </w:div>
    <w:div w:id="150995208">
      <w:bodyDiv w:val="1"/>
      <w:marLeft w:val="0"/>
      <w:marRight w:val="0"/>
      <w:marTop w:val="0"/>
      <w:marBottom w:val="0"/>
      <w:divBdr>
        <w:top w:val="none" w:sz="0" w:space="0" w:color="auto"/>
        <w:left w:val="none" w:sz="0" w:space="0" w:color="auto"/>
        <w:bottom w:val="none" w:sz="0" w:space="0" w:color="auto"/>
        <w:right w:val="none" w:sz="0" w:space="0" w:color="auto"/>
      </w:divBdr>
    </w:div>
    <w:div w:id="630746351">
      <w:bodyDiv w:val="1"/>
      <w:marLeft w:val="0"/>
      <w:marRight w:val="0"/>
      <w:marTop w:val="0"/>
      <w:marBottom w:val="0"/>
      <w:divBdr>
        <w:top w:val="none" w:sz="0" w:space="0" w:color="auto"/>
        <w:left w:val="none" w:sz="0" w:space="0" w:color="auto"/>
        <w:bottom w:val="none" w:sz="0" w:space="0" w:color="auto"/>
        <w:right w:val="none" w:sz="0" w:space="0" w:color="auto"/>
      </w:divBdr>
    </w:div>
    <w:div w:id="905409750">
      <w:bodyDiv w:val="1"/>
      <w:marLeft w:val="0"/>
      <w:marRight w:val="0"/>
      <w:marTop w:val="0"/>
      <w:marBottom w:val="0"/>
      <w:divBdr>
        <w:top w:val="none" w:sz="0" w:space="0" w:color="auto"/>
        <w:left w:val="none" w:sz="0" w:space="0" w:color="auto"/>
        <w:bottom w:val="none" w:sz="0" w:space="0" w:color="auto"/>
        <w:right w:val="none" w:sz="0" w:space="0" w:color="auto"/>
      </w:divBdr>
    </w:div>
    <w:div w:id="1400666990">
      <w:bodyDiv w:val="1"/>
      <w:marLeft w:val="0"/>
      <w:marRight w:val="0"/>
      <w:marTop w:val="0"/>
      <w:marBottom w:val="0"/>
      <w:divBdr>
        <w:top w:val="none" w:sz="0" w:space="0" w:color="auto"/>
        <w:left w:val="none" w:sz="0" w:space="0" w:color="auto"/>
        <w:bottom w:val="none" w:sz="0" w:space="0" w:color="auto"/>
        <w:right w:val="none" w:sz="0" w:space="0" w:color="auto"/>
      </w:divBdr>
    </w:div>
    <w:div w:id="1678801791">
      <w:bodyDiv w:val="1"/>
      <w:marLeft w:val="0"/>
      <w:marRight w:val="0"/>
      <w:marTop w:val="0"/>
      <w:marBottom w:val="0"/>
      <w:divBdr>
        <w:top w:val="none" w:sz="0" w:space="0" w:color="auto"/>
        <w:left w:val="none" w:sz="0" w:space="0" w:color="auto"/>
        <w:bottom w:val="none" w:sz="0" w:space="0" w:color="auto"/>
        <w:right w:val="none" w:sz="0" w:space="0" w:color="auto"/>
      </w:divBdr>
    </w:div>
    <w:div w:id="1897475822">
      <w:bodyDiv w:val="1"/>
      <w:marLeft w:val="0"/>
      <w:marRight w:val="0"/>
      <w:marTop w:val="0"/>
      <w:marBottom w:val="0"/>
      <w:divBdr>
        <w:top w:val="none" w:sz="0" w:space="0" w:color="auto"/>
        <w:left w:val="none" w:sz="0" w:space="0" w:color="auto"/>
        <w:bottom w:val="none" w:sz="0" w:space="0" w:color="auto"/>
        <w:right w:val="none" w:sz="0" w:space="0" w:color="auto"/>
      </w:divBdr>
    </w:div>
    <w:div w:id="1901940674">
      <w:bodyDiv w:val="1"/>
      <w:marLeft w:val="0"/>
      <w:marRight w:val="0"/>
      <w:marTop w:val="0"/>
      <w:marBottom w:val="0"/>
      <w:divBdr>
        <w:top w:val="none" w:sz="0" w:space="0" w:color="auto"/>
        <w:left w:val="none" w:sz="0" w:space="0" w:color="auto"/>
        <w:bottom w:val="none" w:sz="0" w:space="0" w:color="auto"/>
        <w:right w:val="none" w:sz="0" w:space="0" w:color="auto"/>
      </w:divBdr>
    </w:div>
    <w:div w:id="194275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ga.org.uk/"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9.jpeg"/><Relationship Id="rId10" Type="http://schemas.openxmlformats.org/officeDocument/2006/relationships/hyperlink" Target="http://www.british-gymnastics.or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3FF6B-8114-4B34-8B86-84F07E69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13194</TotalTime>
  <Pages>46</Pages>
  <Words>10927</Words>
  <Characters>62290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73071</CharactersWithSpaces>
  <SharedDoc>false</SharedDoc>
  <HLinks>
    <vt:vector size="12" baseType="variant">
      <vt:variant>
        <vt:i4>3735648</vt:i4>
      </vt:variant>
      <vt:variant>
        <vt:i4>6</vt:i4>
      </vt:variant>
      <vt:variant>
        <vt:i4>0</vt:i4>
      </vt:variant>
      <vt:variant>
        <vt:i4>5</vt:i4>
      </vt:variant>
      <vt:variant>
        <vt:lpwstr>http://www.nwga.co.uk/</vt:lpwstr>
      </vt:variant>
      <vt:variant>
        <vt:lpwstr/>
      </vt:variant>
      <vt:variant>
        <vt:i4>3014782</vt:i4>
      </vt:variant>
      <vt:variant>
        <vt:i4>3</vt:i4>
      </vt:variant>
      <vt:variant>
        <vt:i4>0</vt:i4>
      </vt:variant>
      <vt:variant>
        <vt:i4>5</vt:i4>
      </vt:variant>
      <vt:variant>
        <vt:lpwstr>http://www.british-gymnastics.org/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RootMaster</dc:creator>
  <cp:keywords/>
  <cp:lastModifiedBy>chris mclaughlin</cp:lastModifiedBy>
  <cp:revision>47</cp:revision>
  <cp:lastPrinted>2018-12-30T09:51:00Z</cp:lastPrinted>
  <dcterms:created xsi:type="dcterms:W3CDTF">2019-06-20T10:43:00Z</dcterms:created>
  <dcterms:modified xsi:type="dcterms:W3CDTF">2019-12-15T10:45:00Z</dcterms:modified>
</cp:coreProperties>
</file>